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66C6" w14:textId="77777777" w:rsidR="00BD5401" w:rsidRDefault="00BD5401" w:rsidP="00C655B8">
      <w:pPr>
        <w:spacing w:line="276" w:lineRule="auto"/>
        <w:jc w:val="center"/>
        <w:rPr>
          <w:rFonts w:ascii="Gill Sans MT" w:hAnsi="Gill Sans MT"/>
          <w:b/>
          <w:bCs/>
          <w:i/>
          <w:iCs/>
          <w:sz w:val="32"/>
          <w:szCs w:val="32"/>
        </w:rPr>
      </w:pPr>
    </w:p>
    <w:p w14:paraId="3C9B20AC" w14:textId="6D0706A9" w:rsidR="006D0212" w:rsidRPr="005A78D6" w:rsidRDefault="7D2EBD04" w:rsidP="00C655B8">
      <w:pPr>
        <w:spacing w:line="276" w:lineRule="auto"/>
        <w:jc w:val="center"/>
        <w:rPr>
          <w:rFonts w:ascii="Gill Sans MT" w:hAnsi="Gill Sans MT"/>
          <w:b/>
          <w:i/>
          <w:iCs/>
          <w:spacing w:val="1"/>
          <w:sz w:val="32"/>
          <w:szCs w:val="32"/>
        </w:rPr>
      </w:pPr>
      <w:r w:rsidRPr="005A78D6">
        <w:rPr>
          <w:rFonts w:ascii="Gill Sans MT" w:hAnsi="Gill Sans MT"/>
          <w:b/>
          <w:bCs/>
          <w:i/>
          <w:iCs/>
          <w:sz w:val="32"/>
          <w:szCs w:val="32"/>
        </w:rPr>
        <w:t>Request For Applications (RFA)</w:t>
      </w:r>
    </w:p>
    <w:p w14:paraId="4AC659C6" w14:textId="360A5428" w:rsidR="001D2EDB" w:rsidRPr="00C655B8" w:rsidRDefault="0090303C" w:rsidP="001D2EDB">
      <w:pPr>
        <w:pBdr>
          <w:top w:val="nil"/>
          <w:left w:val="nil"/>
          <w:bottom w:val="nil"/>
          <w:right w:val="nil"/>
          <w:between w:val="nil"/>
        </w:pBdr>
        <w:spacing w:line="276" w:lineRule="auto"/>
        <w:ind w:left="100" w:hanging="860"/>
        <w:jc w:val="center"/>
        <w:rPr>
          <w:rFonts w:ascii="Gill Sans MT" w:hAnsi="Gill Sans MT"/>
          <w:b/>
          <w:i/>
          <w:iCs/>
          <w:color w:val="000000"/>
          <w:sz w:val="24"/>
          <w:szCs w:val="24"/>
        </w:rPr>
      </w:pPr>
      <w:bookmarkStart w:id="0" w:name="_gjdgxs" w:colFirst="0" w:colLast="0"/>
      <w:bookmarkEnd w:id="0"/>
      <w:r w:rsidRPr="0090303C">
        <w:rPr>
          <w:rFonts w:ascii="Gill Sans MT" w:hAnsi="Gill Sans MT"/>
          <w:b/>
          <w:i/>
          <w:iCs/>
          <w:color w:val="000000"/>
          <w:sz w:val="24"/>
          <w:szCs w:val="24"/>
        </w:rPr>
        <w:t xml:space="preserve">Feed the Future Rwanda </w:t>
      </w:r>
      <w:proofErr w:type="spellStart"/>
      <w:r w:rsidRPr="0090303C">
        <w:rPr>
          <w:rFonts w:ascii="Gill Sans MT" w:hAnsi="Gill Sans MT"/>
          <w:b/>
          <w:i/>
          <w:iCs/>
          <w:color w:val="000000"/>
          <w:sz w:val="24"/>
          <w:szCs w:val="24"/>
        </w:rPr>
        <w:t>Kungahara</w:t>
      </w:r>
      <w:proofErr w:type="spellEnd"/>
      <w:r w:rsidRPr="0090303C">
        <w:rPr>
          <w:rFonts w:ascii="Gill Sans MT" w:hAnsi="Gill Sans MT"/>
          <w:b/>
          <w:i/>
          <w:iCs/>
          <w:color w:val="000000"/>
          <w:sz w:val="24"/>
          <w:szCs w:val="24"/>
        </w:rPr>
        <w:t xml:space="preserve"> </w:t>
      </w:r>
      <w:proofErr w:type="spellStart"/>
      <w:r w:rsidRPr="0090303C">
        <w:rPr>
          <w:rFonts w:ascii="Gill Sans MT" w:hAnsi="Gill Sans MT"/>
          <w:b/>
          <w:i/>
          <w:iCs/>
          <w:color w:val="000000"/>
          <w:sz w:val="24"/>
          <w:szCs w:val="24"/>
        </w:rPr>
        <w:t>Wagura</w:t>
      </w:r>
      <w:proofErr w:type="spellEnd"/>
      <w:r w:rsidRPr="0090303C">
        <w:rPr>
          <w:rFonts w:ascii="Gill Sans MT" w:hAnsi="Gill Sans MT"/>
          <w:b/>
          <w:i/>
          <w:iCs/>
          <w:color w:val="000000"/>
          <w:sz w:val="24"/>
          <w:szCs w:val="24"/>
        </w:rPr>
        <w:t xml:space="preserve"> </w:t>
      </w:r>
      <w:proofErr w:type="spellStart"/>
      <w:r w:rsidRPr="0090303C">
        <w:rPr>
          <w:rFonts w:ascii="Gill Sans MT" w:hAnsi="Gill Sans MT"/>
          <w:b/>
          <w:i/>
          <w:iCs/>
          <w:color w:val="000000"/>
          <w:sz w:val="24"/>
          <w:szCs w:val="24"/>
        </w:rPr>
        <w:t>Amasoko</w:t>
      </w:r>
      <w:proofErr w:type="spellEnd"/>
    </w:p>
    <w:tbl>
      <w:tblPr>
        <w:tblStyle w:val="4"/>
        <w:tblW w:w="9570" w:type="dxa"/>
        <w:tblInd w:w="-72" w:type="dxa"/>
        <w:tblLayout w:type="fixed"/>
        <w:tblLook w:val="0400" w:firstRow="0" w:lastRow="0" w:firstColumn="0" w:lastColumn="0" w:noHBand="0" w:noVBand="1"/>
      </w:tblPr>
      <w:tblGrid>
        <w:gridCol w:w="4032"/>
        <w:gridCol w:w="5538"/>
      </w:tblGrid>
      <w:tr w:rsidR="001B055C" w:rsidRPr="005B4023" w14:paraId="4650F0DA" w14:textId="77777777" w:rsidTr="48483BC3">
        <w:tc>
          <w:tcPr>
            <w:tcW w:w="4032" w:type="dxa"/>
            <w:shd w:val="clear" w:color="auto" w:fill="FFFFFF" w:themeFill="background1"/>
          </w:tcPr>
          <w:p w14:paraId="1720EF76" w14:textId="7DF928C4" w:rsidR="001D2EDB" w:rsidRPr="008B4173" w:rsidRDefault="001D2EDB">
            <w:pPr>
              <w:widowControl/>
              <w:pBdr>
                <w:top w:val="nil"/>
                <w:left w:val="nil"/>
                <w:bottom w:val="nil"/>
                <w:right w:val="nil"/>
                <w:between w:val="nil"/>
              </w:pBdr>
              <w:spacing w:line="276" w:lineRule="auto"/>
              <w:jc w:val="both"/>
              <w:rPr>
                <w:rFonts w:ascii="Gill Sans MT" w:hAnsi="Gill Sans MT"/>
                <w:b/>
                <w:color w:val="000000"/>
              </w:rPr>
            </w:pPr>
            <w:bookmarkStart w:id="1" w:name="_1fob9te" w:colFirst="0" w:colLast="0"/>
            <w:bookmarkEnd w:id="1"/>
          </w:p>
        </w:tc>
        <w:tc>
          <w:tcPr>
            <w:tcW w:w="5538" w:type="dxa"/>
            <w:shd w:val="clear" w:color="auto" w:fill="FFFFFF" w:themeFill="background1"/>
          </w:tcPr>
          <w:p w14:paraId="658F5230" w14:textId="36C00437" w:rsidR="001D2EDB" w:rsidRPr="008B4173" w:rsidRDefault="001D2EDB">
            <w:pPr>
              <w:widowControl/>
              <w:pBdr>
                <w:top w:val="nil"/>
                <w:left w:val="nil"/>
                <w:bottom w:val="nil"/>
                <w:right w:val="nil"/>
                <w:between w:val="nil"/>
              </w:pBdr>
              <w:spacing w:line="276" w:lineRule="auto"/>
              <w:jc w:val="both"/>
              <w:rPr>
                <w:rFonts w:ascii="Gill Sans MT" w:hAnsi="Gill Sans MT"/>
                <w:color w:val="000000"/>
              </w:rPr>
            </w:pPr>
          </w:p>
        </w:tc>
      </w:tr>
    </w:tbl>
    <w:tbl>
      <w:tblPr>
        <w:tblStyle w:val="TableGrid"/>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5662"/>
      </w:tblGrid>
      <w:tr w:rsidR="00E27744" w:rsidRPr="00E27744" w14:paraId="4AFB474B" w14:textId="77777777" w:rsidTr="1035AACB">
        <w:trPr>
          <w:trHeight w:val="300"/>
        </w:trPr>
        <w:tc>
          <w:tcPr>
            <w:tcW w:w="3420" w:type="dxa"/>
            <w:shd w:val="clear" w:color="auto" w:fill="FFFFFF" w:themeFill="background1"/>
            <w:tcMar>
              <w:left w:w="105" w:type="dxa"/>
              <w:right w:w="105" w:type="dxa"/>
            </w:tcMar>
          </w:tcPr>
          <w:p w14:paraId="41B146BE" w14:textId="49C402CD" w:rsidR="00E27744" w:rsidRPr="00E27744" w:rsidRDefault="00E27744" w:rsidP="00E27744">
            <w:pPr>
              <w:widowControl/>
              <w:spacing w:line="276" w:lineRule="auto"/>
              <w:jc w:val="both"/>
              <w:rPr>
                <w:rFonts w:ascii="Gill Sans MT" w:eastAsia="Gill Sans MT" w:hAnsi="Gill Sans MT" w:cs="Gill Sans MT"/>
                <w:color w:val="000000" w:themeColor="text1"/>
              </w:rPr>
            </w:pPr>
            <w:r w:rsidRPr="00E27744">
              <w:rPr>
                <w:rFonts w:ascii="Gill Sans MT" w:hAnsi="Gill Sans MT"/>
                <w:b/>
                <w:color w:val="000000"/>
              </w:rPr>
              <w:t xml:space="preserve">RFA </w:t>
            </w:r>
            <w:r>
              <w:rPr>
                <w:rFonts w:ascii="Gill Sans MT" w:hAnsi="Gill Sans MT"/>
                <w:b/>
                <w:color w:val="000000"/>
              </w:rPr>
              <w:t>t</w:t>
            </w:r>
            <w:r w:rsidRPr="00E27744">
              <w:rPr>
                <w:rFonts w:ascii="Gill Sans MT" w:hAnsi="Gill Sans MT"/>
                <w:b/>
                <w:color w:val="000000"/>
              </w:rPr>
              <w:t>itle:</w:t>
            </w:r>
          </w:p>
        </w:tc>
        <w:tc>
          <w:tcPr>
            <w:tcW w:w="5662" w:type="dxa"/>
            <w:tcMar>
              <w:left w:w="105" w:type="dxa"/>
              <w:right w:w="105" w:type="dxa"/>
            </w:tcMar>
          </w:tcPr>
          <w:p w14:paraId="48F3C5E2" w14:textId="26DEB200" w:rsidR="00E27744" w:rsidRPr="009F338B" w:rsidRDefault="00F75BF6" w:rsidP="00E27744">
            <w:pPr>
              <w:widowControl/>
              <w:spacing w:line="276" w:lineRule="auto"/>
              <w:jc w:val="both"/>
              <w:rPr>
                <w:rFonts w:ascii="Gill Sans MT" w:eastAsia="Gill Sans MT" w:hAnsi="Gill Sans MT" w:cs="Gill Sans MT"/>
                <w:b/>
                <w:bCs/>
              </w:rPr>
            </w:pPr>
            <w:r w:rsidRPr="00F75BF6">
              <w:rPr>
                <w:rFonts w:ascii="Gill Sans MT" w:hAnsi="Gill Sans MT"/>
                <w:b/>
                <w:bCs/>
                <w:color w:val="000000" w:themeColor="text1"/>
              </w:rPr>
              <w:t>Cold Truck co-investments</w:t>
            </w:r>
            <w:r w:rsidR="00370B8A">
              <w:rPr>
                <w:rFonts w:ascii="Gill Sans MT" w:hAnsi="Gill Sans MT"/>
                <w:b/>
                <w:bCs/>
                <w:color w:val="000000" w:themeColor="text1"/>
              </w:rPr>
              <w:t xml:space="preserve"> for High-value </w:t>
            </w:r>
            <w:r w:rsidR="002452B7">
              <w:rPr>
                <w:rFonts w:ascii="Gill Sans MT" w:hAnsi="Gill Sans MT"/>
                <w:b/>
                <w:bCs/>
                <w:color w:val="000000" w:themeColor="text1"/>
              </w:rPr>
              <w:t>Horticulture</w:t>
            </w:r>
            <w:r w:rsidR="00370B8A">
              <w:rPr>
                <w:rFonts w:ascii="Gill Sans MT" w:hAnsi="Gill Sans MT"/>
                <w:b/>
                <w:bCs/>
                <w:color w:val="000000" w:themeColor="text1"/>
              </w:rPr>
              <w:t xml:space="preserve"> Exports</w:t>
            </w:r>
          </w:p>
        </w:tc>
      </w:tr>
      <w:tr w:rsidR="00E27744" w:rsidRPr="00076952" w14:paraId="6F88B1B1" w14:textId="77777777" w:rsidTr="1035AACB">
        <w:trPr>
          <w:trHeight w:val="300"/>
        </w:trPr>
        <w:tc>
          <w:tcPr>
            <w:tcW w:w="3420" w:type="dxa"/>
            <w:shd w:val="clear" w:color="auto" w:fill="FFFFFF" w:themeFill="background1"/>
            <w:tcMar>
              <w:left w:w="105" w:type="dxa"/>
              <w:right w:w="105" w:type="dxa"/>
            </w:tcMar>
          </w:tcPr>
          <w:p w14:paraId="74F9FFC4" w14:textId="2E33647E" w:rsidR="00E27744" w:rsidRPr="00076952" w:rsidRDefault="00E27744" w:rsidP="00E27744">
            <w:pPr>
              <w:widowControl/>
              <w:spacing w:line="276" w:lineRule="auto"/>
              <w:jc w:val="both"/>
              <w:rPr>
                <w:rFonts w:ascii="Gill Sans MT" w:hAnsi="Gill Sans MT"/>
                <w:b/>
                <w:color w:val="000000"/>
              </w:rPr>
            </w:pPr>
            <w:r w:rsidRPr="00076952">
              <w:rPr>
                <w:rFonts w:ascii="Gill Sans MT" w:hAnsi="Gill Sans MT"/>
                <w:b/>
                <w:color w:val="000000"/>
              </w:rPr>
              <w:t>RFA no:</w:t>
            </w:r>
          </w:p>
        </w:tc>
        <w:tc>
          <w:tcPr>
            <w:tcW w:w="5662" w:type="dxa"/>
            <w:tcMar>
              <w:left w:w="105" w:type="dxa"/>
              <w:right w:w="105" w:type="dxa"/>
            </w:tcMar>
          </w:tcPr>
          <w:p w14:paraId="35D60B9F" w14:textId="1088E8AB" w:rsidR="00E27744" w:rsidRPr="00076952" w:rsidRDefault="0090303C" w:rsidP="00E27744">
            <w:pPr>
              <w:widowControl/>
              <w:spacing w:line="276" w:lineRule="auto"/>
              <w:jc w:val="both"/>
              <w:rPr>
                <w:rFonts w:ascii="Gill Sans MT" w:hAnsi="Gill Sans MT"/>
                <w:b/>
                <w:bCs/>
                <w:color w:val="000000"/>
              </w:rPr>
            </w:pPr>
            <w:r w:rsidRPr="00076952">
              <w:rPr>
                <w:rFonts w:ascii="Gill Sans MT" w:hAnsi="Gill Sans MT"/>
                <w:b/>
                <w:bCs/>
                <w:color w:val="000000"/>
              </w:rPr>
              <w:t>KWA</w:t>
            </w:r>
            <w:r w:rsidR="00E27744" w:rsidRPr="00076952">
              <w:rPr>
                <w:rFonts w:ascii="Gill Sans MT" w:hAnsi="Gill Sans MT"/>
                <w:b/>
                <w:bCs/>
                <w:color w:val="000000"/>
              </w:rPr>
              <w:t>- RFA-202</w:t>
            </w:r>
            <w:r w:rsidR="00E92F27">
              <w:rPr>
                <w:rFonts w:ascii="Gill Sans MT" w:hAnsi="Gill Sans MT"/>
                <w:b/>
                <w:bCs/>
                <w:color w:val="000000"/>
              </w:rPr>
              <w:t>4</w:t>
            </w:r>
            <w:r w:rsidR="00E27744" w:rsidRPr="00076952">
              <w:rPr>
                <w:rFonts w:ascii="Gill Sans MT" w:hAnsi="Gill Sans MT"/>
                <w:b/>
                <w:bCs/>
                <w:color w:val="000000"/>
              </w:rPr>
              <w:t>-00</w:t>
            </w:r>
            <w:r w:rsidR="005D0F4B">
              <w:rPr>
                <w:rFonts w:ascii="Gill Sans MT" w:hAnsi="Gill Sans MT"/>
                <w:b/>
                <w:bCs/>
                <w:color w:val="000000"/>
              </w:rPr>
              <w:t>6</w:t>
            </w:r>
          </w:p>
        </w:tc>
      </w:tr>
      <w:tr w:rsidR="00E27744" w:rsidRPr="00076952" w14:paraId="100EA77E" w14:textId="77777777" w:rsidTr="1035AACB">
        <w:trPr>
          <w:trHeight w:val="300"/>
        </w:trPr>
        <w:tc>
          <w:tcPr>
            <w:tcW w:w="3420" w:type="dxa"/>
            <w:shd w:val="clear" w:color="auto" w:fill="FFFFFF" w:themeFill="background1"/>
            <w:tcMar>
              <w:left w:w="105" w:type="dxa"/>
              <w:right w:w="105" w:type="dxa"/>
            </w:tcMar>
          </w:tcPr>
          <w:p w14:paraId="2C79A781" w14:textId="38DB0387" w:rsidR="00E27744" w:rsidRPr="00076952" w:rsidRDefault="00E27744" w:rsidP="00E27744">
            <w:pPr>
              <w:widowControl/>
              <w:spacing w:line="276" w:lineRule="auto"/>
              <w:jc w:val="both"/>
              <w:rPr>
                <w:rFonts w:ascii="Gill Sans MT" w:eastAsia="Gill Sans MT" w:hAnsi="Gill Sans MT" w:cs="Gill Sans MT"/>
                <w:b/>
                <w:bCs/>
                <w:color w:val="000000" w:themeColor="text1"/>
              </w:rPr>
            </w:pPr>
            <w:r w:rsidRPr="00076952">
              <w:rPr>
                <w:rFonts w:ascii="Gill Sans MT" w:eastAsia="Gill Sans MT" w:hAnsi="Gill Sans MT" w:cs="Gill Sans MT"/>
                <w:b/>
                <w:bCs/>
                <w:color w:val="000000" w:themeColor="text1"/>
              </w:rPr>
              <w:t>Date of issuance:</w:t>
            </w:r>
          </w:p>
        </w:tc>
        <w:tc>
          <w:tcPr>
            <w:tcW w:w="5662" w:type="dxa"/>
            <w:tcMar>
              <w:left w:w="105" w:type="dxa"/>
              <w:right w:w="105" w:type="dxa"/>
            </w:tcMar>
          </w:tcPr>
          <w:p w14:paraId="521BD030" w14:textId="7F59D29B" w:rsidR="00E27744" w:rsidRPr="00076952" w:rsidRDefault="00B465FC" w:rsidP="00E27744">
            <w:pPr>
              <w:widowControl/>
              <w:spacing w:line="276" w:lineRule="auto"/>
              <w:jc w:val="both"/>
              <w:rPr>
                <w:rFonts w:ascii="Gill Sans MT" w:eastAsia="Gill Sans MT" w:hAnsi="Gill Sans MT" w:cs="Gill Sans MT"/>
                <w:b/>
                <w:bCs/>
              </w:rPr>
            </w:pPr>
            <w:r>
              <w:rPr>
                <w:rFonts w:ascii="Gill Sans MT" w:eastAsia="Gill Sans MT" w:hAnsi="Gill Sans MT" w:cs="Gill Sans MT"/>
                <w:b/>
                <w:bCs/>
              </w:rPr>
              <w:t>October 28, 2024</w:t>
            </w:r>
          </w:p>
        </w:tc>
      </w:tr>
      <w:tr w:rsidR="00E27744" w:rsidRPr="00076952" w14:paraId="40260BD9" w14:textId="77777777" w:rsidTr="1035AACB">
        <w:trPr>
          <w:trHeight w:val="195"/>
        </w:trPr>
        <w:tc>
          <w:tcPr>
            <w:tcW w:w="3420" w:type="dxa"/>
            <w:shd w:val="clear" w:color="auto" w:fill="FFFFFF" w:themeFill="background1"/>
            <w:tcMar>
              <w:left w:w="105" w:type="dxa"/>
              <w:right w:w="105" w:type="dxa"/>
            </w:tcMar>
          </w:tcPr>
          <w:p w14:paraId="24EADA12" w14:textId="5B99C805" w:rsidR="00E27744" w:rsidRPr="00076952" w:rsidRDefault="00E27744" w:rsidP="00E27744">
            <w:pPr>
              <w:widowControl/>
              <w:spacing w:line="276" w:lineRule="auto"/>
              <w:jc w:val="both"/>
              <w:rPr>
                <w:rFonts w:ascii="Gill Sans MT" w:eastAsia="Gill Sans MT" w:hAnsi="Gill Sans MT" w:cs="Gill Sans MT"/>
                <w:b/>
                <w:bCs/>
                <w:color w:val="000000" w:themeColor="text1"/>
              </w:rPr>
            </w:pPr>
            <w:r w:rsidRPr="00076952">
              <w:rPr>
                <w:rFonts w:ascii="Gill Sans MT" w:eastAsia="Gill Sans MT" w:hAnsi="Gill Sans MT" w:cs="Gill Sans MT"/>
                <w:b/>
                <w:bCs/>
                <w:color w:val="000000" w:themeColor="text1"/>
              </w:rPr>
              <w:t>Closing date of questions:</w:t>
            </w:r>
          </w:p>
        </w:tc>
        <w:tc>
          <w:tcPr>
            <w:tcW w:w="5662" w:type="dxa"/>
            <w:tcMar>
              <w:left w:w="105" w:type="dxa"/>
              <w:right w:w="105" w:type="dxa"/>
            </w:tcMar>
          </w:tcPr>
          <w:p w14:paraId="60BCA580" w14:textId="68B07A5C" w:rsidR="00E27744" w:rsidRPr="00076952" w:rsidRDefault="00B465FC" w:rsidP="00E27744">
            <w:pPr>
              <w:widowControl/>
              <w:spacing w:line="276" w:lineRule="auto"/>
              <w:jc w:val="both"/>
              <w:rPr>
                <w:rFonts w:ascii="Gill Sans MT" w:eastAsia="Gill Sans MT" w:hAnsi="Gill Sans MT" w:cs="Gill Sans MT"/>
                <w:b/>
                <w:bCs/>
              </w:rPr>
            </w:pPr>
            <w:r>
              <w:rPr>
                <w:rFonts w:ascii="Gill Sans MT" w:eastAsia="Gill Sans MT" w:hAnsi="Gill Sans MT" w:cs="Gill Sans MT"/>
                <w:b/>
                <w:bCs/>
              </w:rPr>
              <w:t>November 11, 2024</w:t>
            </w:r>
            <w:r w:rsidR="00620509" w:rsidRPr="00076952">
              <w:rPr>
                <w:rFonts w:ascii="Gill Sans MT" w:eastAsia="Gill Sans MT" w:hAnsi="Gill Sans MT" w:cs="Gill Sans MT"/>
                <w:b/>
                <w:bCs/>
              </w:rPr>
              <w:t>,</w:t>
            </w:r>
            <w:r w:rsidR="00E27744" w:rsidRPr="00076952">
              <w:rPr>
                <w:rFonts w:ascii="Gill Sans MT" w:eastAsia="Gill Sans MT" w:hAnsi="Gill Sans MT" w:cs="Gill Sans MT"/>
                <w:b/>
                <w:bCs/>
              </w:rPr>
              <w:t xml:space="preserve"> at 5.00PM </w:t>
            </w:r>
            <w:r w:rsidR="0090303C" w:rsidRPr="00076952">
              <w:rPr>
                <w:rFonts w:ascii="Gill Sans MT" w:eastAsia="Gill Sans MT" w:hAnsi="Gill Sans MT" w:cs="Gill Sans MT"/>
                <w:b/>
                <w:bCs/>
              </w:rPr>
              <w:t>C</w:t>
            </w:r>
            <w:r w:rsidR="00E27744" w:rsidRPr="00076952">
              <w:rPr>
                <w:rFonts w:ascii="Gill Sans MT" w:eastAsia="Gill Sans MT" w:hAnsi="Gill Sans MT" w:cs="Gill Sans MT"/>
                <w:b/>
                <w:bCs/>
              </w:rPr>
              <w:t>AT</w:t>
            </w:r>
          </w:p>
        </w:tc>
      </w:tr>
      <w:tr w:rsidR="0090303C" w:rsidRPr="00076952" w14:paraId="070D7463" w14:textId="77777777" w:rsidTr="1035AACB">
        <w:trPr>
          <w:trHeight w:val="195"/>
        </w:trPr>
        <w:tc>
          <w:tcPr>
            <w:tcW w:w="3420" w:type="dxa"/>
            <w:shd w:val="clear" w:color="auto" w:fill="FFFFFF" w:themeFill="background1"/>
            <w:tcMar>
              <w:left w:w="105" w:type="dxa"/>
              <w:right w:w="105" w:type="dxa"/>
            </w:tcMar>
          </w:tcPr>
          <w:p w14:paraId="0EA15056" w14:textId="55F73005" w:rsidR="0090303C" w:rsidRPr="00076952" w:rsidRDefault="0090303C" w:rsidP="0090303C">
            <w:pPr>
              <w:widowControl/>
              <w:spacing w:line="276" w:lineRule="auto"/>
              <w:jc w:val="both"/>
              <w:rPr>
                <w:rFonts w:ascii="Gill Sans MT" w:eastAsia="Gill Sans MT" w:hAnsi="Gill Sans MT" w:cs="Gill Sans MT"/>
                <w:b/>
                <w:bCs/>
                <w:color w:val="000000" w:themeColor="text1"/>
              </w:rPr>
            </w:pPr>
            <w:r w:rsidRPr="00076952">
              <w:rPr>
                <w:rFonts w:ascii="Gill Sans MT" w:eastAsia="Gill Sans MT" w:hAnsi="Gill Sans MT" w:cs="Gill Sans MT"/>
                <w:b/>
                <w:bCs/>
                <w:color w:val="000000" w:themeColor="text1"/>
              </w:rPr>
              <w:t xml:space="preserve">Responses </w:t>
            </w:r>
            <w:r w:rsidR="00533F59" w:rsidRPr="00076952">
              <w:rPr>
                <w:rFonts w:ascii="Gill Sans MT" w:eastAsia="Gill Sans MT" w:hAnsi="Gill Sans MT" w:cs="Gill Sans MT"/>
                <w:b/>
                <w:bCs/>
                <w:color w:val="000000" w:themeColor="text1"/>
              </w:rPr>
              <w:t>provided</w:t>
            </w:r>
            <w:r w:rsidRPr="00076952">
              <w:rPr>
                <w:rFonts w:ascii="Gill Sans MT" w:eastAsia="Gill Sans MT" w:hAnsi="Gill Sans MT" w:cs="Gill Sans MT"/>
                <w:b/>
                <w:bCs/>
                <w:color w:val="000000" w:themeColor="text1"/>
              </w:rPr>
              <w:t xml:space="preserve">: </w:t>
            </w:r>
          </w:p>
        </w:tc>
        <w:tc>
          <w:tcPr>
            <w:tcW w:w="5662" w:type="dxa"/>
            <w:shd w:val="clear" w:color="auto" w:fill="FFFFFF" w:themeFill="background1"/>
            <w:tcMar>
              <w:left w:w="105" w:type="dxa"/>
              <w:right w:w="105" w:type="dxa"/>
            </w:tcMar>
          </w:tcPr>
          <w:p w14:paraId="5D93B82D" w14:textId="310370E6" w:rsidR="0090303C" w:rsidRPr="00076952" w:rsidRDefault="00B465FC" w:rsidP="0090303C">
            <w:pPr>
              <w:widowControl/>
              <w:spacing w:line="276" w:lineRule="auto"/>
              <w:jc w:val="both"/>
              <w:rPr>
                <w:rFonts w:ascii="Gill Sans MT" w:eastAsia="Gill Sans MT" w:hAnsi="Gill Sans MT" w:cs="Gill Sans MT"/>
                <w:b/>
                <w:bCs/>
              </w:rPr>
            </w:pPr>
            <w:r>
              <w:rPr>
                <w:rFonts w:ascii="Gill Sans MT" w:eastAsia="Gill Sans MT" w:hAnsi="Gill Sans MT" w:cs="Gill Sans MT"/>
                <w:b/>
                <w:bCs/>
              </w:rPr>
              <w:t>November 13, 2024</w:t>
            </w:r>
          </w:p>
        </w:tc>
      </w:tr>
      <w:tr w:rsidR="0090303C" w:rsidRPr="00076952" w14:paraId="695777E4" w14:textId="77777777" w:rsidTr="1035AACB">
        <w:trPr>
          <w:trHeight w:val="195"/>
        </w:trPr>
        <w:tc>
          <w:tcPr>
            <w:tcW w:w="3420" w:type="dxa"/>
            <w:shd w:val="clear" w:color="auto" w:fill="FFFFFF" w:themeFill="background1"/>
            <w:tcMar>
              <w:left w:w="105" w:type="dxa"/>
              <w:right w:w="105" w:type="dxa"/>
            </w:tcMar>
          </w:tcPr>
          <w:p w14:paraId="2A36ABDE" w14:textId="09FB3ADF" w:rsidR="0090303C" w:rsidRPr="00076952" w:rsidRDefault="0090303C" w:rsidP="0090303C">
            <w:pPr>
              <w:widowControl/>
              <w:spacing w:line="276" w:lineRule="auto"/>
              <w:jc w:val="both"/>
              <w:rPr>
                <w:rFonts w:ascii="Gill Sans MT" w:eastAsia="Gill Sans MT" w:hAnsi="Gill Sans MT" w:cs="Gill Sans MT"/>
                <w:b/>
                <w:bCs/>
                <w:color w:val="000000" w:themeColor="text1"/>
              </w:rPr>
            </w:pPr>
            <w:r w:rsidRPr="00076952">
              <w:rPr>
                <w:rFonts w:ascii="Gill Sans MT" w:eastAsia="Gill Sans MT" w:hAnsi="Gill Sans MT" w:cs="Gill Sans MT"/>
                <w:b/>
                <w:bCs/>
                <w:color w:val="000000" w:themeColor="text1"/>
              </w:rPr>
              <w:t>Closing date for this RFA:</w:t>
            </w:r>
            <w:r w:rsidRPr="00076952" w:rsidDel="0004575B">
              <w:rPr>
                <w:rFonts w:ascii="Gill Sans MT" w:eastAsia="Gill Sans MT" w:hAnsi="Gill Sans MT" w:cs="Gill Sans MT"/>
                <w:b/>
                <w:bCs/>
                <w:color w:val="000000" w:themeColor="text1"/>
              </w:rPr>
              <w:t xml:space="preserve"> </w:t>
            </w:r>
          </w:p>
        </w:tc>
        <w:tc>
          <w:tcPr>
            <w:tcW w:w="5662" w:type="dxa"/>
            <w:tcMar>
              <w:left w:w="105" w:type="dxa"/>
              <w:right w:w="105" w:type="dxa"/>
            </w:tcMar>
          </w:tcPr>
          <w:p w14:paraId="0E6C3C71" w14:textId="37B267B8" w:rsidR="0090303C" w:rsidRPr="00076952" w:rsidRDefault="00B465FC" w:rsidP="0090303C">
            <w:pPr>
              <w:widowControl/>
              <w:spacing w:line="276" w:lineRule="auto"/>
              <w:jc w:val="both"/>
              <w:rPr>
                <w:rFonts w:ascii="Gill Sans MT" w:eastAsia="Gill Sans MT" w:hAnsi="Gill Sans MT" w:cs="Gill Sans MT"/>
                <w:b/>
                <w:bCs/>
              </w:rPr>
            </w:pPr>
            <w:r>
              <w:rPr>
                <w:rFonts w:ascii="Gill Sans MT" w:eastAsia="Gill Sans MT" w:hAnsi="Gill Sans MT" w:cs="Gill Sans MT"/>
                <w:b/>
                <w:bCs/>
              </w:rPr>
              <w:t>November 28, 2024</w:t>
            </w:r>
            <w:r w:rsidR="0090303C" w:rsidRPr="00076952">
              <w:rPr>
                <w:rFonts w:ascii="Gill Sans MT" w:eastAsia="Gill Sans MT" w:hAnsi="Gill Sans MT" w:cs="Gill Sans MT"/>
                <w:b/>
                <w:bCs/>
              </w:rPr>
              <w:t>, at 5.00PM CAT</w:t>
            </w:r>
          </w:p>
        </w:tc>
      </w:tr>
      <w:tr w:rsidR="0090303C" w:rsidRPr="00076952" w14:paraId="3CC40595" w14:textId="77777777" w:rsidTr="1035AACB">
        <w:trPr>
          <w:trHeight w:val="195"/>
        </w:trPr>
        <w:tc>
          <w:tcPr>
            <w:tcW w:w="3420" w:type="dxa"/>
            <w:shd w:val="clear" w:color="auto" w:fill="FFFFFF" w:themeFill="background1"/>
            <w:tcMar>
              <w:left w:w="105" w:type="dxa"/>
              <w:right w:w="105" w:type="dxa"/>
            </w:tcMar>
          </w:tcPr>
          <w:p w14:paraId="5B9F528C" w14:textId="3D922E2D" w:rsidR="0090303C" w:rsidRPr="00076952" w:rsidRDefault="0090303C" w:rsidP="0090303C">
            <w:pPr>
              <w:widowControl/>
              <w:spacing w:line="276" w:lineRule="auto"/>
              <w:jc w:val="both"/>
              <w:rPr>
                <w:rFonts w:ascii="Gill Sans MT" w:eastAsia="Gill Sans MT" w:hAnsi="Gill Sans MT" w:cs="Gill Sans MT"/>
                <w:b/>
                <w:bCs/>
                <w:color w:val="000000" w:themeColor="text1"/>
              </w:rPr>
            </w:pPr>
            <w:r w:rsidRPr="00076952">
              <w:rPr>
                <w:rFonts w:ascii="Gill Sans MT" w:eastAsia="Gill Sans MT" w:hAnsi="Gill Sans MT" w:cs="Gill Sans MT"/>
                <w:b/>
                <w:bCs/>
                <w:color w:val="000000" w:themeColor="text1"/>
              </w:rPr>
              <w:t xml:space="preserve">Anticipated award date: </w:t>
            </w:r>
          </w:p>
        </w:tc>
        <w:tc>
          <w:tcPr>
            <w:tcW w:w="5662" w:type="dxa"/>
            <w:shd w:val="clear" w:color="auto" w:fill="FFFFFF" w:themeFill="background1"/>
            <w:tcMar>
              <w:left w:w="105" w:type="dxa"/>
              <w:right w:w="105" w:type="dxa"/>
            </w:tcMar>
          </w:tcPr>
          <w:p w14:paraId="0A2EB435" w14:textId="583DAD60" w:rsidR="0090303C" w:rsidRPr="00076952" w:rsidRDefault="009542ED" w:rsidP="0090303C">
            <w:pPr>
              <w:spacing w:line="276" w:lineRule="auto"/>
              <w:rPr>
                <w:rFonts w:ascii="Gill Sans MT" w:eastAsia="Gill Sans MT" w:hAnsi="Gill Sans MT" w:cs="Gill Sans MT"/>
                <w:b/>
                <w:bCs/>
              </w:rPr>
            </w:pPr>
            <w:r>
              <w:rPr>
                <w:rFonts w:ascii="Gill Sans MT" w:eastAsia="Gill Sans MT" w:hAnsi="Gill Sans MT" w:cs="Gill Sans MT"/>
                <w:b/>
                <w:bCs/>
              </w:rPr>
              <w:t>January 28, 2025</w:t>
            </w:r>
          </w:p>
        </w:tc>
      </w:tr>
    </w:tbl>
    <w:p w14:paraId="7BAE8725" w14:textId="62B21B47" w:rsidR="2E6D88F6" w:rsidRPr="00076952" w:rsidRDefault="2E6D88F6" w:rsidP="2E6D88F6">
      <w:pPr>
        <w:widowControl/>
        <w:pBdr>
          <w:top w:val="nil"/>
          <w:left w:val="nil"/>
          <w:bottom w:val="nil"/>
          <w:right w:val="nil"/>
          <w:between w:val="nil"/>
        </w:pBdr>
        <w:spacing w:line="276" w:lineRule="auto"/>
        <w:jc w:val="both"/>
        <w:rPr>
          <w:rFonts w:ascii="Gill Sans MT" w:hAnsi="Gill Sans MT"/>
          <w:b/>
          <w:bCs/>
          <w:i/>
          <w:iCs/>
          <w:color w:val="000000" w:themeColor="text1"/>
        </w:rPr>
      </w:pPr>
    </w:p>
    <w:p w14:paraId="7B899D93" w14:textId="64768F1D" w:rsidR="22CA40B8" w:rsidRPr="00076952" w:rsidRDefault="22CA40B8" w:rsidP="194D9A52">
      <w:pPr>
        <w:spacing w:line="276" w:lineRule="auto"/>
        <w:jc w:val="both"/>
        <w:rPr>
          <w:rFonts w:ascii="Gill Sans MT" w:eastAsia="Gill Sans MT" w:hAnsi="Gill Sans MT" w:cs="Gill Sans MT"/>
          <w:color w:val="000000" w:themeColor="text1"/>
        </w:rPr>
      </w:pPr>
      <w:r w:rsidRPr="00076952">
        <w:rPr>
          <w:rFonts w:ascii="Gill Sans MT" w:eastAsia="Gill Sans MT" w:hAnsi="Gill Sans MT" w:cs="Gill Sans MT"/>
          <w:b/>
          <w:bCs/>
          <w:color w:val="000000" w:themeColor="text1"/>
        </w:rPr>
        <w:t xml:space="preserve">Overview of the Funding Opportunity </w:t>
      </w:r>
    </w:p>
    <w:p w14:paraId="74D7AA64" w14:textId="5566646A" w:rsidR="002852AF" w:rsidRPr="00076952" w:rsidRDefault="0F4C47B6" w:rsidP="00FE34E2">
      <w:pPr>
        <w:spacing w:line="276" w:lineRule="auto"/>
        <w:jc w:val="both"/>
        <w:rPr>
          <w:rFonts w:ascii="Gill Sans MT" w:eastAsia="Gill Sans MT" w:hAnsi="Gill Sans MT" w:cs="Gill Sans MT"/>
          <w:color w:val="000000" w:themeColor="text1"/>
        </w:rPr>
      </w:pPr>
      <w:r w:rsidRPr="00076952">
        <w:rPr>
          <w:rFonts w:ascii="Gill Sans MT" w:eastAsia="Gill Sans MT" w:hAnsi="Gill Sans MT" w:cs="Gill Sans MT"/>
          <w:color w:val="000000" w:themeColor="text1"/>
        </w:rPr>
        <w:t xml:space="preserve">Feed the Future Rwanda </w:t>
      </w:r>
      <w:proofErr w:type="spellStart"/>
      <w:r w:rsidRPr="00076952">
        <w:rPr>
          <w:rFonts w:ascii="Gill Sans MT" w:eastAsia="Gill Sans MT" w:hAnsi="Gill Sans MT" w:cs="Gill Sans MT"/>
          <w:color w:val="000000" w:themeColor="text1"/>
        </w:rPr>
        <w:t>Kungahara</w:t>
      </w:r>
      <w:proofErr w:type="spellEnd"/>
      <w:r w:rsidRPr="00076952">
        <w:rPr>
          <w:rFonts w:ascii="Gill Sans MT" w:eastAsia="Gill Sans MT" w:hAnsi="Gill Sans MT" w:cs="Gill Sans MT"/>
          <w:color w:val="000000" w:themeColor="text1"/>
        </w:rPr>
        <w:t xml:space="preserve"> </w:t>
      </w:r>
      <w:proofErr w:type="spellStart"/>
      <w:r w:rsidRPr="00076952">
        <w:rPr>
          <w:rFonts w:ascii="Gill Sans MT" w:eastAsia="Gill Sans MT" w:hAnsi="Gill Sans MT" w:cs="Gill Sans MT"/>
          <w:color w:val="000000" w:themeColor="text1"/>
        </w:rPr>
        <w:t>Wagura</w:t>
      </w:r>
      <w:proofErr w:type="spellEnd"/>
      <w:r w:rsidRPr="00076952">
        <w:rPr>
          <w:rFonts w:ascii="Gill Sans MT" w:eastAsia="Gill Sans MT" w:hAnsi="Gill Sans MT" w:cs="Gill Sans MT"/>
          <w:color w:val="000000" w:themeColor="text1"/>
        </w:rPr>
        <w:t xml:space="preserve"> </w:t>
      </w:r>
      <w:proofErr w:type="spellStart"/>
      <w:r w:rsidRPr="00076952">
        <w:rPr>
          <w:rFonts w:ascii="Gill Sans MT" w:eastAsia="Gill Sans MT" w:hAnsi="Gill Sans MT" w:cs="Gill Sans MT"/>
          <w:color w:val="000000" w:themeColor="text1"/>
        </w:rPr>
        <w:t>Amasoko</w:t>
      </w:r>
      <w:proofErr w:type="spellEnd"/>
      <w:r w:rsidR="00C85299" w:rsidRPr="00076952">
        <w:rPr>
          <w:rFonts w:ascii="Gill Sans MT" w:eastAsia="Gill Sans MT" w:hAnsi="Gill Sans MT" w:cs="Gill Sans MT"/>
          <w:color w:val="000000" w:themeColor="text1"/>
        </w:rPr>
        <w:t xml:space="preserve"> (KWA)</w:t>
      </w:r>
      <w:r w:rsidR="00BD714B" w:rsidRPr="00076952">
        <w:rPr>
          <w:rFonts w:ascii="Gill Sans MT" w:eastAsia="Gill Sans MT" w:hAnsi="Gill Sans MT" w:cs="Gill Sans MT"/>
          <w:color w:val="000000" w:themeColor="text1"/>
        </w:rPr>
        <w:t xml:space="preserve"> </w:t>
      </w:r>
      <w:r w:rsidRPr="00076952">
        <w:rPr>
          <w:rFonts w:ascii="Gill Sans MT" w:eastAsia="Gill Sans MT" w:hAnsi="Gill Sans MT" w:cs="Gill Sans MT"/>
          <w:color w:val="000000" w:themeColor="text1"/>
        </w:rPr>
        <w:t>“Prosper as You Expand Markets” is a five-year USAID project that boost</w:t>
      </w:r>
      <w:r w:rsidR="0CCDDDD6" w:rsidRPr="00076952">
        <w:rPr>
          <w:rFonts w:ascii="Gill Sans MT" w:eastAsia="Gill Sans MT" w:hAnsi="Gill Sans MT" w:cs="Gill Sans MT"/>
          <w:color w:val="000000" w:themeColor="text1"/>
        </w:rPr>
        <w:t>s</w:t>
      </w:r>
      <w:r w:rsidRPr="00076952">
        <w:rPr>
          <w:rFonts w:ascii="Gill Sans MT" w:eastAsia="Gill Sans MT" w:hAnsi="Gill Sans MT" w:cs="Gill Sans MT"/>
          <w:color w:val="000000" w:themeColor="text1"/>
        </w:rPr>
        <w:t xml:space="preserve"> the potential of Rwanda’s high-value agricultural export sector to drive sales, create jobs, and increase incomes. </w:t>
      </w:r>
      <w:r w:rsidR="4C0593CE" w:rsidRPr="00076952">
        <w:rPr>
          <w:rFonts w:ascii="Gill Sans MT" w:eastAsia="Gill Sans MT" w:hAnsi="Gill Sans MT" w:cs="Gill Sans MT"/>
          <w:color w:val="000000" w:themeColor="text1"/>
        </w:rPr>
        <w:t xml:space="preserve">Due to challenges </w:t>
      </w:r>
      <w:r w:rsidR="45BC8240" w:rsidRPr="00076952">
        <w:rPr>
          <w:rFonts w:ascii="Gill Sans MT" w:eastAsia="Gill Sans MT" w:hAnsi="Gill Sans MT" w:cs="Gill Sans MT"/>
          <w:color w:val="000000" w:themeColor="text1"/>
        </w:rPr>
        <w:t>caused by</w:t>
      </w:r>
      <w:r w:rsidR="4C0593CE" w:rsidRPr="00076952">
        <w:rPr>
          <w:rFonts w:ascii="Gill Sans MT" w:eastAsia="Gill Sans MT" w:hAnsi="Gill Sans MT" w:cs="Gill Sans MT"/>
          <w:color w:val="000000" w:themeColor="text1"/>
        </w:rPr>
        <w:t xml:space="preserve"> increased fuel costs and supply chain constraints that are making freight costs more expensive</w:t>
      </w:r>
      <w:r w:rsidR="45BC8240" w:rsidRPr="00076952">
        <w:rPr>
          <w:rFonts w:ascii="Gill Sans MT" w:eastAsia="Gill Sans MT" w:hAnsi="Gill Sans MT" w:cs="Gill Sans MT"/>
          <w:color w:val="000000" w:themeColor="text1"/>
        </w:rPr>
        <w:t xml:space="preserve">, this grant </w:t>
      </w:r>
      <w:r w:rsidR="4BC92238" w:rsidRPr="00076952">
        <w:rPr>
          <w:rFonts w:ascii="Gill Sans MT" w:eastAsia="Gill Sans MT" w:hAnsi="Gill Sans MT" w:cs="Gill Sans MT"/>
          <w:color w:val="000000" w:themeColor="text1"/>
        </w:rPr>
        <w:t xml:space="preserve">activity </w:t>
      </w:r>
      <w:r w:rsidR="760F088E" w:rsidRPr="00076952">
        <w:rPr>
          <w:rFonts w:ascii="Gill Sans MT" w:eastAsia="Gill Sans MT" w:hAnsi="Gill Sans MT" w:cs="Gill Sans MT"/>
          <w:color w:val="000000" w:themeColor="text1"/>
        </w:rPr>
        <w:t xml:space="preserve">primary purpose is to </w:t>
      </w:r>
      <w:r w:rsidR="56FD85ED" w:rsidRPr="00076952">
        <w:rPr>
          <w:rFonts w:ascii="Gill Sans MT" w:eastAsia="Gill Sans MT" w:hAnsi="Gill Sans MT" w:cs="Gill Sans MT"/>
          <w:color w:val="000000" w:themeColor="text1"/>
        </w:rPr>
        <w:t xml:space="preserve">cushion </w:t>
      </w:r>
      <w:r w:rsidR="760F088E" w:rsidRPr="00076952">
        <w:rPr>
          <w:rFonts w:ascii="Gill Sans MT" w:eastAsia="Gill Sans MT" w:hAnsi="Gill Sans MT" w:cs="Gill Sans MT"/>
          <w:color w:val="000000" w:themeColor="text1"/>
        </w:rPr>
        <w:t xml:space="preserve">Rwandan exporters </w:t>
      </w:r>
      <w:r w:rsidR="7B7437C8" w:rsidRPr="00076952">
        <w:rPr>
          <w:rFonts w:ascii="Gill Sans MT" w:eastAsia="Gill Sans MT" w:hAnsi="Gill Sans MT" w:cs="Gill Sans MT"/>
          <w:color w:val="000000" w:themeColor="text1"/>
        </w:rPr>
        <w:t>by</w:t>
      </w:r>
      <w:r w:rsidR="760F088E" w:rsidRPr="00076952">
        <w:rPr>
          <w:rFonts w:ascii="Gill Sans MT" w:eastAsia="Gill Sans MT" w:hAnsi="Gill Sans MT" w:cs="Gill Sans MT"/>
          <w:color w:val="000000" w:themeColor="text1"/>
        </w:rPr>
        <w:t xml:space="preserve"> </w:t>
      </w:r>
      <w:r w:rsidR="249ACB28" w:rsidRPr="00076952">
        <w:rPr>
          <w:rFonts w:ascii="Gill Sans MT" w:eastAsia="Gill Sans MT" w:hAnsi="Gill Sans MT" w:cs="Gill Sans MT"/>
          <w:color w:val="000000" w:themeColor="text1"/>
        </w:rPr>
        <w:t>co-invest in locally based refrigerated trucks that can move perishable cargo domestically, as well as on outgoing export and return import trips</w:t>
      </w:r>
      <w:r w:rsidRPr="00076952">
        <w:rPr>
          <w:rFonts w:ascii="Gill Sans MT" w:eastAsia="Gill Sans MT" w:hAnsi="Gill Sans MT" w:cs="Gill Sans MT"/>
          <w:color w:val="000000" w:themeColor="text1"/>
        </w:rPr>
        <w:t>. </w:t>
      </w:r>
    </w:p>
    <w:p w14:paraId="59A95374" w14:textId="77777777" w:rsidR="00902B98" w:rsidRPr="00076952" w:rsidRDefault="00902B98" w:rsidP="00FE34E2">
      <w:pPr>
        <w:spacing w:line="276" w:lineRule="auto"/>
        <w:jc w:val="both"/>
        <w:rPr>
          <w:rFonts w:ascii="Gill Sans MT" w:eastAsia="Gill Sans MT" w:hAnsi="Gill Sans MT" w:cs="Gill Sans MT"/>
          <w:color w:val="000000" w:themeColor="text1"/>
        </w:rPr>
      </w:pPr>
    </w:p>
    <w:p w14:paraId="27B0C90B" w14:textId="72B2B20E" w:rsidR="22CA40B8" w:rsidRPr="00076952" w:rsidRDefault="00E24E23" w:rsidP="00FE34E2">
      <w:pPr>
        <w:spacing w:line="276" w:lineRule="auto"/>
        <w:jc w:val="both"/>
        <w:rPr>
          <w:rFonts w:ascii="Gill Sans MT" w:eastAsia="Gill Sans MT" w:hAnsi="Gill Sans MT" w:cs="Gill Sans MT"/>
          <w:color w:val="000000" w:themeColor="text1"/>
        </w:rPr>
      </w:pPr>
      <w:r w:rsidRPr="00076952">
        <w:rPr>
          <w:rFonts w:ascii="Gill Sans MT" w:hAnsi="Gill Sans MT"/>
        </w:rPr>
        <w:t>This RFA targets medium and large enterprises</w:t>
      </w:r>
      <w:r w:rsidR="005B565C" w:rsidRPr="00076952">
        <w:rPr>
          <w:rFonts w:ascii="Gill Sans MT" w:hAnsi="Gill Sans MT"/>
        </w:rPr>
        <w:t xml:space="preserve"> that are consistently</w:t>
      </w:r>
      <w:r w:rsidR="00254AAB" w:rsidRPr="00076952">
        <w:rPr>
          <w:rFonts w:ascii="Gill Sans MT" w:hAnsi="Gill Sans MT"/>
        </w:rPr>
        <w:t xml:space="preserve"> high</w:t>
      </w:r>
      <w:r w:rsidR="005B565C" w:rsidRPr="00076952">
        <w:rPr>
          <w:rFonts w:ascii="Gill Sans MT" w:hAnsi="Gill Sans MT"/>
        </w:rPr>
        <w:t xml:space="preserve"> perform</w:t>
      </w:r>
      <w:r w:rsidR="00254AAB" w:rsidRPr="00076952">
        <w:rPr>
          <w:rFonts w:ascii="Gill Sans MT" w:hAnsi="Gill Sans MT"/>
        </w:rPr>
        <w:t>ers</w:t>
      </w:r>
      <w:r w:rsidRPr="00076952">
        <w:rPr>
          <w:rFonts w:ascii="Gill Sans MT" w:hAnsi="Gill Sans MT"/>
        </w:rPr>
        <w:t xml:space="preserve">. </w:t>
      </w:r>
      <w:r w:rsidR="0057002E" w:rsidRPr="00076952">
        <w:rPr>
          <w:rFonts w:ascii="Gill Sans MT" w:eastAsia="Gill Sans MT" w:hAnsi="Gill Sans MT" w:cs="Gill Sans MT"/>
          <w:color w:val="000000" w:themeColor="text1"/>
        </w:rPr>
        <w:t>G</w:t>
      </w:r>
      <w:r w:rsidR="22CA40B8" w:rsidRPr="00076952">
        <w:rPr>
          <w:rFonts w:ascii="Gill Sans MT" w:eastAsia="Gill Sans MT" w:hAnsi="Gill Sans MT" w:cs="Gill Sans MT"/>
          <w:color w:val="000000" w:themeColor="text1"/>
        </w:rPr>
        <w:t xml:space="preserve">rants will be awarded and implemented in accordance with USAID and US Government regulations and </w:t>
      </w:r>
      <w:r w:rsidR="00267D58" w:rsidRPr="00076952">
        <w:rPr>
          <w:rFonts w:ascii="Gill Sans MT" w:eastAsia="Gill Sans MT" w:hAnsi="Gill Sans MT" w:cs="Gill Sans MT"/>
          <w:color w:val="000000" w:themeColor="text1"/>
        </w:rPr>
        <w:t>KWA</w:t>
      </w:r>
      <w:r w:rsidR="22CA40B8" w:rsidRPr="00076952">
        <w:rPr>
          <w:rFonts w:ascii="Gill Sans MT" w:eastAsia="Gill Sans MT" w:hAnsi="Gill Sans MT" w:cs="Gill Sans MT"/>
          <w:color w:val="000000" w:themeColor="text1"/>
        </w:rPr>
        <w:t xml:space="preserve"> grant management policies and procedures. Please see the </w:t>
      </w:r>
      <w:r w:rsidR="0057002E" w:rsidRPr="00076952">
        <w:rPr>
          <w:rFonts w:ascii="Gill Sans MT" w:eastAsia="Gill Sans MT" w:hAnsi="Gill Sans MT" w:cs="Gill Sans MT"/>
          <w:color w:val="000000" w:themeColor="text1"/>
        </w:rPr>
        <w:t xml:space="preserve">RFA </w:t>
      </w:r>
      <w:r w:rsidR="22CA40B8" w:rsidRPr="00076952">
        <w:rPr>
          <w:rFonts w:ascii="Gill Sans MT" w:eastAsia="Gill Sans MT" w:hAnsi="Gill Sans MT" w:cs="Gill Sans MT"/>
          <w:color w:val="000000" w:themeColor="text1"/>
        </w:rPr>
        <w:t xml:space="preserve">description of application requirements in </w:t>
      </w:r>
      <w:r w:rsidR="22CA40B8" w:rsidRPr="00076952">
        <w:rPr>
          <w:rFonts w:ascii="Gill Sans MT" w:eastAsia="Gill Sans MT" w:hAnsi="Gill Sans MT" w:cs="Gill Sans MT"/>
          <w:b/>
          <w:bCs/>
          <w:i/>
          <w:iCs/>
          <w:color w:val="000000" w:themeColor="text1"/>
        </w:rPr>
        <w:t>Section II: Application Merit Review Criteria</w:t>
      </w:r>
      <w:r w:rsidR="22CA40B8" w:rsidRPr="00076952">
        <w:rPr>
          <w:rFonts w:ascii="Gill Sans MT" w:eastAsia="Gill Sans MT" w:hAnsi="Gill Sans MT" w:cs="Gill Sans MT"/>
          <w:color w:val="000000" w:themeColor="text1"/>
        </w:rPr>
        <w:t xml:space="preserve">. Grant activities shall be implemented in </w:t>
      </w:r>
      <w:r w:rsidR="002852AF" w:rsidRPr="00076952">
        <w:rPr>
          <w:rFonts w:ascii="Gill Sans MT" w:eastAsia="Gill Sans MT" w:hAnsi="Gill Sans MT" w:cs="Gill Sans MT"/>
          <w:color w:val="000000" w:themeColor="text1"/>
        </w:rPr>
        <w:t>Rwanda</w:t>
      </w:r>
      <w:r w:rsidR="00497923" w:rsidRPr="00076952">
        <w:rPr>
          <w:rFonts w:ascii="Gill Sans MT" w:eastAsia="Gill Sans MT" w:hAnsi="Gill Sans MT" w:cs="Gill Sans MT"/>
          <w:color w:val="000000" w:themeColor="text1"/>
        </w:rPr>
        <w:t xml:space="preserve"> by o</w:t>
      </w:r>
      <w:r w:rsidR="22CA40B8" w:rsidRPr="00076952">
        <w:rPr>
          <w:rFonts w:ascii="Gill Sans MT" w:eastAsia="Gill Sans MT" w:hAnsi="Gill Sans MT" w:cs="Gill Sans MT"/>
          <w:color w:val="000000" w:themeColor="text1"/>
        </w:rPr>
        <w:t xml:space="preserve">rganizations based in </w:t>
      </w:r>
      <w:r w:rsidR="002852AF" w:rsidRPr="00076952">
        <w:rPr>
          <w:rFonts w:ascii="Gill Sans MT" w:eastAsia="Gill Sans MT" w:hAnsi="Gill Sans MT" w:cs="Gill Sans MT"/>
          <w:color w:val="000000" w:themeColor="text1"/>
        </w:rPr>
        <w:t>Rwanda</w:t>
      </w:r>
      <w:r w:rsidR="22CA40B8" w:rsidRPr="00076952">
        <w:rPr>
          <w:rFonts w:ascii="Gill Sans MT" w:eastAsia="Gill Sans MT" w:hAnsi="Gill Sans MT" w:cs="Gill Sans MT"/>
          <w:color w:val="000000" w:themeColor="text1"/>
        </w:rPr>
        <w:t xml:space="preserve"> only</w:t>
      </w:r>
      <w:r w:rsidR="009A4BFF" w:rsidRPr="00076952">
        <w:rPr>
          <w:rFonts w:ascii="Gill Sans MT" w:eastAsia="Gill Sans MT" w:hAnsi="Gill Sans MT" w:cs="Gill Sans MT"/>
          <w:color w:val="000000" w:themeColor="text1"/>
        </w:rPr>
        <w:t>.</w:t>
      </w:r>
      <w:r w:rsidR="009A4BFF" w:rsidRPr="00076952">
        <w:rPr>
          <w:rFonts w:ascii="Gill Sans MT" w:hAnsi="Gill Sans MT"/>
        </w:rPr>
        <w:t xml:space="preserve"> </w:t>
      </w:r>
    </w:p>
    <w:p w14:paraId="2021CFB0" w14:textId="2D63EA63" w:rsidR="2E6D88F6" w:rsidRPr="00076952" w:rsidRDefault="2E6D88F6" w:rsidP="00FE34E2">
      <w:pPr>
        <w:spacing w:line="276" w:lineRule="auto"/>
        <w:jc w:val="both"/>
        <w:rPr>
          <w:rFonts w:ascii="Gill Sans MT" w:eastAsia="Gill Sans MT" w:hAnsi="Gill Sans MT" w:cs="Gill Sans MT"/>
          <w:color w:val="000000" w:themeColor="text1"/>
        </w:rPr>
      </w:pPr>
    </w:p>
    <w:p w14:paraId="746B90C7" w14:textId="1525C358" w:rsidR="418C2A51" w:rsidRPr="00076952" w:rsidRDefault="52659694" w:rsidP="2205C623">
      <w:pPr>
        <w:spacing w:line="276" w:lineRule="auto"/>
        <w:jc w:val="both"/>
        <w:rPr>
          <w:rFonts w:ascii="Gill Sans MT" w:hAnsi="Gill Sans MT"/>
          <w:color w:val="000000" w:themeColor="text1"/>
        </w:rPr>
      </w:pPr>
      <w:r w:rsidRPr="00076952">
        <w:rPr>
          <w:rFonts w:ascii="Gill Sans MT" w:eastAsia="Gill Sans MT" w:hAnsi="Gill Sans MT" w:cs="Gill Sans MT"/>
          <w:color w:val="000000" w:themeColor="text1"/>
        </w:rPr>
        <w:t xml:space="preserve">To ensure uniform disclosure to </w:t>
      </w:r>
      <w:r w:rsidR="0035409F" w:rsidRPr="00076952">
        <w:rPr>
          <w:rFonts w:ascii="Gill Sans MT" w:eastAsia="Gill Sans MT" w:hAnsi="Gill Sans MT" w:cs="Gill Sans MT"/>
          <w:color w:val="000000" w:themeColor="text1"/>
        </w:rPr>
        <w:t>all applicants</w:t>
      </w:r>
      <w:r w:rsidRPr="00076952">
        <w:rPr>
          <w:rFonts w:ascii="Gill Sans MT" w:eastAsia="Gill Sans MT" w:hAnsi="Gill Sans MT" w:cs="Gill Sans MT"/>
          <w:color w:val="000000" w:themeColor="text1"/>
        </w:rPr>
        <w:t xml:space="preserve">, </w:t>
      </w:r>
      <w:r w:rsidR="540166F5" w:rsidRPr="00076952">
        <w:rPr>
          <w:rFonts w:ascii="Gill Sans MT" w:eastAsia="Gill Sans MT" w:hAnsi="Gill Sans MT" w:cs="Gill Sans MT"/>
          <w:color w:val="000000" w:themeColor="text1"/>
        </w:rPr>
        <w:t xml:space="preserve">please send </w:t>
      </w:r>
      <w:r w:rsidRPr="00076952">
        <w:rPr>
          <w:rFonts w:ascii="Gill Sans MT" w:eastAsia="Gill Sans MT" w:hAnsi="Gill Sans MT" w:cs="Gill Sans MT"/>
          <w:color w:val="000000" w:themeColor="text1"/>
        </w:rPr>
        <w:t xml:space="preserve">clarification questions by email </w:t>
      </w:r>
      <w:r w:rsidR="50EDA537" w:rsidRPr="00076952">
        <w:rPr>
          <w:rFonts w:ascii="Gill Sans MT" w:eastAsia="Gill Sans MT" w:hAnsi="Gill Sans MT" w:cs="Gill Sans MT"/>
          <w:color w:val="000000" w:themeColor="text1"/>
        </w:rPr>
        <w:t>to</w:t>
      </w:r>
      <w:r w:rsidR="00817914" w:rsidRPr="00076952">
        <w:rPr>
          <w:rFonts w:ascii="Gill Sans MT" w:eastAsia="Gill Sans MT" w:hAnsi="Gill Sans MT" w:cs="Gill Sans MT"/>
          <w:color w:val="000000" w:themeColor="text1"/>
        </w:rPr>
        <w:t xml:space="preserve"> </w:t>
      </w:r>
      <w:hyperlink r:id="rId11">
        <w:r w:rsidR="00F363FB" w:rsidRPr="00076952">
          <w:rPr>
            <w:rStyle w:val="Hyperlink"/>
            <w:rFonts w:ascii="Gill Sans MT" w:eastAsia="Gill Sans MT" w:hAnsi="Gill Sans MT" w:cs="Gill Sans MT"/>
          </w:rPr>
          <w:t>CGF-Grants@ftfkwa.org</w:t>
        </w:r>
      </w:hyperlink>
      <w:r w:rsidR="00B25394" w:rsidRPr="00076952">
        <w:rPr>
          <w:rFonts w:ascii="Gill Sans MT" w:eastAsia="Gill Sans MT" w:hAnsi="Gill Sans MT" w:cs="Gill Sans MT"/>
          <w:color w:val="000000" w:themeColor="text1"/>
        </w:rPr>
        <w:t xml:space="preserve"> </w:t>
      </w:r>
      <w:r w:rsidRPr="00076952">
        <w:rPr>
          <w:rFonts w:ascii="Gill Sans MT" w:eastAsia="Gill Sans MT" w:hAnsi="Gill Sans MT" w:cs="Gill Sans MT"/>
          <w:color w:val="000000" w:themeColor="text1"/>
        </w:rPr>
        <w:t xml:space="preserve">by </w:t>
      </w:r>
      <w:r w:rsidR="00B465FC">
        <w:rPr>
          <w:rFonts w:ascii="Gill Sans MT" w:eastAsia="Gill Sans MT" w:hAnsi="Gill Sans MT" w:cs="Gill Sans MT"/>
          <w:b/>
          <w:color w:val="000000" w:themeColor="text1"/>
        </w:rPr>
        <w:t>November 11, 2024</w:t>
      </w:r>
      <w:r w:rsidRPr="00076952">
        <w:rPr>
          <w:rFonts w:ascii="Gill Sans MT" w:eastAsia="Gill Sans MT" w:hAnsi="Gill Sans MT" w:cs="Gill Sans MT"/>
          <w:b/>
          <w:bCs/>
          <w:color w:val="000000" w:themeColor="text1"/>
        </w:rPr>
        <w:t>, at 5.00PM</w:t>
      </w:r>
      <w:r w:rsidR="007B764A" w:rsidRPr="00076952">
        <w:rPr>
          <w:rFonts w:ascii="Gill Sans MT" w:eastAsia="Gill Sans MT" w:hAnsi="Gill Sans MT" w:cs="Gill Sans MT"/>
          <w:b/>
          <w:bCs/>
          <w:color w:val="000000" w:themeColor="text1"/>
        </w:rPr>
        <w:t xml:space="preserve"> </w:t>
      </w:r>
      <w:r w:rsidR="007B764A" w:rsidRPr="00076952">
        <w:rPr>
          <w:rFonts w:ascii="Gill Sans MT" w:eastAsia="Gill Sans MT" w:hAnsi="Gill Sans MT" w:cs="Gill Sans MT"/>
          <w:color w:val="000000" w:themeColor="text1"/>
        </w:rPr>
        <w:t>CAT</w:t>
      </w:r>
      <w:r w:rsidRPr="00076952">
        <w:rPr>
          <w:rFonts w:ascii="Gill Sans MT" w:eastAsia="Gill Sans MT" w:hAnsi="Gill Sans MT" w:cs="Gill Sans MT"/>
          <w:b/>
          <w:bCs/>
          <w:color w:val="000000" w:themeColor="text1"/>
        </w:rPr>
        <w:t>.</w:t>
      </w:r>
      <w:r w:rsidRPr="00076952">
        <w:rPr>
          <w:rFonts w:ascii="Gill Sans MT" w:eastAsia="Gill Sans MT" w:hAnsi="Gill Sans MT" w:cs="Gill Sans MT"/>
          <w:color w:val="000000" w:themeColor="text1"/>
        </w:rPr>
        <w:t xml:space="preserve"> Answers</w:t>
      </w:r>
      <w:r w:rsidR="455B68CD" w:rsidRPr="00076952">
        <w:rPr>
          <w:rFonts w:ascii="Gill Sans MT" w:eastAsia="Gill Sans MT" w:hAnsi="Gill Sans MT" w:cs="Gill Sans MT"/>
          <w:color w:val="000000" w:themeColor="text1"/>
        </w:rPr>
        <w:t xml:space="preserve"> to all questions</w:t>
      </w:r>
      <w:r w:rsidRPr="00076952">
        <w:rPr>
          <w:rFonts w:ascii="Gill Sans MT" w:eastAsia="Gill Sans MT" w:hAnsi="Gill Sans MT" w:cs="Gill Sans MT"/>
          <w:color w:val="000000" w:themeColor="text1"/>
        </w:rPr>
        <w:t xml:space="preserve"> will be </w:t>
      </w:r>
      <w:r w:rsidR="57D67E3C" w:rsidRPr="00076952">
        <w:rPr>
          <w:rFonts w:ascii="Gill Sans MT" w:eastAsia="Gill Sans MT" w:hAnsi="Gill Sans MT" w:cs="Gill Sans MT"/>
          <w:color w:val="000000" w:themeColor="text1"/>
        </w:rPr>
        <w:t>provided</w:t>
      </w:r>
      <w:r w:rsidRPr="00076952">
        <w:rPr>
          <w:rFonts w:ascii="Gill Sans MT" w:eastAsia="Gill Sans MT" w:hAnsi="Gill Sans MT" w:cs="Gill Sans MT"/>
          <w:color w:val="000000" w:themeColor="text1"/>
        </w:rPr>
        <w:t xml:space="preserve"> </w:t>
      </w:r>
      <w:r w:rsidR="77B8AE8D" w:rsidRPr="00076952">
        <w:rPr>
          <w:rFonts w:ascii="Gill Sans MT" w:eastAsia="Gill Sans MT" w:hAnsi="Gill Sans MT" w:cs="Gill Sans MT"/>
          <w:color w:val="000000" w:themeColor="text1"/>
        </w:rPr>
        <w:t>via e-mail on</w:t>
      </w:r>
      <w:r w:rsidRPr="00076952">
        <w:rPr>
          <w:rFonts w:ascii="Gill Sans MT" w:eastAsia="Gill Sans MT" w:hAnsi="Gill Sans MT" w:cs="Gill Sans MT"/>
          <w:color w:val="000000" w:themeColor="text1"/>
        </w:rPr>
        <w:t xml:space="preserve"> </w:t>
      </w:r>
      <w:r w:rsidR="00B465FC">
        <w:rPr>
          <w:rFonts w:ascii="Gill Sans MT" w:eastAsia="Gill Sans MT" w:hAnsi="Gill Sans MT" w:cs="Gill Sans MT"/>
          <w:b/>
          <w:bCs/>
          <w:color w:val="000000" w:themeColor="text1"/>
        </w:rPr>
        <w:t>November 13, 2024</w:t>
      </w:r>
      <w:r w:rsidRPr="00076952">
        <w:rPr>
          <w:rFonts w:ascii="Gill Sans MT" w:eastAsia="Gill Sans MT" w:hAnsi="Gill Sans MT" w:cs="Gill Sans MT"/>
          <w:b/>
          <w:bCs/>
          <w:color w:val="000000" w:themeColor="text1"/>
        </w:rPr>
        <w:t>.</w:t>
      </w:r>
      <w:r w:rsidR="3B786FAB" w:rsidRPr="00076952">
        <w:rPr>
          <w:rFonts w:ascii="Gill Sans MT" w:hAnsi="Gill Sans MT"/>
          <w:b/>
          <w:bCs/>
          <w:color w:val="000000" w:themeColor="text1"/>
        </w:rPr>
        <w:t xml:space="preserve"> </w:t>
      </w:r>
      <w:r w:rsidR="00267D58" w:rsidRPr="00076952">
        <w:rPr>
          <w:rFonts w:ascii="Gill Sans MT" w:eastAsia="Gill Sans MT" w:hAnsi="Gill Sans MT" w:cs="Gill Sans MT"/>
          <w:color w:val="000000" w:themeColor="text1"/>
        </w:rPr>
        <w:t>KWA</w:t>
      </w:r>
      <w:r w:rsidR="559D3756" w:rsidRPr="00076952">
        <w:rPr>
          <w:rFonts w:ascii="Gill Sans MT" w:eastAsia="Gill Sans MT" w:hAnsi="Gill Sans MT" w:cs="Gill Sans MT"/>
          <w:color w:val="000000" w:themeColor="text1"/>
        </w:rPr>
        <w:t xml:space="preserve"> will not respond to telephone inquiries.</w:t>
      </w:r>
    </w:p>
    <w:p w14:paraId="697985C8" w14:textId="7696F737" w:rsidR="418C2A51" w:rsidRPr="00076952" w:rsidRDefault="418C2A51" w:rsidP="2205C623">
      <w:pPr>
        <w:spacing w:line="276" w:lineRule="auto"/>
        <w:jc w:val="both"/>
        <w:rPr>
          <w:rFonts w:ascii="Gill Sans MT" w:eastAsia="Gill Sans MT" w:hAnsi="Gill Sans MT" w:cs="Gill Sans MT"/>
          <w:color w:val="000000" w:themeColor="text1"/>
        </w:rPr>
      </w:pPr>
    </w:p>
    <w:p w14:paraId="1E0710EC" w14:textId="6237C95E" w:rsidR="0041053B" w:rsidRDefault="1CB707E5" w:rsidP="00C655B8">
      <w:pPr>
        <w:spacing w:line="276" w:lineRule="auto"/>
        <w:jc w:val="both"/>
        <w:rPr>
          <w:rFonts w:ascii="Gill Sans MT" w:eastAsia="Gill Sans MT" w:hAnsi="Gill Sans MT" w:cs="Gill Sans MT"/>
          <w:color w:val="000000" w:themeColor="text1"/>
        </w:rPr>
      </w:pPr>
      <w:r w:rsidRPr="00076952">
        <w:rPr>
          <w:rFonts w:ascii="Gill Sans MT" w:hAnsi="Gill Sans MT"/>
          <w:b/>
          <w:bCs/>
          <w:color w:val="000000" w:themeColor="text1"/>
        </w:rPr>
        <w:t xml:space="preserve">Applications to be submitted to </w:t>
      </w:r>
      <w:hyperlink r:id="rId12">
        <w:r w:rsidR="00BB6E12" w:rsidRPr="00076952">
          <w:rPr>
            <w:rStyle w:val="Hyperlink"/>
            <w:rFonts w:ascii="Gill Sans MT" w:eastAsia="Gill Sans MT" w:hAnsi="Gill Sans MT" w:cs="Gill Sans MT"/>
          </w:rPr>
          <w:t>CGF-Grants@ftfkwa.org</w:t>
        </w:r>
      </w:hyperlink>
      <w:r w:rsidR="00B25394" w:rsidRPr="00076952">
        <w:t xml:space="preserve"> </w:t>
      </w:r>
      <w:r w:rsidR="45D23466" w:rsidRPr="00076952">
        <w:rPr>
          <w:rFonts w:ascii="Gill Sans MT" w:hAnsi="Gill Sans MT"/>
          <w:color w:val="000000" w:themeColor="text1"/>
        </w:rPr>
        <w:t>w</w:t>
      </w:r>
      <w:r w:rsidRPr="00076952">
        <w:rPr>
          <w:rFonts w:ascii="Gill Sans MT" w:hAnsi="Gill Sans MT"/>
          <w:color w:val="000000" w:themeColor="text1"/>
        </w:rPr>
        <w:t xml:space="preserve">ith RFA number </w:t>
      </w:r>
      <w:r w:rsidR="00003E96">
        <w:rPr>
          <w:rFonts w:ascii="Gill Sans MT" w:hAnsi="Gill Sans MT"/>
          <w:color w:val="000000" w:themeColor="text1"/>
        </w:rPr>
        <w:t>KWA-RFA-2024-00</w:t>
      </w:r>
      <w:r w:rsidR="009542ED">
        <w:rPr>
          <w:rFonts w:ascii="Gill Sans MT" w:hAnsi="Gill Sans MT"/>
          <w:color w:val="000000" w:themeColor="text1"/>
        </w:rPr>
        <w:t>6</w:t>
      </w:r>
      <w:r w:rsidR="00C1053F">
        <w:rPr>
          <w:rFonts w:ascii="Gill Sans MT" w:hAnsi="Gill Sans MT"/>
          <w:color w:val="000000" w:themeColor="text1"/>
        </w:rPr>
        <w:t xml:space="preserve"> </w:t>
      </w:r>
      <w:r w:rsidRPr="00076952">
        <w:rPr>
          <w:rFonts w:ascii="Gill Sans MT" w:hAnsi="Gill Sans MT"/>
          <w:color w:val="000000" w:themeColor="text1"/>
        </w:rPr>
        <w:t>in the email subject line</w:t>
      </w:r>
      <w:r w:rsidR="61B1764F" w:rsidRPr="00076952">
        <w:rPr>
          <w:rFonts w:ascii="Gill Sans MT" w:hAnsi="Gill Sans MT"/>
          <w:color w:val="000000" w:themeColor="text1"/>
        </w:rPr>
        <w:t xml:space="preserve"> by </w:t>
      </w:r>
      <w:r w:rsidR="00B465FC">
        <w:rPr>
          <w:rFonts w:ascii="Gill Sans MT" w:hAnsi="Gill Sans MT"/>
          <w:b/>
          <w:bCs/>
          <w:color w:val="000000" w:themeColor="text1"/>
        </w:rPr>
        <w:t>November 28, 2024</w:t>
      </w:r>
      <w:r w:rsidR="002F31C8" w:rsidRPr="00950D86">
        <w:rPr>
          <w:rFonts w:ascii="Gill Sans MT" w:eastAsia="Gill Sans MT" w:hAnsi="Gill Sans MT" w:cs="Gill Sans MT"/>
          <w:b/>
          <w:bCs/>
          <w:color w:val="000000" w:themeColor="text1"/>
        </w:rPr>
        <w:t>, at 5.00PM</w:t>
      </w:r>
      <w:r w:rsidR="002F31C8">
        <w:rPr>
          <w:rFonts w:ascii="Gill Sans MT" w:eastAsia="Gill Sans MT" w:hAnsi="Gill Sans MT" w:cs="Gill Sans MT"/>
          <w:b/>
          <w:bCs/>
          <w:color w:val="000000" w:themeColor="text1"/>
        </w:rPr>
        <w:t xml:space="preserve"> </w:t>
      </w:r>
      <w:r w:rsidR="002F31C8" w:rsidRPr="007B764A">
        <w:rPr>
          <w:rFonts w:ascii="Gill Sans MT" w:eastAsia="Gill Sans MT" w:hAnsi="Gill Sans MT" w:cs="Gill Sans MT"/>
          <w:color w:val="000000" w:themeColor="text1"/>
        </w:rPr>
        <w:t>CAT</w:t>
      </w:r>
      <w:r w:rsidR="03E604F4" w:rsidRPr="00CC6237">
        <w:rPr>
          <w:rFonts w:ascii="Gill Sans MT" w:hAnsi="Gill Sans MT"/>
          <w:b/>
          <w:bCs/>
          <w:color w:val="000000" w:themeColor="text1"/>
        </w:rPr>
        <w:t>.</w:t>
      </w:r>
      <w:r w:rsidR="5890A87A" w:rsidRPr="00950D86">
        <w:rPr>
          <w:rFonts w:ascii="Gill Sans MT" w:hAnsi="Gill Sans MT"/>
          <w:color w:val="000000" w:themeColor="text1"/>
        </w:rPr>
        <w:t xml:space="preserve"> Late application</w:t>
      </w:r>
      <w:r w:rsidR="7931B073" w:rsidRPr="00950D86">
        <w:rPr>
          <w:rFonts w:ascii="Gill Sans MT" w:hAnsi="Gill Sans MT"/>
          <w:color w:val="000000" w:themeColor="text1"/>
        </w:rPr>
        <w:t>s</w:t>
      </w:r>
      <w:r w:rsidR="5890A87A" w:rsidRPr="00950D86">
        <w:rPr>
          <w:rFonts w:ascii="Gill Sans MT" w:hAnsi="Gill Sans MT"/>
          <w:color w:val="000000" w:themeColor="text1"/>
        </w:rPr>
        <w:t xml:space="preserve"> will not be considered.</w:t>
      </w:r>
      <w:r w:rsidR="33A47856" w:rsidRPr="00950D86">
        <w:rPr>
          <w:rFonts w:ascii="Gill Sans MT" w:eastAsia="Gill Sans MT" w:hAnsi="Gill Sans MT" w:cs="Gill Sans MT"/>
          <w:color w:val="000000" w:themeColor="text1"/>
        </w:rPr>
        <w:t xml:space="preserve"> </w:t>
      </w:r>
      <w:r w:rsidR="22CA40B8" w:rsidRPr="00950D86">
        <w:rPr>
          <w:rFonts w:ascii="Gill Sans MT" w:eastAsia="Gill Sans MT" w:hAnsi="Gill Sans MT" w:cs="Gill Sans MT"/>
          <w:color w:val="000000" w:themeColor="text1"/>
        </w:rPr>
        <w:t xml:space="preserve">Issuance of this RFA does not constitute an award commitment on the part of </w:t>
      </w:r>
      <w:r w:rsidR="00267D58">
        <w:rPr>
          <w:rFonts w:ascii="Gill Sans MT" w:eastAsia="Gill Sans MT" w:hAnsi="Gill Sans MT" w:cs="Gill Sans MT"/>
          <w:color w:val="000000" w:themeColor="text1"/>
        </w:rPr>
        <w:t>KWA</w:t>
      </w:r>
      <w:r w:rsidR="00267D58" w:rsidRPr="00950D86">
        <w:rPr>
          <w:rFonts w:ascii="Gill Sans MT" w:eastAsia="Gill Sans MT" w:hAnsi="Gill Sans MT" w:cs="Gill Sans MT"/>
          <w:color w:val="000000" w:themeColor="text1"/>
        </w:rPr>
        <w:t xml:space="preserve"> </w:t>
      </w:r>
      <w:r w:rsidR="22CA40B8" w:rsidRPr="00950D86">
        <w:rPr>
          <w:rFonts w:ascii="Gill Sans MT" w:eastAsia="Gill Sans MT" w:hAnsi="Gill Sans MT" w:cs="Gill Sans MT"/>
          <w:color w:val="000000" w:themeColor="text1"/>
        </w:rPr>
        <w:t xml:space="preserve">or USAID, nor does it commit </w:t>
      </w:r>
      <w:r w:rsidR="0041053B" w:rsidRPr="00950D86">
        <w:rPr>
          <w:rFonts w:ascii="Gill Sans MT" w:eastAsia="Gill Sans MT" w:hAnsi="Gill Sans MT" w:cs="Gill Sans MT"/>
          <w:color w:val="000000" w:themeColor="text1"/>
        </w:rPr>
        <w:t>the</w:t>
      </w:r>
      <w:r w:rsidR="0041053B">
        <w:rPr>
          <w:rFonts w:ascii="Gill Sans MT" w:eastAsia="Gill Sans MT" w:hAnsi="Gill Sans MT" w:cs="Gill Sans MT"/>
          <w:color w:val="000000" w:themeColor="text1"/>
        </w:rPr>
        <w:t xml:space="preserve"> activity</w:t>
      </w:r>
      <w:r w:rsidR="22CA40B8" w:rsidRPr="2E6D88F6">
        <w:rPr>
          <w:rFonts w:ascii="Gill Sans MT" w:eastAsia="Gill Sans MT" w:hAnsi="Gill Sans MT" w:cs="Gill Sans MT"/>
          <w:color w:val="000000" w:themeColor="text1"/>
        </w:rPr>
        <w:t xml:space="preserve"> to pay for costs incurred in the preparation and submission of an application. Further, </w:t>
      </w:r>
      <w:r w:rsidR="0041053B">
        <w:rPr>
          <w:rFonts w:ascii="Gill Sans MT" w:eastAsia="Gill Sans MT" w:hAnsi="Gill Sans MT" w:cs="Gill Sans MT"/>
          <w:color w:val="000000" w:themeColor="text1"/>
        </w:rPr>
        <w:t>the activity</w:t>
      </w:r>
      <w:r w:rsidR="22CA40B8" w:rsidRPr="2E6D88F6">
        <w:rPr>
          <w:rFonts w:ascii="Gill Sans MT" w:eastAsia="Gill Sans MT" w:hAnsi="Gill Sans MT" w:cs="Gill Sans MT"/>
          <w:color w:val="000000" w:themeColor="text1"/>
        </w:rPr>
        <w:t xml:space="preserve"> reserves the right to reject any or all applications received. Similarly, an invitation to clarify your application is not a commitment to fund that application, nor reimburse any costs incurred during the preparation.</w:t>
      </w:r>
    </w:p>
    <w:p w14:paraId="63E71076" w14:textId="682CE982" w:rsidR="22CA40B8" w:rsidRDefault="22CA40B8" w:rsidP="00C655B8">
      <w:pPr>
        <w:spacing w:line="276" w:lineRule="auto"/>
        <w:jc w:val="both"/>
        <w:rPr>
          <w:rFonts w:ascii="Gill Sans MT" w:eastAsia="Gill Sans MT" w:hAnsi="Gill Sans MT" w:cs="Gill Sans MT"/>
          <w:color w:val="000000" w:themeColor="text1"/>
        </w:rPr>
      </w:pPr>
      <w:r w:rsidRPr="2E6D88F6">
        <w:rPr>
          <w:rFonts w:ascii="Gill Sans MT" w:eastAsia="Gill Sans MT" w:hAnsi="Gill Sans MT" w:cs="Gill Sans MT"/>
          <w:color w:val="000000" w:themeColor="text1"/>
        </w:rPr>
        <w:t xml:space="preserve"> </w:t>
      </w:r>
    </w:p>
    <w:p w14:paraId="0A55C2C6" w14:textId="0FB3BAD9" w:rsidR="003C7012" w:rsidRDefault="00925E97" w:rsidP="00C655B8">
      <w:pPr>
        <w:spacing w:line="276" w:lineRule="auto"/>
        <w:jc w:val="both"/>
        <w:rPr>
          <w:rFonts w:ascii="Gill Sans MT" w:eastAsia="Gill Sans MT" w:hAnsi="Gill Sans MT" w:cs="Gill Sans MT"/>
          <w:color w:val="000000" w:themeColor="text1"/>
        </w:rPr>
      </w:pPr>
      <w:r>
        <w:rPr>
          <w:rFonts w:ascii="Gill Sans MT" w:eastAsia="Gill Sans MT" w:hAnsi="Gill Sans MT" w:cs="Gill Sans MT"/>
          <w:color w:val="000000" w:themeColor="text1"/>
        </w:rPr>
        <w:t>KWA</w:t>
      </w:r>
      <w:r w:rsidR="00BA7AB2" w:rsidRPr="2E6D88F6">
        <w:rPr>
          <w:rFonts w:ascii="Gill Sans MT" w:eastAsia="Gill Sans MT" w:hAnsi="Gill Sans MT" w:cs="Gill Sans MT"/>
          <w:color w:val="000000" w:themeColor="text1"/>
        </w:rPr>
        <w:t xml:space="preserve"> </w:t>
      </w:r>
      <w:r w:rsidR="22CA40B8" w:rsidRPr="2E6D88F6">
        <w:rPr>
          <w:rFonts w:ascii="Gill Sans MT" w:eastAsia="Gill Sans MT" w:hAnsi="Gill Sans MT" w:cs="Gill Sans MT"/>
          <w:color w:val="000000" w:themeColor="text1"/>
        </w:rPr>
        <w:t xml:space="preserve">staff will not ask for, and applicants are prohibited from offering, any money, fee, commission, credit, gift, gratuity, thing of value, or compensation to obtain or reward improper favorable treatment regarding this solicitation. Any improper request from a project employee should be reported to </w:t>
      </w:r>
      <w:hyperlink r:id="rId13" w:history="1">
        <w:r w:rsidR="22CA40B8" w:rsidRPr="2E6D88F6">
          <w:rPr>
            <w:rStyle w:val="Hyperlink"/>
            <w:rFonts w:ascii="Gill Sans MT" w:eastAsia="Gill Sans MT" w:hAnsi="Gill Sans MT" w:cs="Gill Sans MT"/>
          </w:rPr>
          <w:t>ethics@rti.org</w:t>
        </w:r>
      </w:hyperlink>
      <w:r w:rsidR="22CA40B8" w:rsidRPr="2E6D88F6">
        <w:rPr>
          <w:rFonts w:ascii="Gill Sans MT" w:eastAsia="Gill Sans MT" w:hAnsi="Gill Sans MT" w:cs="Gill Sans MT"/>
          <w:color w:val="000000" w:themeColor="text1"/>
        </w:rPr>
        <w:t>.</w:t>
      </w:r>
    </w:p>
    <w:p w14:paraId="59D341B3" w14:textId="165E1554" w:rsidR="2E6D88F6" w:rsidRDefault="2E6D88F6" w:rsidP="00C655B8">
      <w:pPr>
        <w:spacing w:line="276" w:lineRule="auto"/>
        <w:rPr>
          <w:rFonts w:ascii="Gill Sans MT" w:eastAsia="Gill Sans MT" w:hAnsi="Gill Sans MT" w:cs="Gill Sans MT"/>
          <w:color w:val="000000" w:themeColor="text1"/>
        </w:rPr>
      </w:pPr>
    </w:p>
    <w:p w14:paraId="3FFFD564" w14:textId="36186FD4" w:rsidR="22CA40B8" w:rsidRDefault="22CA40B8" w:rsidP="00C655B8">
      <w:pPr>
        <w:spacing w:line="276" w:lineRule="auto"/>
        <w:rPr>
          <w:rFonts w:ascii="Gill Sans MT" w:eastAsia="Gill Sans MT" w:hAnsi="Gill Sans MT" w:cs="Gill Sans MT"/>
          <w:color w:val="000000" w:themeColor="text1"/>
        </w:rPr>
      </w:pPr>
      <w:r w:rsidRPr="2E6D88F6">
        <w:rPr>
          <w:rFonts w:ascii="Gill Sans MT" w:eastAsia="Gill Sans MT" w:hAnsi="Gill Sans MT" w:cs="Gill Sans MT"/>
          <w:color w:val="000000" w:themeColor="text1"/>
        </w:rPr>
        <w:t>Sincerely,</w:t>
      </w:r>
    </w:p>
    <w:p w14:paraId="4D51D435" w14:textId="02CC57EC" w:rsidR="22CA40B8" w:rsidRDefault="00BA7AB2" w:rsidP="00C655B8">
      <w:pPr>
        <w:spacing w:line="276" w:lineRule="auto"/>
        <w:rPr>
          <w:rFonts w:ascii="Gill Sans MT" w:eastAsia="Gill Sans MT" w:hAnsi="Gill Sans MT" w:cs="Gill Sans MT"/>
          <w:color w:val="000000" w:themeColor="text1"/>
        </w:rPr>
      </w:pPr>
      <w:r>
        <w:rPr>
          <w:rFonts w:ascii="Gill Sans MT" w:eastAsia="Gill Sans MT" w:hAnsi="Gill Sans MT" w:cs="Gill Sans MT"/>
          <w:b/>
          <w:bCs/>
          <w:color w:val="000000" w:themeColor="text1"/>
        </w:rPr>
        <w:t>Titianne Donde</w:t>
      </w:r>
    </w:p>
    <w:p w14:paraId="5BBE515F" w14:textId="234E2110" w:rsidR="22CA40B8" w:rsidRDefault="22CA40B8" w:rsidP="00C655B8">
      <w:pPr>
        <w:spacing w:line="276" w:lineRule="auto"/>
        <w:rPr>
          <w:rFonts w:ascii="Gill Sans MT" w:eastAsia="Gill Sans MT" w:hAnsi="Gill Sans MT" w:cs="Gill Sans MT"/>
          <w:color w:val="000000" w:themeColor="text1"/>
        </w:rPr>
      </w:pPr>
      <w:r w:rsidRPr="2E6D88F6">
        <w:rPr>
          <w:rFonts w:ascii="Gill Sans MT" w:eastAsia="Gill Sans MT" w:hAnsi="Gill Sans MT" w:cs="Gill Sans MT"/>
          <w:color w:val="000000" w:themeColor="text1"/>
        </w:rPr>
        <w:t>Chief of Party</w:t>
      </w:r>
      <w:r w:rsidR="00CF3569">
        <w:rPr>
          <w:rFonts w:ascii="Gill Sans MT" w:eastAsia="Gill Sans MT" w:hAnsi="Gill Sans MT" w:cs="Gill Sans MT"/>
          <w:color w:val="000000" w:themeColor="text1"/>
        </w:rPr>
        <w:t xml:space="preserve">, </w:t>
      </w:r>
      <w:r w:rsidR="00BA7AB2" w:rsidRPr="00BA7AB2">
        <w:rPr>
          <w:rFonts w:ascii="Gill Sans MT" w:eastAsia="Gill Sans MT" w:hAnsi="Gill Sans MT" w:cs="Gill Sans MT"/>
          <w:color w:val="000000" w:themeColor="text1"/>
        </w:rPr>
        <w:t xml:space="preserve">Feed the Future Rwanda </w:t>
      </w:r>
      <w:proofErr w:type="spellStart"/>
      <w:r w:rsidR="00BA7AB2" w:rsidRPr="00BA7AB2">
        <w:rPr>
          <w:rFonts w:ascii="Gill Sans MT" w:eastAsia="Gill Sans MT" w:hAnsi="Gill Sans MT" w:cs="Gill Sans MT"/>
          <w:color w:val="000000" w:themeColor="text1"/>
        </w:rPr>
        <w:t>Kungahara</w:t>
      </w:r>
      <w:proofErr w:type="spellEnd"/>
      <w:r w:rsidR="00BA7AB2" w:rsidRPr="00BA7AB2">
        <w:rPr>
          <w:rFonts w:ascii="Gill Sans MT" w:eastAsia="Gill Sans MT" w:hAnsi="Gill Sans MT" w:cs="Gill Sans MT"/>
          <w:color w:val="000000" w:themeColor="text1"/>
        </w:rPr>
        <w:t xml:space="preserve"> </w:t>
      </w:r>
      <w:proofErr w:type="spellStart"/>
      <w:r w:rsidR="00BA7AB2" w:rsidRPr="00BA7AB2">
        <w:rPr>
          <w:rFonts w:ascii="Gill Sans MT" w:eastAsia="Gill Sans MT" w:hAnsi="Gill Sans MT" w:cs="Gill Sans MT"/>
          <w:color w:val="000000" w:themeColor="text1"/>
        </w:rPr>
        <w:t>Wagura</w:t>
      </w:r>
      <w:proofErr w:type="spellEnd"/>
      <w:r w:rsidR="00BA7AB2" w:rsidRPr="00BA7AB2">
        <w:rPr>
          <w:rFonts w:ascii="Gill Sans MT" w:eastAsia="Gill Sans MT" w:hAnsi="Gill Sans MT" w:cs="Gill Sans MT"/>
          <w:color w:val="000000" w:themeColor="text1"/>
        </w:rPr>
        <w:t xml:space="preserve"> </w:t>
      </w:r>
      <w:proofErr w:type="spellStart"/>
      <w:r w:rsidR="00BA7AB2" w:rsidRPr="00BA7AB2">
        <w:rPr>
          <w:rFonts w:ascii="Gill Sans MT" w:eastAsia="Gill Sans MT" w:hAnsi="Gill Sans MT" w:cs="Gill Sans MT"/>
          <w:color w:val="000000" w:themeColor="text1"/>
        </w:rPr>
        <w:t>Amasoko</w:t>
      </w:r>
      <w:proofErr w:type="spellEnd"/>
    </w:p>
    <w:p w14:paraId="03305BF9" w14:textId="398A6AFB" w:rsidR="004D7C20" w:rsidRDefault="004D7C20">
      <w:pPr>
        <w:widowControl/>
        <w:pBdr>
          <w:top w:val="nil"/>
          <w:left w:val="nil"/>
          <w:bottom w:val="nil"/>
          <w:right w:val="nil"/>
          <w:between w:val="nil"/>
        </w:pBdr>
        <w:spacing w:line="276" w:lineRule="auto"/>
        <w:jc w:val="both"/>
        <w:rPr>
          <w:rFonts w:ascii="Gill Sans MT" w:hAnsi="Gill Sans MT"/>
          <w:b/>
          <w:i/>
          <w:color w:val="000000" w:themeColor="text1"/>
        </w:rPr>
        <w:sectPr w:rsidR="004D7C20" w:rsidSect="00E53725">
          <w:headerReference w:type="default" r:id="rId14"/>
          <w:footerReference w:type="default" r:id="rId15"/>
          <w:type w:val="continuous"/>
          <w:pgSz w:w="11910" w:h="16840"/>
          <w:pgMar w:top="1170" w:right="1440" w:bottom="1440" w:left="1440" w:header="0" w:footer="1242" w:gutter="0"/>
          <w:cols w:space="720"/>
        </w:sectPr>
      </w:pPr>
    </w:p>
    <w:sdt>
      <w:sdtPr>
        <w:rPr>
          <w:rFonts w:ascii="Times New Roman" w:eastAsia="Times New Roman" w:hAnsi="Times New Roman" w:cs="Times New Roman"/>
          <w:b/>
          <w:bCs/>
          <w:i w:val="0"/>
          <w:iCs w:val="0"/>
          <w:color w:val="auto"/>
          <w:sz w:val="22"/>
          <w:szCs w:val="22"/>
        </w:rPr>
        <w:id w:val="2103250655"/>
        <w:docPartObj>
          <w:docPartGallery w:val="Table of Contents"/>
          <w:docPartUnique/>
        </w:docPartObj>
      </w:sdtPr>
      <w:sdtEndPr>
        <w:rPr>
          <w:rFonts w:ascii="Gill Sans MT" w:hAnsi="Gill Sans MT"/>
          <w:sz w:val="24"/>
          <w:szCs w:val="24"/>
        </w:rPr>
      </w:sdtEndPr>
      <w:sdtContent>
        <w:p w14:paraId="0927A0D0" w14:textId="18E1987C" w:rsidR="00860A26" w:rsidRPr="0064287A" w:rsidRDefault="00860A26" w:rsidP="00035521">
          <w:pPr>
            <w:pStyle w:val="TOCHeading"/>
            <w:rPr>
              <w:rFonts w:ascii="Gill Sans MT" w:hAnsi="Gill Sans MT"/>
            </w:rPr>
          </w:pPr>
          <w:r w:rsidRPr="008B4173">
            <w:rPr>
              <w:rFonts w:ascii="Gill Sans MT" w:hAnsi="Gill Sans MT"/>
            </w:rPr>
            <w:t xml:space="preserve">Table </w:t>
          </w:r>
          <w:r w:rsidRPr="005A0FE7">
            <w:rPr>
              <w:rFonts w:ascii="Gill Sans MT" w:hAnsi="Gill Sans MT"/>
            </w:rPr>
            <w:t>of Contents</w:t>
          </w:r>
        </w:p>
        <w:p w14:paraId="24C994B4" w14:textId="241141BA" w:rsidR="007B764A" w:rsidRDefault="005956BF" w:rsidP="00D23244">
          <w:pPr>
            <w:pStyle w:val="TOC1"/>
            <w:tabs>
              <w:tab w:val="right" w:leader="dot" w:pos="9020"/>
            </w:tabs>
            <w:spacing w:line="600" w:lineRule="auto"/>
            <w:rPr>
              <w:rFonts w:asciiTheme="minorHAnsi" w:eastAsiaTheme="minorEastAsia" w:hAnsiTheme="minorHAnsi" w:cstheme="minorBidi"/>
              <w:b w:val="0"/>
              <w:bCs w:val="0"/>
              <w:noProof/>
            </w:rPr>
          </w:pPr>
          <w:r w:rsidRPr="00F81038">
            <w:rPr>
              <w:rFonts w:ascii="Gill Sans MT" w:hAnsi="Gill Sans MT"/>
              <w:sz w:val="24"/>
              <w:szCs w:val="24"/>
            </w:rPr>
            <w:fldChar w:fldCharType="begin"/>
          </w:r>
          <w:r w:rsidR="003354FA" w:rsidRPr="00F81038">
            <w:rPr>
              <w:rFonts w:ascii="Gill Sans MT" w:hAnsi="Gill Sans MT"/>
              <w:sz w:val="24"/>
              <w:szCs w:val="24"/>
            </w:rPr>
            <w:instrText>TOC \o "1-1" \h \z \u</w:instrText>
          </w:r>
          <w:r w:rsidRPr="00F81038">
            <w:rPr>
              <w:rFonts w:ascii="Gill Sans MT" w:hAnsi="Gill Sans MT"/>
              <w:sz w:val="24"/>
              <w:szCs w:val="24"/>
            </w:rPr>
            <w:fldChar w:fldCharType="separate"/>
          </w:r>
          <w:hyperlink w:anchor="_Toc142908117" w:history="1">
            <w:r w:rsidR="007B764A" w:rsidRPr="00D10016">
              <w:rPr>
                <w:rStyle w:val="Hyperlink"/>
                <w:noProof/>
              </w:rPr>
              <w:t>SECTION</w:t>
            </w:r>
            <w:r w:rsidR="007B764A" w:rsidRPr="00D10016">
              <w:rPr>
                <w:rStyle w:val="Hyperlink"/>
                <w:noProof/>
                <w:spacing w:val="-6"/>
              </w:rPr>
              <w:t xml:space="preserve"> </w:t>
            </w:r>
            <w:r w:rsidR="007B764A" w:rsidRPr="00D10016">
              <w:rPr>
                <w:rStyle w:val="Hyperlink"/>
                <w:noProof/>
              </w:rPr>
              <w:t>I: Background, Objective, and Illustrative Partnership Activities</w:t>
            </w:r>
            <w:r w:rsidR="007B764A">
              <w:rPr>
                <w:noProof/>
                <w:webHidden/>
              </w:rPr>
              <w:tab/>
            </w:r>
            <w:r w:rsidR="007B764A">
              <w:rPr>
                <w:noProof/>
                <w:webHidden/>
              </w:rPr>
              <w:fldChar w:fldCharType="begin"/>
            </w:r>
            <w:r w:rsidR="007B764A">
              <w:rPr>
                <w:noProof/>
                <w:webHidden/>
              </w:rPr>
              <w:instrText xml:space="preserve"> PAGEREF _Toc142908117 \h </w:instrText>
            </w:r>
            <w:r w:rsidR="007B764A">
              <w:rPr>
                <w:noProof/>
                <w:webHidden/>
              </w:rPr>
            </w:r>
            <w:r w:rsidR="007B764A">
              <w:rPr>
                <w:noProof/>
                <w:webHidden/>
              </w:rPr>
              <w:fldChar w:fldCharType="separate"/>
            </w:r>
            <w:r w:rsidR="00F405BD">
              <w:rPr>
                <w:noProof/>
                <w:webHidden/>
              </w:rPr>
              <w:t>1</w:t>
            </w:r>
            <w:r w:rsidR="007B764A">
              <w:rPr>
                <w:noProof/>
                <w:webHidden/>
              </w:rPr>
              <w:fldChar w:fldCharType="end"/>
            </w:r>
          </w:hyperlink>
        </w:p>
        <w:p w14:paraId="645A8864" w14:textId="4B21AB98" w:rsidR="007B764A" w:rsidRDefault="008B680E" w:rsidP="00D23244">
          <w:pPr>
            <w:pStyle w:val="TOC1"/>
            <w:tabs>
              <w:tab w:val="right" w:leader="dot" w:pos="9020"/>
            </w:tabs>
            <w:spacing w:line="600" w:lineRule="auto"/>
            <w:rPr>
              <w:rFonts w:asciiTheme="minorHAnsi" w:eastAsiaTheme="minorEastAsia" w:hAnsiTheme="minorHAnsi" w:cstheme="minorBidi"/>
              <w:b w:val="0"/>
              <w:bCs w:val="0"/>
              <w:noProof/>
            </w:rPr>
          </w:pPr>
          <w:hyperlink w:anchor="_Toc142908118" w:history="1">
            <w:r w:rsidR="007B764A" w:rsidRPr="00D10016">
              <w:rPr>
                <w:rStyle w:val="Hyperlink"/>
                <w:noProof/>
              </w:rPr>
              <w:t>SECTION II. Application and Submission Information</w:t>
            </w:r>
            <w:r w:rsidR="007B764A">
              <w:rPr>
                <w:noProof/>
                <w:webHidden/>
              </w:rPr>
              <w:tab/>
            </w:r>
            <w:r w:rsidR="007B764A">
              <w:rPr>
                <w:noProof/>
                <w:webHidden/>
              </w:rPr>
              <w:fldChar w:fldCharType="begin"/>
            </w:r>
            <w:r w:rsidR="007B764A">
              <w:rPr>
                <w:noProof/>
                <w:webHidden/>
              </w:rPr>
              <w:instrText xml:space="preserve"> PAGEREF _Toc142908118 \h </w:instrText>
            </w:r>
            <w:r w:rsidR="007B764A">
              <w:rPr>
                <w:noProof/>
                <w:webHidden/>
              </w:rPr>
            </w:r>
            <w:r w:rsidR="007B764A">
              <w:rPr>
                <w:noProof/>
                <w:webHidden/>
              </w:rPr>
              <w:fldChar w:fldCharType="separate"/>
            </w:r>
            <w:r w:rsidR="00F405BD">
              <w:rPr>
                <w:noProof/>
                <w:webHidden/>
              </w:rPr>
              <w:t>1</w:t>
            </w:r>
            <w:r w:rsidR="007B764A">
              <w:rPr>
                <w:noProof/>
                <w:webHidden/>
              </w:rPr>
              <w:fldChar w:fldCharType="end"/>
            </w:r>
          </w:hyperlink>
        </w:p>
        <w:p w14:paraId="002F5DB7" w14:textId="2EF68CBA" w:rsidR="007B764A" w:rsidRDefault="008B680E" w:rsidP="00D23244">
          <w:pPr>
            <w:pStyle w:val="TOC1"/>
            <w:tabs>
              <w:tab w:val="right" w:leader="dot" w:pos="9020"/>
            </w:tabs>
            <w:spacing w:line="600" w:lineRule="auto"/>
            <w:rPr>
              <w:rFonts w:asciiTheme="minorHAnsi" w:eastAsiaTheme="minorEastAsia" w:hAnsiTheme="minorHAnsi" w:cstheme="minorBidi"/>
              <w:b w:val="0"/>
              <w:bCs w:val="0"/>
              <w:noProof/>
            </w:rPr>
          </w:pPr>
          <w:hyperlink w:anchor="_Toc142908119" w:history="1">
            <w:r w:rsidR="007B764A" w:rsidRPr="00D10016">
              <w:rPr>
                <w:rStyle w:val="Hyperlink"/>
                <w:rFonts w:eastAsiaTheme="majorEastAsia"/>
                <w:noProof/>
              </w:rPr>
              <w:t>SECTION III. Application Merit Review Criteria</w:t>
            </w:r>
            <w:r w:rsidR="007B764A">
              <w:rPr>
                <w:noProof/>
                <w:webHidden/>
              </w:rPr>
              <w:tab/>
            </w:r>
            <w:r w:rsidR="007B764A">
              <w:rPr>
                <w:noProof/>
                <w:webHidden/>
              </w:rPr>
              <w:fldChar w:fldCharType="begin"/>
            </w:r>
            <w:r w:rsidR="007B764A">
              <w:rPr>
                <w:noProof/>
                <w:webHidden/>
              </w:rPr>
              <w:instrText xml:space="preserve"> PAGEREF _Toc142908119 \h </w:instrText>
            </w:r>
            <w:r w:rsidR="007B764A">
              <w:rPr>
                <w:noProof/>
                <w:webHidden/>
              </w:rPr>
            </w:r>
            <w:r w:rsidR="007B764A">
              <w:rPr>
                <w:noProof/>
                <w:webHidden/>
              </w:rPr>
              <w:fldChar w:fldCharType="separate"/>
            </w:r>
            <w:r w:rsidR="00F405BD">
              <w:rPr>
                <w:noProof/>
                <w:webHidden/>
              </w:rPr>
              <w:t>3</w:t>
            </w:r>
            <w:r w:rsidR="007B764A">
              <w:rPr>
                <w:noProof/>
                <w:webHidden/>
              </w:rPr>
              <w:fldChar w:fldCharType="end"/>
            </w:r>
          </w:hyperlink>
        </w:p>
        <w:p w14:paraId="342AF2D9" w14:textId="597C5AC9" w:rsidR="007B764A" w:rsidRDefault="008B680E" w:rsidP="00D23244">
          <w:pPr>
            <w:pStyle w:val="TOC1"/>
            <w:tabs>
              <w:tab w:val="right" w:leader="dot" w:pos="9020"/>
            </w:tabs>
            <w:spacing w:line="600" w:lineRule="auto"/>
            <w:rPr>
              <w:rFonts w:asciiTheme="minorHAnsi" w:eastAsiaTheme="minorEastAsia" w:hAnsiTheme="minorHAnsi" w:cstheme="minorBidi"/>
              <w:b w:val="0"/>
              <w:bCs w:val="0"/>
              <w:noProof/>
            </w:rPr>
          </w:pPr>
          <w:hyperlink w:anchor="_Toc142908120" w:history="1">
            <w:r w:rsidR="007B764A" w:rsidRPr="00D10016">
              <w:rPr>
                <w:rStyle w:val="Hyperlink"/>
                <w:rFonts w:eastAsiaTheme="majorEastAsia"/>
                <w:noProof/>
              </w:rPr>
              <w:t>SECTION IV. Award and Administration Information</w:t>
            </w:r>
            <w:r w:rsidR="007B764A">
              <w:rPr>
                <w:noProof/>
                <w:webHidden/>
              </w:rPr>
              <w:tab/>
            </w:r>
            <w:r w:rsidR="007B764A">
              <w:rPr>
                <w:noProof/>
                <w:webHidden/>
              </w:rPr>
              <w:fldChar w:fldCharType="begin"/>
            </w:r>
            <w:r w:rsidR="007B764A">
              <w:rPr>
                <w:noProof/>
                <w:webHidden/>
              </w:rPr>
              <w:instrText xml:space="preserve"> PAGEREF _Toc142908120 \h </w:instrText>
            </w:r>
            <w:r w:rsidR="007B764A">
              <w:rPr>
                <w:noProof/>
                <w:webHidden/>
              </w:rPr>
            </w:r>
            <w:r w:rsidR="007B764A">
              <w:rPr>
                <w:noProof/>
                <w:webHidden/>
              </w:rPr>
              <w:fldChar w:fldCharType="separate"/>
            </w:r>
            <w:r w:rsidR="00F405BD">
              <w:rPr>
                <w:noProof/>
                <w:webHidden/>
              </w:rPr>
              <w:t>4</w:t>
            </w:r>
            <w:r w:rsidR="007B764A">
              <w:rPr>
                <w:noProof/>
                <w:webHidden/>
              </w:rPr>
              <w:fldChar w:fldCharType="end"/>
            </w:r>
          </w:hyperlink>
        </w:p>
        <w:p w14:paraId="6EB33F9B" w14:textId="149FA9B7" w:rsidR="007B764A" w:rsidRDefault="008B680E" w:rsidP="00D23244">
          <w:pPr>
            <w:pStyle w:val="TOC1"/>
            <w:tabs>
              <w:tab w:val="right" w:leader="dot" w:pos="9020"/>
            </w:tabs>
            <w:spacing w:line="600" w:lineRule="auto"/>
            <w:rPr>
              <w:rFonts w:asciiTheme="minorHAnsi" w:eastAsiaTheme="minorEastAsia" w:hAnsiTheme="minorHAnsi" w:cstheme="minorBidi"/>
              <w:b w:val="0"/>
              <w:bCs w:val="0"/>
              <w:noProof/>
            </w:rPr>
          </w:pPr>
          <w:hyperlink w:anchor="_Toc142908121" w:history="1">
            <w:r w:rsidR="007B764A" w:rsidRPr="00D10016">
              <w:rPr>
                <w:rStyle w:val="Hyperlink"/>
                <w:noProof/>
              </w:rPr>
              <w:t>ANNEX A: Technical Application Form (maximum 5 pages)</w:t>
            </w:r>
            <w:r w:rsidR="007B764A">
              <w:rPr>
                <w:noProof/>
                <w:webHidden/>
              </w:rPr>
              <w:tab/>
            </w:r>
            <w:r w:rsidR="007B764A">
              <w:rPr>
                <w:noProof/>
                <w:webHidden/>
              </w:rPr>
              <w:fldChar w:fldCharType="begin"/>
            </w:r>
            <w:r w:rsidR="007B764A">
              <w:rPr>
                <w:noProof/>
                <w:webHidden/>
              </w:rPr>
              <w:instrText xml:space="preserve"> PAGEREF _Toc142908121 \h </w:instrText>
            </w:r>
            <w:r w:rsidR="007B764A">
              <w:rPr>
                <w:noProof/>
                <w:webHidden/>
              </w:rPr>
            </w:r>
            <w:r w:rsidR="007B764A">
              <w:rPr>
                <w:noProof/>
                <w:webHidden/>
              </w:rPr>
              <w:fldChar w:fldCharType="separate"/>
            </w:r>
            <w:r w:rsidR="00F405BD">
              <w:rPr>
                <w:noProof/>
                <w:webHidden/>
              </w:rPr>
              <w:t>8</w:t>
            </w:r>
            <w:r w:rsidR="007B764A">
              <w:rPr>
                <w:noProof/>
                <w:webHidden/>
              </w:rPr>
              <w:fldChar w:fldCharType="end"/>
            </w:r>
          </w:hyperlink>
        </w:p>
        <w:p w14:paraId="6D9BFE30" w14:textId="14998706" w:rsidR="007B764A" w:rsidRDefault="008B680E" w:rsidP="00D23244">
          <w:pPr>
            <w:pStyle w:val="TOC1"/>
            <w:tabs>
              <w:tab w:val="right" w:leader="dot" w:pos="9020"/>
            </w:tabs>
            <w:spacing w:line="600" w:lineRule="auto"/>
            <w:rPr>
              <w:rFonts w:asciiTheme="minorHAnsi" w:eastAsiaTheme="minorEastAsia" w:hAnsiTheme="minorHAnsi" w:cstheme="minorBidi"/>
              <w:b w:val="0"/>
              <w:bCs w:val="0"/>
              <w:noProof/>
            </w:rPr>
          </w:pPr>
          <w:hyperlink w:anchor="_Toc142908122" w:history="1">
            <w:r w:rsidR="007B764A" w:rsidRPr="00D10016">
              <w:rPr>
                <w:rStyle w:val="Hyperlink"/>
                <w:noProof/>
              </w:rPr>
              <w:t>ANNEX B: Export Volume Data (Past &amp; Projected Performance)</w:t>
            </w:r>
            <w:r w:rsidR="007B764A">
              <w:rPr>
                <w:noProof/>
                <w:webHidden/>
              </w:rPr>
              <w:tab/>
            </w:r>
            <w:r w:rsidR="007B764A">
              <w:rPr>
                <w:noProof/>
                <w:webHidden/>
              </w:rPr>
              <w:fldChar w:fldCharType="begin"/>
            </w:r>
            <w:r w:rsidR="007B764A">
              <w:rPr>
                <w:noProof/>
                <w:webHidden/>
              </w:rPr>
              <w:instrText xml:space="preserve"> PAGEREF _Toc142908122 \h </w:instrText>
            </w:r>
            <w:r w:rsidR="007B764A">
              <w:rPr>
                <w:noProof/>
                <w:webHidden/>
              </w:rPr>
            </w:r>
            <w:r w:rsidR="007B764A">
              <w:rPr>
                <w:noProof/>
                <w:webHidden/>
              </w:rPr>
              <w:fldChar w:fldCharType="separate"/>
            </w:r>
            <w:r w:rsidR="00F405BD">
              <w:rPr>
                <w:noProof/>
                <w:webHidden/>
              </w:rPr>
              <w:t>10</w:t>
            </w:r>
            <w:r w:rsidR="007B764A">
              <w:rPr>
                <w:noProof/>
                <w:webHidden/>
              </w:rPr>
              <w:fldChar w:fldCharType="end"/>
            </w:r>
          </w:hyperlink>
        </w:p>
        <w:p w14:paraId="14737266" w14:textId="355B2C2A" w:rsidR="007B764A" w:rsidRDefault="008B680E" w:rsidP="00D23244">
          <w:pPr>
            <w:pStyle w:val="TOC1"/>
            <w:tabs>
              <w:tab w:val="right" w:leader="dot" w:pos="9020"/>
            </w:tabs>
            <w:spacing w:line="600" w:lineRule="auto"/>
            <w:rPr>
              <w:rFonts w:asciiTheme="minorHAnsi" w:eastAsiaTheme="minorEastAsia" w:hAnsiTheme="minorHAnsi" w:cstheme="minorBidi"/>
              <w:b w:val="0"/>
              <w:bCs w:val="0"/>
              <w:noProof/>
            </w:rPr>
          </w:pPr>
          <w:hyperlink w:anchor="_Toc142908123" w:history="1">
            <w:r w:rsidR="007B764A" w:rsidRPr="00D10016">
              <w:rPr>
                <w:rStyle w:val="Hyperlink"/>
                <w:noProof/>
              </w:rPr>
              <w:t>ANNEX C: Required Certifications</w:t>
            </w:r>
            <w:r w:rsidR="007B764A">
              <w:rPr>
                <w:noProof/>
                <w:webHidden/>
              </w:rPr>
              <w:tab/>
            </w:r>
            <w:r w:rsidR="007B764A">
              <w:rPr>
                <w:noProof/>
                <w:webHidden/>
              </w:rPr>
              <w:fldChar w:fldCharType="begin"/>
            </w:r>
            <w:r w:rsidR="007B764A">
              <w:rPr>
                <w:noProof/>
                <w:webHidden/>
              </w:rPr>
              <w:instrText xml:space="preserve"> PAGEREF _Toc142908123 \h </w:instrText>
            </w:r>
            <w:r w:rsidR="007B764A">
              <w:rPr>
                <w:noProof/>
                <w:webHidden/>
              </w:rPr>
            </w:r>
            <w:r w:rsidR="007B764A">
              <w:rPr>
                <w:noProof/>
                <w:webHidden/>
              </w:rPr>
              <w:fldChar w:fldCharType="separate"/>
            </w:r>
            <w:r w:rsidR="00F405BD">
              <w:rPr>
                <w:noProof/>
                <w:webHidden/>
              </w:rPr>
              <w:t>11</w:t>
            </w:r>
            <w:r w:rsidR="007B764A">
              <w:rPr>
                <w:noProof/>
                <w:webHidden/>
              </w:rPr>
              <w:fldChar w:fldCharType="end"/>
            </w:r>
          </w:hyperlink>
        </w:p>
        <w:p w14:paraId="2BF86961" w14:textId="50720F4E" w:rsidR="007B764A" w:rsidRDefault="008B680E" w:rsidP="00D23244">
          <w:pPr>
            <w:pStyle w:val="TOC1"/>
            <w:tabs>
              <w:tab w:val="right" w:leader="dot" w:pos="9020"/>
            </w:tabs>
            <w:spacing w:line="600" w:lineRule="auto"/>
            <w:rPr>
              <w:rFonts w:asciiTheme="minorHAnsi" w:eastAsiaTheme="minorEastAsia" w:hAnsiTheme="minorHAnsi" w:cstheme="minorBidi"/>
              <w:b w:val="0"/>
              <w:bCs w:val="0"/>
              <w:noProof/>
            </w:rPr>
          </w:pPr>
          <w:hyperlink w:anchor="_Toc142908124" w:history="1">
            <w:r w:rsidR="007B764A" w:rsidRPr="00D10016">
              <w:rPr>
                <w:rStyle w:val="Hyperlink"/>
                <w:noProof/>
              </w:rPr>
              <w:t>ANNEX D: Organizational Control Environment Questionnaire</w:t>
            </w:r>
            <w:r w:rsidR="007B764A">
              <w:rPr>
                <w:noProof/>
                <w:webHidden/>
              </w:rPr>
              <w:tab/>
            </w:r>
            <w:r w:rsidR="007B764A">
              <w:rPr>
                <w:noProof/>
                <w:webHidden/>
              </w:rPr>
              <w:fldChar w:fldCharType="begin"/>
            </w:r>
            <w:r w:rsidR="007B764A">
              <w:rPr>
                <w:noProof/>
                <w:webHidden/>
              </w:rPr>
              <w:instrText xml:space="preserve"> PAGEREF _Toc142908124 \h </w:instrText>
            </w:r>
            <w:r w:rsidR="007B764A">
              <w:rPr>
                <w:noProof/>
                <w:webHidden/>
              </w:rPr>
            </w:r>
            <w:r w:rsidR="007B764A">
              <w:rPr>
                <w:noProof/>
                <w:webHidden/>
              </w:rPr>
              <w:fldChar w:fldCharType="separate"/>
            </w:r>
            <w:r w:rsidR="00F405BD">
              <w:rPr>
                <w:noProof/>
                <w:webHidden/>
              </w:rPr>
              <w:t>16</w:t>
            </w:r>
            <w:r w:rsidR="007B764A">
              <w:rPr>
                <w:noProof/>
                <w:webHidden/>
              </w:rPr>
              <w:fldChar w:fldCharType="end"/>
            </w:r>
          </w:hyperlink>
        </w:p>
        <w:p w14:paraId="753D322E" w14:textId="73EF7C29" w:rsidR="005A0FE7" w:rsidRPr="00F81038" w:rsidRDefault="005956BF" w:rsidP="001C71DA">
          <w:pPr>
            <w:pStyle w:val="TOC1"/>
            <w:tabs>
              <w:tab w:val="right" w:leader="dot" w:pos="9030"/>
            </w:tabs>
            <w:spacing w:line="360" w:lineRule="auto"/>
            <w:rPr>
              <w:rStyle w:val="Hyperlink"/>
              <w:rFonts w:ascii="Gill Sans MT" w:hAnsi="Gill Sans MT"/>
              <w:noProof/>
              <w:kern w:val="2"/>
              <w:sz w:val="24"/>
              <w:szCs w:val="24"/>
              <w14:ligatures w14:val="standardContextual"/>
            </w:rPr>
          </w:pPr>
          <w:r w:rsidRPr="00F81038">
            <w:rPr>
              <w:rFonts w:ascii="Gill Sans MT" w:hAnsi="Gill Sans MT"/>
              <w:sz w:val="24"/>
              <w:szCs w:val="24"/>
            </w:rPr>
            <w:fldChar w:fldCharType="end"/>
          </w:r>
        </w:p>
      </w:sdtContent>
    </w:sdt>
    <w:p w14:paraId="7EA7F6F4" w14:textId="26064D12" w:rsidR="2E6D88F6" w:rsidRPr="00F81038" w:rsidRDefault="2E6D88F6" w:rsidP="00F81038">
      <w:pPr>
        <w:spacing w:line="360" w:lineRule="auto"/>
        <w:jc w:val="both"/>
        <w:rPr>
          <w:rFonts w:ascii="Gill Sans MT" w:hAnsi="Gill Sans MT"/>
          <w:b/>
          <w:bCs/>
          <w:sz w:val="24"/>
          <w:szCs w:val="24"/>
        </w:rPr>
      </w:pPr>
    </w:p>
    <w:p w14:paraId="3FB13037" w14:textId="0568C2F2" w:rsidR="004D7C20" w:rsidRDefault="004D7C20" w:rsidP="2E6D88F6">
      <w:pPr>
        <w:spacing w:line="276" w:lineRule="auto"/>
        <w:jc w:val="both"/>
        <w:rPr>
          <w:rFonts w:ascii="Gill Sans MT" w:hAnsi="Gill Sans MT"/>
          <w:b/>
        </w:rPr>
        <w:sectPr w:rsidR="004D7C20" w:rsidSect="00D251CB">
          <w:headerReference w:type="default" r:id="rId16"/>
          <w:pgSz w:w="11910" w:h="16840"/>
          <w:pgMar w:top="630" w:right="1440" w:bottom="1440" w:left="1440" w:header="0" w:footer="1242" w:gutter="0"/>
          <w:cols w:space="720"/>
        </w:sectPr>
      </w:pPr>
    </w:p>
    <w:p w14:paraId="6830EB13" w14:textId="70B962C6" w:rsidR="009F5518" w:rsidRPr="005B4023" w:rsidRDefault="60B34785" w:rsidP="00C655B8">
      <w:pPr>
        <w:pStyle w:val="Heading1"/>
        <w:spacing w:line="276" w:lineRule="auto"/>
        <w:rPr>
          <w:b w:val="0"/>
          <w:i w:val="0"/>
        </w:rPr>
      </w:pPr>
      <w:bookmarkStart w:id="2" w:name="SECTION_I_–BACKGROUND"/>
      <w:bookmarkStart w:id="3" w:name="_bookmark0"/>
      <w:bookmarkStart w:id="4" w:name="_Toc133508524"/>
      <w:bookmarkStart w:id="5" w:name="_Toc142908117"/>
      <w:bookmarkEnd w:id="2"/>
      <w:bookmarkEnd w:id="3"/>
      <w:r w:rsidRPr="00035521">
        <w:lastRenderedPageBreak/>
        <w:t>SECTION</w:t>
      </w:r>
      <w:r w:rsidRPr="005B4023">
        <w:rPr>
          <w:spacing w:val="-6"/>
        </w:rPr>
        <w:t xml:space="preserve"> </w:t>
      </w:r>
      <w:r w:rsidRPr="005B4023">
        <w:t>I</w:t>
      </w:r>
      <w:bookmarkEnd w:id="4"/>
      <w:r w:rsidR="471D33AF">
        <w:t xml:space="preserve">: Background, Objective, and </w:t>
      </w:r>
      <w:r w:rsidR="0087352F" w:rsidRPr="0087352F">
        <w:t>Illustrative Partnership Activities</w:t>
      </w:r>
      <w:bookmarkEnd w:id="5"/>
      <w:r w:rsidRPr="005B4023">
        <w:rPr>
          <w:spacing w:val="-4"/>
        </w:rPr>
        <w:t xml:space="preserve"> </w:t>
      </w:r>
      <w:bookmarkStart w:id="6" w:name="Description_of_USAID_Expanding_Water_and"/>
      <w:bookmarkStart w:id="7" w:name="_bookmark1"/>
      <w:bookmarkEnd w:id="6"/>
      <w:bookmarkEnd w:id="7"/>
    </w:p>
    <w:p w14:paraId="6A76AF03" w14:textId="77777777" w:rsidR="00944FDF" w:rsidRPr="005B4023" w:rsidRDefault="00944FDF" w:rsidP="008B4173">
      <w:pPr>
        <w:pStyle w:val="BodyText"/>
      </w:pPr>
    </w:p>
    <w:p w14:paraId="37B7266C" w14:textId="12D7D14B" w:rsidR="009F5518" w:rsidRPr="005B4023" w:rsidRDefault="009F5518" w:rsidP="00035521">
      <w:pPr>
        <w:pStyle w:val="Heading2"/>
      </w:pPr>
      <w:r w:rsidRPr="005B4023">
        <w:t xml:space="preserve">Project </w:t>
      </w:r>
      <w:r w:rsidR="00F24049" w:rsidRPr="00035521">
        <w:t>Background</w:t>
      </w:r>
    </w:p>
    <w:p w14:paraId="1356EAE1" w14:textId="6CC086B4" w:rsidR="009F5518" w:rsidRPr="008B4173" w:rsidRDefault="00902B98" w:rsidP="7167E579">
      <w:pPr>
        <w:pStyle w:val="BodyText"/>
        <w:spacing w:line="276" w:lineRule="auto"/>
        <w:jc w:val="both"/>
        <w:rPr>
          <w:rFonts w:ascii="Gill Sans MT" w:eastAsiaTheme="minorEastAsia" w:hAnsi="Gill Sans MT" w:cstheme="minorBidi"/>
          <w:sz w:val="22"/>
          <w:szCs w:val="22"/>
        </w:rPr>
      </w:pPr>
      <w:r w:rsidRPr="00902B98">
        <w:rPr>
          <w:rFonts w:ascii="Gill Sans MT" w:eastAsiaTheme="minorEastAsia" w:hAnsi="Gill Sans MT" w:cstheme="minorBidi"/>
          <w:sz w:val="22"/>
          <w:szCs w:val="22"/>
        </w:rPr>
        <w:t xml:space="preserve">Feed the Future Rwanda </w:t>
      </w:r>
      <w:proofErr w:type="spellStart"/>
      <w:r w:rsidRPr="00902B98">
        <w:rPr>
          <w:rFonts w:ascii="Gill Sans MT" w:eastAsiaTheme="minorEastAsia" w:hAnsi="Gill Sans MT" w:cstheme="minorBidi"/>
          <w:sz w:val="22"/>
          <w:szCs w:val="22"/>
        </w:rPr>
        <w:t>Kungahara</w:t>
      </w:r>
      <w:proofErr w:type="spellEnd"/>
      <w:r w:rsidRPr="00902B98">
        <w:rPr>
          <w:rFonts w:ascii="Gill Sans MT" w:eastAsiaTheme="minorEastAsia" w:hAnsi="Gill Sans MT" w:cstheme="minorBidi"/>
          <w:sz w:val="22"/>
          <w:szCs w:val="22"/>
        </w:rPr>
        <w:t xml:space="preserve"> </w:t>
      </w:r>
      <w:proofErr w:type="spellStart"/>
      <w:r w:rsidRPr="00902B98">
        <w:rPr>
          <w:rFonts w:ascii="Gill Sans MT" w:eastAsiaTheme="minorEastAsia" w:hAnsi="Gill Sans MT" w:cstheme="minorBidi"/>
          <w:sz w:val="22"/>
          <w:szCs w:val="22"/>
        </w:rPr>
        <w:t>Wagura</w:t>
      </w:r>
      <w:proofErr w:type="spellEnd"/>
      <w:r w:rsidRPr="00902B98">
        <w:rPr>
          <w:rFonts w:ascii="Gill Sans MT" w:eastAsiaTheme="minorEastAsia" w:hAnsi="Gill Sans MT" w:cstheme="minorBidi"/>
          <w:sz w:val="22"/>
          <w:szCs w:val="22"/>
        </w:rPr>
        <w:t xml:space="preserve"> </w:t>
      </w:r>
      <w:proofErr w:type="spellStart"/>
      <w:r w:rsidRPr="00902B98">
        <w:rPr>
          <w:rFonts w:ascii="Gill Sans MT" w:eastAsiaTheme="minorEastAsia" w:hAnsi="Gill Sans MT" w:cstheme="minorBidi"/>
          <w:sz w:val="22"/>
          <w:szCs w:val="22"/>
        </w:rPr>
        <w:t>Amasoko</w:t>
      </w:r>
      <w:proofErr w:type="spellEnd"/>
      <w:r w:rsidRPr="00902B98">
        <w:rPr>
          <w:rFonts w:ascii="Gill Sans MT" w:eastAsiaTheme="minorEastAsia" w:hAnsi="Gill Sans MT" w:cstheme="minorBidi"/>
          <w:sz w:val="22"/>
          <w:szCs w:val="22"/>
        </w:rPr>
        <w:t xml:space="preserve"> </w:t>
      </w:r>
      <w:r w:rsidR="00925E97">
        <w:rPr>
          <w:rFonts w:ascii="Gill Sans MT" w:eastAsiaTheme="minorEastAsia" w:hAnsi="Gill Sans MT" w:cstheme="minorBidi"/>
          <w:sz w:val="22"/>
          <w:szCs w:val="22"/>
        </w:rPr>
        <w:t xml:space="preserve">(KWA) </w:t>
      </w:r>
      <w:r w:rsidRPr="00902B98">
        <w:rPr>
          <w:rFonts w:ascii="Gill Sans MT" w:eastAsiaTheme="minorEastAsia" w:hAnsi="Gill Sans MT" w:cstheme="minorBidi"/>
          <w:sz w:val="22"/>
          <w:szCs w:val="22"/>
        </w:rPr>
        <w:t>is a five-year USAID project that will boost the potential of Rwanda’s high-value agricultural export sector to drive sales, create jobs, and increase incomes. The project supports the Government of Rwanda (GOR), the local private sector, and civil society to fulfill their mandates and align incentives to promote investment. Focusing on 13 districts, the project aims to foster an inclusive and resilient environment in which high-value agricultural export businesses can thrive</w:t>
      </w:r>
      <w:r w:rsidR="1DED417F" w:rsidRPr="008B4173">
        <w:rPr>
          <w:rFonts w:ascii="Gill Sans MT" w:eastAsiaTheme="minorEastAsia" w:hAnsi="Gill Sans MT" w:cstheme="minorBidi"/>
          <w:sz w:val="22"/>
          <w:szCs w:val="22"/>
        </w:rPr>
        <w:t>.</w:t>
      </w:r>
      <w:r w:rsidR="60B34785" w:rsidRPr="008B4173">
        <w:rPr>
          <w:rFonts w:ascii="Gill Sans MT" w:eastAsiaTheme="minorEastAsia" w:hAnsi="Gill Sans MT" w:cstheme="minorBidi"/>
          <w:sz w:val="22"/>
          <w:szCs w:val="22"/>
        </w:rPr>
        <w:t xml:space="preserve"> </w:t>
      </w:r>
    </w:p>
    <w:p w14:paraId="1DFC18DC" w14:textId="31228263" w:rsidR="00C129DA" w:rsidRDefault="00C129DA" w:rsidP="00C129DA">
      <w:pPr>
        <w:pStyle w:val="Heading2"/>
      </w:pPr>
    </w:p>
    <w:p w14:paraId="2844E13A" w14:textId="13F0D820" w:rsidR="00C129DA" w:rsidRPr="005D3D3D" w:rsidRDefault="00C129DA" w:rsidP="00C129DA">
      <w:pPr>
        <w:pStyle w:val="Heading2"/>
      </w:pPr>
      <w:r w:rsidRPr="005D3D3D">
        <w:t xml:space="preserve">Objective </w:t>
      </w:r>
    </w:p>
    <w:p w14:paraId="1E0E94B8" w14:textId="00F46AD5" w:rsidR="005417EE" w:rsidRPr="00A36A03" w:rsidRDefault="00C129DA" w:rsidP="646269B5">
      <w:pPr>
        <w:pStyle w:val="BodyText"/>
        <w:spacing w:line="276" w:lineRule="auto"/>
        <w:jc w:val="both"/>
        <w:rPr>
          <w:rFonts w:ascii="Gill Sans MT" w:eastAsiaTheme="minorEastAsia" w:hAnsi="Gill Sans MT" w:cstheme="minorBidi"/>
          <w:sz w:val="22"/>
          <w:szCs w:val="22"/>
        </w:rPr>
      </w:pPr>
      <w:r w:rsidRPr="646269B5">
        <w:rPr>
          <w:rFonts w:ascii="Gill Sans MT" w:hAnsi="Gill Sans MT"/>
          <w:sz w:val="22"/>
          <w:szCs w:val="22"/>
        </w:rPr>
        <w:t xml:space="preserve">The </w:t>
      </w:r>
      <w:r w:rsidRPr="646269B5">
        <w:rPr>
          <w:rFonts w:ascii="Gill Sans MT" w:eastAsiaTheme="minorEastAsia" w:hAnsi="Gill Sans MT" w:cstheme="minorBidi"/>
          <w:sz w:val="22"/>
          <w:szCs w:val="22"/>
        </w:rPr>
        <w:t xml:space="preserve">primary purpose of this RFA is to support </w:t>
      </w:r>
      <w:r w:rsidR="00632AEA" w:rsidRPr="646269B5">
        <w:rPr>
          <w:rFonts w:ascii="Gill Sans MT" w:eastAsiaTheme="minorEastAsia" w:hAnsi="Gill Sans MT" w:cstheme="minorBidi"/>
          <w:sz w:val="22"/>
          <w:szCs w:val="22"/>
        </w:rPr>
        <w:t xml:space="preserve">Rwandan exporters </w:t>
      </w:r>
      <w:r w:rsidR="00FD17A3" w:rsidRPr="646269B5">
        <w:rPr>
          <w:rFonts w:ascii="Gill Sans MT" w:eastAsiaTheme="minorEastAsia" w:hAnsi="Gill Sans MT" w:cstheme="minorBidi"/>
          <w:sz w:val="22"/>
          <w:szCs w:val="22"/>
        </w:rPr>
        <w:t>to protect core export markets and expand linkages with new buyers/markets</w:t>
      </w:r>
      <w:r w:rsidR="005417EE" w:rsidRPr="646269B5">
        <w:rPr>
          <w:rFonts w:ascii="Gill Sans MT" w:eastAsiaTheme="minorEastAsia" w:hAnsi="Gill Sans MT" w:cstheme="minorBidi"/>
          <w:sz w:val="22"/>
          <w:szCs w:val="22"/>
        </w:rPr>
        <w:t xml:space="preserve">, due to challenges that have arisen with increased fuel costs and supply chain constraints that are making freight costs more expensive. To cushion exporters from these challenges, and to enable them to remain competitive in comparison to neighboring countries that have other channels of </w:t>
      </w:r>
      <w:proofErr w:type="spellStart"/>
      <w:r w:rsidR="005417EE" w:rsidRPr="646269B5">
        <w:rPr>
          <w:rFonts w:ascii="Gill Sans MT" w:eastAsiaTheme="minorEastAsia" w:hAnsi="Gill Sans MT" w:cstheme="minorBidi"/>
          <w:sz w:val="22"/>
          <w:szCs w:val="22"/>
        </w:rPr>
        <w:t>agri</w:t>
      </w:r>
      <w:proofErr w:type="spellEnd"/>
      <w:r w:rsidR="005417EE" w:rsidRPr="646269B5">
        <w:rPr>
          <w:rFonts w:ascii="Gill Sans MT" w:eastAsiaTheme="minorEastAsia" w:hAnsi="Gill Sans MT" w:cstheme="minorBidi"/>
          <w:sz w:val="22"/>
          <w:szCs w:val="22"/>
        </w:rPr>
        <w:t xml:space="preserve">-export transportation such as rail and sea, </w:t>
      </w:r>
      <w:r w:rsidR="00925E97">
        <w:rPr>
          <w:rFonts w:ascii="Gill Sans MT" w:eastAsiaTheme="minorEastAsia" w:hAnsi="Gill Sans MT" w:cstheme="minorBidi"/>
          <w:sz w:val="22"/>
          <w:szCs w:val="22"/>
        </w:rPr>
        <w:t>KWA</w:t>
      </w:r>
      <w:r w:rsidR="005417EE" w:rsidRPr="646269B5">
        <w:rPr>
          <w:rFonts w:ascii="Gill Sans MT" w:eastAsiaTheme="minorEastAsia" w:hAnsi="Gill Sans MT" w:cstheme="minorBidi"/>
          <w:sz w:val="22"/>
          <w:szCs w:val="22"/>
        </w:rPr>
        <w:t xml:space="preserve"> </w:t>
      </w:r>
      <w:r w:rsidR="00B35C5E" w:rsidRPr="646269B5">
        <w:rPr>
          <w:rFonts w:ascii="Gill Sans MT" w:eastAsiaTheme="minorEastAsia" w:hAnsi="Gill Sans MT" w:cstheme="minorBidi"/>
          <w:sz w:val="22"/>
          <w:szCs w:val="22"/>
        </w:rPr>
        <w:t>will</w:t>
      </w:r>
      <w:r w:rsidR="005417EE" w:rsidRPr="646269B5">
        <w:rPr>
          <w:rFonts w:ascii="Gill Sans MT" w:eastAsiaTheme="minorEastAsia" w:hAnsi="Gill Sans MT" w:cstheme="minorBidi"/>
          <w:sz w:val="22"/>
          <w:szCs w:val="22"/>
        </w:rPr>
        <w:t xml:space="preserve"> co-invest in </w:t>
      </w:r>
      <w:r w:rsidR="09E30AFD" w:rsidRPr="67CE71BB">
        <w:rPr>
          <w:rFonts w:ascii="Gill Sans MT" w:eastAsiaTheme="minorEastAsia" w:hAnsi="Gill Sans MT" w:cstheme="minorBidi"/>
          <w:sz w:val="22"/>
          <w:szCs w:val="22"/>
        </w:rPr>
        <w:t>cold</w:t>
      </w:r>
      <w:r w:rsidR="394DF171" w:rsidRPr="67CE71BB">
        <w:rPr>
          <w:rFonts w:ascii="Gill Sans MT" w:eastAsiaTheme="minorEastAsia" w:hAnsi="Gill Sans MT" w:cstheme="minorBidi"/>
          <w:sz w:val="22"/>
          <w:szCs w:val="22"/>
        </w:rPr>
        <w:t xml:space="preserve"> truck</w:t>
      </w:r>
      <w:r w:rsidR="005417EE" w:rsidRPr="646269B5">
        <w:rPr>
          <w:rFonts w:ascii="Gill Sans MT" w:eastAsiaTheme="minorEastAsia" w:hAnsi="Gill Sans MT" w:cstheme="minorBidi"/>
          <w:sz w:val="22"/>
          <w:szCs w:val="22"/>
        </w:rPr>
        <w:t xml:space="preserve"> with Rwandan </w:t>
      </w:r>
      <w:r w:rsidR="002452B7">
        <w:rPr>
          <w:rFonts w:ascii="Gill Sans MT" w:eastAsiaTheme="minorEastAsia" w:hAnsi="Gill Sans MT" w:cstheme="minorBidi"/>
          <w:sz w:val="22"/>
          <w:szCs w:val="22"/>
        </w:rPr>
        <w:t>hig</w:t>
      </w:r>
      <w:r w:rsidR="00517E60">
        <w:rPr>
          <w:rFonts w:ascii="Gill Sans MT" w:eastAsiaTheme="minorEastAsia" w:hAnsi="Gill Sans MT" w:cstheme="minorBidi"/>
          <w:sz w:val="22"/>
          <w:szCs w:val="22"/>
        </w:rPr>
        <w:t xml:space="preserve">h value horticulture </w:t>
      </w:r>
      <w:r w:rsidR="005417EE" w:rsidRPr="646269B5">
        <w:rPr>
          <w:rFonts w:ascii="Gill Sans MT" w:eastAsiaTheme="minorEastAsia" w:hAnsi="Gill Sans MT" w:cstheme="minorBidi"/>
          <w:sz w:val="22"/>
          <w:szCs w:val="22"/>
        </w:rPr>
        <w:t xml:space="preserve">exporters </w:t>
      </w:r>
      <w:proofErr w:type="gramStart"/>
      <w:r w:rsidR="00517E60">
        <w:rPr>
          <w:rFonts w:ascii="Gill Sans MT" w:eastAsiaTheme="minorEastAsia" w:hAnsi="Gill Sans MT" w:cstheme="minorBidi"/>
          <w:sz w:val="22"/>
          <w:szCs w:val="22"/>
        </w:rPr>
        <w:t xml:space="preserve">( </w:t>
      </w:r>
      <w:r w:rsidR="00B93C44">
        <w:rPr>
          <w:rFonts w:ascii="Gill Sans MT" w:eastAsiaTheme="minorEastAsia" w:hAnsi="Gill Sans MT" w:cstheme="minorBidi"/>
          <w:sz w:val="22"/>
          <w:szCs w:val="22"/>
        </w:rPr>
        <w:t>avocado</w:t>
      </w:r>
      <w:proofErr w:type="gramEnd"/>
      <w:r w:rsidR="00B93C44">
        <w:rPr>
          <w:rFonts w:ascii="Gill Sans MT" w:eastAsiaTheme="minorEastAsia" w:hAnsi="Gill Sans MT" w:cstheme="minorBidi"/>
          <w:sz w:val="22"/>
          <w:szCs w:val="22"/>
        </w:rPr>
        <w:t xml:space="preserve">, French beans, chili, </w:t>
      </w:r>
      <w:proofErr w:type="spellStart"/>
      <w:r w:rsidR="004013DF">
        <w:rPr>
          <w:rFonts w:ascii="Gill Sans MT" w:eastAsiaTheme="minorEastAsia" w:hAnsi="Gill Sans MT" w:cstheme="minorBidi"/>
          <w:sz w:val="22"/>
          <w:szCs w:val="22"/>
        </w:rPr>
        <w:t>etc</w:t>
      </w:r>
      <w:proofErr w:type="spellEnd"/>
      <w:r w:rsidR="004013DF">
        <w:rPr>
          <w:rFonts w:ascii="Gill Sans MT" w:eastAsiaTheme="minorEastAsia" w:hAnsi="Gill Sans MT" w:cstheme="minorBidi"/>
          <w:sz w:val="22"/>
          <w:szCs w:val="22"/>
        </w:rPr>
        <w:t xml:space="preserve">…) </w:t>
      </w:r>
      <w:r w:rsidR="005417EE" w:rsidRPr="646269B5">
        <w:rPr>
          <w:rFonts w:ascii="Gill Sans MT" w:eastAsiaTheme="minorEastAsia" w:hAnsi="Gill Sans MT" w:cstheme="minorBidi"/>
          <w:sz w:val="22"/>
          <w:szCs w:val="22"/>
        </w:rPr>
        <w:t xml:space="preserve">using </w:t>
      </w:r>
      <w:r w:rsidR="0C63065B" w:rsidRPr="646269B5">
        <w:rPr>
          <w:rFonts w:ascii="Gill Sans MT" w:eastAsiaTheme="minorEastAsia" w:hAnsi="Gill Sans MT" w:cstheme="minorBidi"/>
          <w:sz w:val="22"/>
          <w:szCs w:val="22"/>
        </w:rPr>
        <w:t>this</w:t>
      </w:r>
      <w:r w:rsidR="005417EE" w:rsidRPr="646269B5">
        <w:rPr>
          <w:rFonts w:ascii="Gill Sans MT" w:eastAsiaTheme="minorEastAsia" w:hAnsi="Gill Sans MT" w:cstheme="minorBidi"/>
          <w:sz w:val="22"/>
          <w:szCs w:val="22"/>
        </w:rPr>
        <w:t xml:space="preserve"> main mechanism:</w:t>
      </w:r>
    </w:p>
    <w:p w14:paraId="412AC847" w14:textId="3FD9DB97" w:rsidR="00632AEA" w:rsidRPr="00A36A03" w:rsidRDefault="00E931CD" w:rsidP="00DC40C7">
      <w:pPr>
        <w:pStyle w:val="BodyText"/>
        <w:numPr>
          <w:ilvl w:val="0"/>
          <w:numId w:val="22"/>
        </w:numPr>
        <w:spacing w:line="276" w:lineRule="auto"/>
        <w:jc w:val="both"/>
        <w:rPr>
          <w:rFonts w:ascii="Gill Sans MT" w:eastAsiaTheme="minorEastAsia" w:hAnsi="Gill Sans MT" w:cstheme="minorBidi"/>
          <w:sz w:val="22"/>
          <w:szCs w:val="22"/>
        </w:rPr>
      </w:pPr>
      <w:bookmarkStart w:id="8" w:name="_Hlk143086032"/>
      <w:r w:rsidRPr="00E931CD">
        <w:rPr>
          <w:rFonts w:ascii="Gill Sans MT" w:eastAsiaTheme="minorEastAsia" w:hAnsi="Gill Sans MT" w:cstheme="minorBidi"/>
          <w:b/>
          <w:bCs/>
          <w:sz w:val="22"/>
          <w:szCs w:val="22"/>
        </w:rPr>
        <w:t>Issue grants to co-invest in cold chain development</w:t>
      </w:r>
      <w:bookmarkEnd w:id="8"/>
      <w:r w:rsidR="00632AEA" w:rsidRPr="00A36A03">
        <w:rPr>
          <w:rFonts w:ascii="Gill Sans MT" w:eastAsiaTheme="minorEastAsia" w:hAnsi="Gill Sans MT" w:cstheme="minorBidi"/>
          <w:b/>
          <w:bCs/>
          <w:sz w:val="22"/>
          <w:szCs w:val="22"/>
        </w:rPr>
        <w:t>:</w:t>
      </w:r>
      <w:r w:rsidR="00632AEA" w:rsidRPr="00A36A03">
        <w:rPr>
          <w:rFonts w:ascii="Gill Sans MT" w:eastAsiaTheme="minorEastAsia" w:hAnsi="Gill Sans MT" w:cstheme="minorBidi"/>
          <w:sz w:val="22"/>
          <w:szCs w:val="22"/>
        </w:rPr>
        <w:t xml:space="preserve"> </w:t>
      </w:r>
      <w:r w:rsidR="009063BB">
        <w:rPr>
          <w:rFonts w:ascii="Gill Sans MT" w:eastAsiaTheme="minorEastAsia" w:hAnsi="Gill Sans MT" w:cstheme="minorBidi"/>
          <w:sz w:val="22"/>
          <w:szCs w:val="22"/>
        </w:rPr>
        <w:t>designed t</w:t>
      </w:r>
      <w:r w:rsidR="003F11B7" w:rsidRPr="003F11B7">
        <w:rPr>
          <w:rFonts w:ascii="Gill Sans MT" w:eastAsiaTheme="minorEastAsia" w:hAnsi="Gill Sans MT" w:cstheme="minorBidi"/>
          <w:sz w:val="22"/>
          <w:szCs w:val="22"/>
        </w:rPr>
        <w:t>o strengthen cold chain logistics in Rwanda and reduce post-harvest losses while improving the resilience and competitiveness of high-value agricultural export products</w:t>
      </w:r>
      <w:r w:rsidR="000B2E92">
        <w:rPr>
          <w:rFonts w:ascii="Gill Sans MT" w:eastAsiaTheme="minorEastAsia" w:hAnsi="Gill Sans MT" w:cstheme="minorBidi"/>
          <w:sz w:val="22"/>
          <w:szCs w:val="22"/>
        </w:rPr>
        <w:t xml:space="preserve"> </w:t>
      </w:r>
      <w:r w:rsidR="000A3AD7">
        <w:rPr>
          <w:rFonts w:ascii="Gill Sans MT" w:eastAsiaTheme="minorEastAsia" w:hAnsi="Gill Sans MT" w:cstheme="minorBidi"/>
          <w:sz w:val="22"/>
          <w:szCs w:val="22"/>
        </w:rPr>
        <w:t>through</w:t>
      </w:r>
      <w:r w:rsidR="00BB2ECD">
        <w:rPr>
          <w:rFonts w:ascii="Gill Sans MT" w:eastAsiaTheme="minorEastAsia" w:hAnsi="Gill Sans MT" w:cstheme="minorBidi"/>
          <w:sz w:val="22"/>
          <w:szCs w:val="22"/>
        </w:rPr>
        <w:t xml:space="preserve"> refrigerated trucks</w:t>
      </w:r>
      <w:r w:rsidR="0001394B" w:rsidRPr="003F11B7">
        <w:rPr>
          <w:rFonts w:ascii="Gill Sans MT" w:eastAsiaTheme="minorEastAsia" w:hAnsi="Gill Sans MT" w:cstheme="minorBidi"/>
          <w:sz w:val="22"/>
          <w:szCs w:val="22"/>
        </w:rPr>
        <w:t>.</w:t>
      </w:r>
    </w:p>
    <w:p w14:paraId="516158A1" w14:textId="77777777" w:rsidR="005417EE" w:rsidRPr="00A36A03" w:rsidRDefault="005417EE" w:rsidP="00632AEA">
      <w:pPr>
        <w:pStyle w:val="BodyText"/>
        <w:spacing w:line="276" w:lineRule="auto"/>
        <w:jc w:val="both"/>
        <w:rPr>
          <w:rFonts w:ascii="Gill Sans MT" w:eastAsiaTheme="minorEastAsia" w:hAnsi="Gill Sans MT" w:cstheme="minorBidi"/>
          <w:sz w:val="22"/>
          <w:szCs w:val="22"/>
        </w:rPr>
      </w:pPr>
    </w:p>
    <w:p w14:paraId="2DFD4775" w14:textId="148E544F" w:rsidR="005417EE" w:rsidRPr="00A36A03" w:rsidRDefault="00634F77" w:rsidP="00632AEA">
      <w:pPr>
        <w:pStyle w:val="BodyText"/>
        <w:spacing w:line="276" w:lineRule="auto"/>
        <w:jc w:val="both"/>
        <w:rPr>
          <w:rFonts w:ascii="Gill Sans MT" w:eastAsiaTheme="minorEastAsia" w:hAnsi="Gill Sans MT" w:cstheme="minorBidi"/>
          <w:sz w:val="22"/>
          <w:szCs w:val="22"/>
        </w:rPr>
      </w:pPr>
      <w:r w:rsidRPr="00634F77">
        <w:rPr>
          <w:rFonts w:ascii="Gill Sans MT" w:eastAsiaTheme="minorEastAsia" w:hAnsi="Gill Sans MT" w:cstheme="minorBidi"/>
          <w:sz w:val="22"/>
          <w:szCs w:val="22"/>
        </w:rPr>
        <w:t xml:space="preserve">As part of </w:t>
      </w:r>
      <w:r w:rsidR="005F0A4E">
        <w:rPr>
          <w:rFonts w:ascii="Gill Sans MT" w:eastAsiaTheme="minorEastAsia" w:hAnsi="Gill Sans MT" w:cstheme="minorBidi"/>
          <w:sz w:val="22"/>
          <w:szCs w:val="22"/>
        </w:rPr>
        <w:t>our</w:t>
      </w:r>
      <w:r w:rsidRPr="00634F77">
        <w:rPr>
          <w:rFonts w:ascii="Gill Sans MT" w:eastAsiaTheme="minorEastAsia" w:hAnsi="Gill Sans MT" w:cstheme="minorBidi"/>
          <w:sz w:val="22"/>
          <w:szCs w:val="22"/>
        </w:rPr>
        <w:t xml:space="preserve"> sustainability plan, we will conduct a rapid needs assessment of each </w:t>
      </w:r>
      <w:r w:rsidR="009559EF">
        <w:rPr>
          <w:rFonts w:ascii="Gill Sans MT" w:eastAsiaTheme="minorEastAsia" w:hAnsi="Gill Sans MT" w:cstheme="minorBidi"/>
          <w:sz w:val="22"/>
          <w:szCs w:val="22"/>
        </w:rPr>
        <w:t>exporter</w:t>
      </w:r>
      <w:r w:rsidRPr="00634F77">
        <w:rPr>
          <w:rFonts w:ascii="Gill Sans MT" w:eastAsiaTheme="minorEastAsia" w:hAnsi="Gill Sans MT" w:cstheme="minorBidi"/>
          <w:sz w:val="22"/>
          <w:szCs w:val="22"/>
        </w:rPr>
        <w:t xml:space="preserve"> and their</w:t>
      </w:r>
      <w:r w:rsidR="447F38CF" w:rsidRPr="67CE71BB">
        <w:rPr>
          <w:rFonts w:ascii="Gill Sans MT" w:eastAsiaTheme="minorEastAsia" w:hAnsi="Gill Sans MT" w:cstheme="minorBidi"/>
          <w:sz w:val="22"/>
          <w:szCs w:val="22"/>
        </w:rPr>
        <w:t xml:space="preserve"> </w:t>
      </w:r>
      <w:r w:rsidR="006678B0">
        <w:rPr>
          <w:rFonts w:ascii="Gill Sans MT" w:eastAsiaTheme="minorEastAsia" w:hAnsi="Gill Sans MT" w:cstheme="minorBidi"/>
          <w:sz w:val="22"/>
          <w:szCs w:val="22"/>
        </w:rPr>
        <w:t xml:space="preserve">two-year </w:t>
      </w:r>
      <w:r w:rsidR="447F38CF" w:rsidRPr="004959B2">
        <w:rPr>
          <w:rFonts w:ascii="Gill Sans MT" w:eastAsiaTheme="minorEastAsia" w:hAnsi="Gill Sans MT" w:cstheme="minorBidi"/>
          <w:sz w:val="22"/>
          <w:szCs w:val="22"/>
        </w:rPr>
        <w:t>audited financial report with recent cash flow information</w:t>
      </w:r>
      <w:r w:rsidR="2DBB8FFA" w:rsidRPr="67CE71BB">
        <w:rPr>
          <w:rFonts w:ascii="Gill Sans MT" w:eastAsiaTheme="minorEastAsia" w:hAnsi="Gill Sans MT" w:cstheme="minorBidi"/>
          <w:sz w:val="22"/>
          <w:szCs w:val="22"/>
        </w:rPr>
        <w:t xml:space="preserve"> </w:t>
      </w:r>
      <w:r w:rsidRPr="00634F77">
        <w:rPr>
          <w:rFonts w:ascii="Gill Sans MT" w:eastAsiaTheme="minorEastAsia" w:hAnsi="Gill Sans MT" w:cstheme="minorBidi"/>
          <w:sz w:val="22"/>
          <w:szCs w:val="22"/>
        </w:rPr>
        <w:t>to “right-size” the level of subsidy provided, though generally we expect to cover roughly 60% of the truck purchase costs</w:t>
      </w:r>
      <w:r w:rsidR="00632AEA" w:rsidRPr="00A36A03">
        <w:rPr>
          <w:rFonts w:ascii="Gill Sans MT" w:eastAsiaTheme="minorEastAsia" w:hAnsi="Gill Sans MT" w:cstheme="minorBidi"/>
          <w:sz w:val="22"/>
          <w:szCs w:val="22"/>
        </w:rPr>
        <w:t xml:space="preserve">. </w:t>
      </w:r>
      <w:r w:rsidR="003F42F5" w:rsidRPr="003F42F5">
        <w:rPr>
          <w:rFonts w:ascii="Gill Sans MT" w:eastAsiaTheme="minorEastAsia" w:hAnsi="Gill Sans MT" w:cstheme="minorBidi"/>
          <w:sz w:val="22"/>
          <w:szCs w:val="22"/>
        </w:rPr>
        <w:t>The refrigerated trucks will offer an alternative mode of transport to transit points and regional markets</w:t>
      </w:r>
      <w:r w:rsidR="003F42F5">
        <w:rPr>
          <w:rFonts w:ascii="Gill Sans MT" w:eastAsiaTheme="minorEastAsia" w:hAnsi="Gill Sans MT" w:cstheme="minorBidi"/>
          <w:sz w:val="22"/>
          <w:szCs w:val="22"/>
        </w:rPr>
        <w:t>.</w:t>
      </w:r>
      <w:r w:rsidR="00A72B11">
        <w:rPr>
          <w:rFonts w:ascii="Gill Sans MT" w:eastAsiaTheme="minorEastAsia" w:hAnsi="Gill Sans MT" w:cstheme="minorBidi"/>
          <w:sz w:val="22"/>
          <w:szCs w:val="22"/>
        </w:rPr>
        <w:t xml:space="preserve"> </w:t>
      </w:r>
    </w:p>
    <w:p w14:paraId="1097F164" w14:textId="222D16C5" w:rsidR="0080E1C6" w:rsidRPr="001B0465" w:rsidRDefault="0BF12F45" w:rsidP="001B0465">
      <w:pPr>
        <w:pBdr>
          <w:top w:val="nil"/>
          <w:left w:val="nil"/>
          <w:bottom w:val="nil"/>
          <w:right w:val="nil"/>
          <w:between w:val="nil"/>
        </w:pBdr>
        <w:spacing w:before="120" w:line="276" w:lineRule="auto"/>
        <w:ind w:right="115"/>
        <w:jc w:val="both"/>
        <w:rPr>
          <w:rFonts w:ascii="Gill Sans MT" w:eastAsia="Gill Sans MT" w:hAnsi="Gill Sans MT" w:cs="Gill Sans MT"/>
          <w:color w:val="000000" w:themeColor="text1"/>
        </w:rPr>
      </w:pPr>
      <w:r w:rsidRPr="31A53DC8">
        <w:rPr>
          <w:rFonts w:ascii="Gill Sans MT" w:eastAsia="Gill Sans MT" w:hAnsi="Gill Sans MT" w:cs="Gill Sans MT"/>
          <w:color w:val="000000" w:themeColor="text1"/>
        </w:rPr>
        <w:t xml:space="preserve">The technical application must display sound management in the form of record management standards, including sound controls in filing of production, </w:t>
      </w:r>
      <w:proofErr w:type="gramStart"/>
      <w:r w:rsidRPr="31A53DC8">
        <w:rPr>
          <w:rFonts w:ascii="Gill Sans MT" w:eastAsia="Gill Sans MT" w:hAnsi="Gill Sans MT" w:cs="Gill Sans MT"/>
          <w:color w:val="000000" w:themeColor="text1"/>
        </w:rPr>
        <w:t>sales</w:t>
      </w:r>
      <w:proofErr w:type="gramEnd"/>
      <w:r w:rsidRPr="31A53DC8">
        <w:rPr>
          <w:rFonts w:ascii="Gill Sans MT" w:eastAsia="Gill Sans MT" w:hAnsi="Gill Sans MT" w:cs="Gill Sans MT"/>
          <w:color w:val="000000" w:themeColor="text1"/>
        </w:rPr>
        <w:t xml:space="preserve"> and export records. </w:t>
      </w:r>
      <w:r w:rsidR="00925E97">
        <w:rPr>
          <w:rFonts w:ascii="Gill Sans MT" w:eastAsia="Gill Sans MT" w:hAnsi="Gill Sans MT" w:cs="Gill Sans MT"/>
          <w:color w:val="000000" w:themeColor="text1"/>
        </w:rPr>
        <w:t>KWA</w:t>
      </w:r>
      <w:r w:rsidRPr="31A53DC8">
        <w:rPr>
          <w:rFonts w:ascii="Gill Sans MT" w:eastAsia="Gill Sans MT" w:hAnsi="Gill Sans MT" w:cs="Gill Sans MT"/>
          <w:color w:val="000000" w:themeColor="text1"/>
        </w:rPr>
        <w:t xml:space="preserve"> will assess this capability prior to awarding a grant. Any falsification or submission of false information shall result in disqualification of application or termination of the award.</w:t>
      </w:r>
    </w:p>
    <w:p w14:paraId="568B1131" w14:textId="6BBA05B1" w:rsidR="00F600B6" w:rsidRPr="00A93BC1" w:rsidRDefault="005D4E6E" w:rsidP="646269B5">
      <w:pPr>
        <w:pStyle w:val="Heading2"/>
      </w:pPr>
      <w:r>
        <w:t>E</w:t>
      </w:r>
      <w:r w:rsidR="000957D3">
        <w:t xml:space="preserve">xpected </w:t>
      </w:r>
      <w:r w:rsidR="005D3D3D">
        <w:t>O</w:t>
      </w:r>
      <w:r w:rsidR="000957D3">
        <w:t xml:space="preserve">utcomes </w:t>
      </w:r>
    </w:p>
    <w:p w14:paraId="79C8EE33" w14:textId="4EE78B04" w:rsidR="004A2395" w:rsidRPr="00A93BC1" w:rsidRDefault="5FC825AD" w:rsidP="646269B5">
      <w:pPr>
        <w:spacing w:line="276" w:lineRule="auto"/>
        <w:rPr>
          <w:rFonts w:ascii="Gill Sans MT" w:eastAsia="Calibri" w:hAnsi="Gill Sans MT"/>
        </w:rPr>
      </w:pPr>
      <w:r w:rsidRPr="646269B5">
        <w:rPr>
          <w:rFonts w:ascii="Gill Sans MT" w:eastAsia="Calibri" w:hAnsi="Gill Sans MT"/>
        </w:rPr>
        <w:t xml:space="preserve">Through this grant activity, </w:t>
      </w:r>
      <w:r w:rsidR="00925E97">
        <w:rPr>
          <w:rFonts w:ascii="Gill Sans MT" w:eastAsiaTheme="minorEastAsia" w:hAnsi="Gill Sans MT" w:cstheme="minorBidi"/>
        </w:rPr>
        <w:t>KWA</w:t>
      </w:r>
      <w:r w:rsidR="001C6599" w:rsidRPr="646269B5">
        <w:rPr>
          <w:rFonts w:ascii="Gill Sans MT" w:eastAsiaTheme="minorEastAsia" w:hAnsi="Gill Sans MT" w:cstheme="minorBidi"/>
        </w:rPr>
        <w:t xml:space="preserve"> </w:t>
      </w:r>
      <w:r w:rsidRPr="646269B5">
        <w:rPr>
          <w:rFonts w:ascii="Gill Sans MT" w:eastAsia="Calibri" w:hAnsi="Gill Sans MT"/>
        </w:rPr>
        <w:t xml:space="preserve">investments are expected to achieve the following </w:t>
      </w:r>
      <w:r w:rsidR="012199C2" w:rsidRPr="646269B5">
        <w:rPr>
          <w:rFonts w:ascii="Gill Sans MT" w:eastAsia="Calibri" w:hAnsi="Gill Sans MT"/>
        </w:rPr>
        <w:t>outcomes</w:t>
      </w:r>
      <w:r w:rsidR="798162AF" w:rsidRPr="646269B5">
        <w:rPr>
          <w:rFonts w:ascii="Gill Sans MT" w:eastAsia="Calibri" w:hAnsi="Gill Sans MT"/>
        </w:rPr>
        <w:t>:</w:t>
      </w:r>
    </w:p>
    <w:p w14:paraId="1B464AFB" w14:textId="5862C084" w:rsidR="004A2395" w:rsidRPr="00A93BC1" w:rsidRDefault="2FFC420B" w:rsidP="646269B5">
      <w:pPr>
        <w:pStyle w:val="ListParagraph"/>
        <w:numPr>
          <w:ilvl w:val="0"/>
          <w:numId w:val="2"/>
        </w:numPr>
        <w:spacing w:line="276" w:lineRule="auto"/>
        <w:rPr>
          <w:rFonts w:ascii="Gill Sans MT" w:eastAsia="Calibri" w:hAnsi="Gill Sans MT"/>
        </w:rPr>
      </w:pPr>
      <w:r w:rsidRPr="646269B5">
        <w:rPr>
          <w:rFonts w:ascii="Gill Sans MT" w:eastAsia="Calibri" w:hAnsi="Gill Sans MT"/>
        </w:rPr>
        <w:t>Increased value and volume of</w:t>
      </w:r>
      <w:r w:rsidR="4C7BC0B9" w:rsidRPr="646269B5">
        <w:rPr>
          <w:rFonts w:ascii="Gill Sans MT" w:eastAsia="Calibri" w:hAnsi="Gill Sans MT"/>
        </w:rPr>
        <w:t xml:space="preserve"> Rwanda’s</w:t>
      </w:r>
      <w:r w:rsidRPr="646269B5">
        <w:rPr>
          <w:rFonts w:ascii="Gill Sans MT" w:eastAsia="Calibri" w:hAnsi="Gill Sans MT"/>
        </w:rPr>
        <w:t xml:space="preserve"> high value horticultural export</w:t>
      </w:r>
    </w:p>
    <w:p w14:paraId="4529D417" w14:textId="0410F422" w:rsidR="004A2395" w:rsidRPr="00A93BC1" w:rsidRDefault="0C8FEFF8" w:rsidP="646269B5">
      <w:pPr>
        <w:pStyle w:val="ListParagraph"/>
        <w:numPr>
          <w:ilvl w:val="0"/>
          <w:numId w:val="2"/>
        </w:numPr>
        <w:spacing w:line="276" w:lineRule="auto"/>
        <w:rPr>
          <w:rFonts w:ascii="Gill Sans MT" w:eastAsia="Calibri" w:hAnsi="Gill Sans MT"/>
        </w:rPr>
      </w:pPr>
      <w:r w:rsidRPr="646269B5">
        <w:rPr>
          <w:rFonts w:ascii="Gill Sans MT" w:eastAsia="Calibri" w:hAnsi="Gill Sans MT"/>
        </w:rPr>
        <w:t>Increased SME</w:t>
      </w:r>
      <w:r w:rsidR="38183D65" w:rsidRPr="646269B5">
        <w:rPr>
          <w:rFonts w:ascii="Gill Sans MT" w:eastAsia="Calibri" w:hAnsi="Gill Sans MT"/>
        </w:rPr>
        <w:t>/exporter</w:t>
      </w:r>
      <w:r w:rsidRPr="646269B5">
        <w:rPr>
          <w:rFonts w:ascii="Gill Sans MT" w:eastAsia="Calibri" w:hAnsi="Gill Sans MT"/>
        </w:rPr>
        <w:t xml:space="preserve"> resilience to market shocks by</w:t>
      </w:r>
      <w:r w:rsidR="4A7214E8" w:rsidRPr="646269B5">
        <w:rPr>
          <w:rFonts w:ascii="Gill Sans MT" w:eastAsia="Calibri" w:hAnsi="Gill Sans MT"/>
        </w:rPr>
        <w:t xml:space="preserve"> diversifying markets and buyers</w:t>
      </w:r>
    </w:p>
    <w:p w14:paraId="1D176F41" w14:textId="69CC1F8F" w:rsidR="004A2395" w:rsidRPr="00A93BC1" w:rsidRDefault="4C6D09E6" w:rsidP="646269B5">
      <w:pPr>
        <w:pStyle w:val="ListParagraph"/>
        <w:widowControl/>
        <w:numPr>
          <w:ilvl w:val="0"/>
          <w:numId w:val="2"/>
        </w:numPr>
        <w:spacing w:line="276" w:lineRule="auto"/>
        <w:rPr>
          <w:rFonts w:ascii="Gill Sans MT" w:eastAsia="Calibri" w:hAnsi="Gill Sans MT"/>
        </w:rPr>
      </w:pPr>
      <w:r w:rsidRPr="646269B5">
        <w:rPr>
          <w:rFonts w:ascii="Gill Sans MT" w:eastAsia="Calibri" w:hAnsi="Gill Sans MT"/>
        </w:rPr>
        <w:t>Increased SME</w:t>
      </w:r>
      <w:r w:rsidR="0B108994" w:rsidRPr="646269B5">
        <w:rPr>
          <w:rFonts w:ascii="Gill Sans MT" w:eastAsia="Calibri" w:hAnsi="Gill Sans MT"/>
        </w:rPr>
        <w:t>/exporter</w:t>
      </w:r>
      <w:r w:rsidRPr="646269B5">
        <w:rPr>
          <w:rFonts w:ascii="Gill Sans MT" w:eastAsia="Calibri" w:hAnsi="Gill Sans MT"/>
        </w:rPr>
        <w:t xml:space="preserve"> competitiveness </w:t>
      </w:r>
      <w:proofErr w:type="gramStart"/>
      <w:r w:rsidRPr="646269B5">
        <w:rPr>
          <w:rFonts w:ascii="Gill Sans MT" w:eastAsia="Calibri" w:hAnsi="Gill Sans MT"/>
        </w:rPr>
        <w:t>as a result of</w:t>
      </w:r>
      <w:proofErr w:type="gramEnd"/>
      <w:r w:rsidRPr="646269B5">
        <w:rPr>
          <w:rFonts w:ascii="Gill Sans MT" w:eastAsia="Calibri" w:hAnsi="Gill Sans MT"/>
        </w:rPr>
        <w:t xml:space="preserve"> markets/buyer diversification</w:t>
      </w:r>
    </w:p>
    <w:p w14:paraId="404F42B3" w14:textId="174E4796" w:rsidR="004A2395" w:rsidRPr="00A93BC1" w:rsidRDefault="4C6D09E6" w:rsidP="646269B5">
      <w:pPr>
        <w:pStyle w:val="ListParagraph"/>
        <w:widowControl/>
        <w:numPr>
          <w:ilvl w:val="0"/>
          <w:numId w:val="2"/>
        </w:numPr>
        <w:spacing w:line="276" w:lineRule="auto"/>
        <w:rPr>
          <w:rFonts w:ascii="Gill Sans MT" w:hAnsi="Gill Sans MT"/>
          <w:color w:val="000000" w:themeColor="text1"/>
        </w:rPr>
      </w:pPr>
      <w:r w:rsidRPr="646269B5">
        <w:rPr>
          <w:rFonts w:ascii="Gill Sans MT" w:eastAsia="Calibri" w:hAnsi="Gill Sans MT"/>
        </w:rPr>
        <w:t xml:space="preserve">Increased </w:t>
      </w:r>
      <w:r w:rsidR="0630831F" w:rsidRPr="646269B5">
        <w:rPr>
          <w:rFonts w:ascii="Gill Sans MT" w:eastAsia="Calibri" w:hAnsi="Gill Sans MT"/>
        </w:rPr>
        <w:t xml:space="preserve">SME/exporter </w:t>
      </w:r>
      <w:r w:rsidRPr="646269B5">
        <w:rPr>
          <w:rFonts w:ascii="Gill Sans MT" w:eastAsia="Calibri" w:hAnsi="Gill Sans MT"/>
        </w:rPr>
        <w:t>turnover</w:t>
      </w:r>
      <w:r w:rsidR="3B7CB196" w:rsidRPr="646269B5">
        <w:rPr>
          <w:rFonts w:ascii="Gill Sans MT" w:eastAsia="Calibri" w:hAnsi="Gill Sans MT"/>
        </w:rPr>
        <w:t>/annual sales</w:t>
      </w:r>
      <w:r w:rsidR="6296155A" w:rsidRPr="646269B5">
        <w:rPr>
          <w:rFonts w:ascii="Gill Sans MT" w:eastAsia="Calibri" w:hAnsi="Gill Sans MT"/>
        </w:rPr>
        <w:t xml:space="preserve"> </w:t>
      </w:r>
    </w:p>
    <w:p w14:paraId="0F540D4F" w14:textId="1A89AC8B" w:rsidR="004A2395" w:rsidRPr="00A93BC1" w:rsidRDefault="46AA6099" w:rsidP="646269B5">
      <w:pPr>
        <w:pStyle w:val="ListParagraph"/>
        <w:widowControl/>
        <w:numPr>
          <w:ilvl w:val="0"/>
          <w:numId w:val="2"/>
        </w:numPr>
        <w:spacing w:line="276" w:lineRule="auto"/>
        <w:rPr>
          <w:rFonts w:ascii="Gill Sans MT" w:hAnsi="Gill Sans MT"/>
          <w:color w:val="000000" w:themeColor="text1"/>
        </w:rPr>
      </w:pPr>
      <w:r w:rsidRPr="646269B5">
        <w:rPr>
          <w:rFonts w:ascii="Gill Sans MT" w:eastAsia="Calibri" w:hAnsi="Gill Sans MT"/>
        </w:rPr>
        <w:t>Increased number of individuals</w:t>
      </w:r>
      <w:r w:rsidR="65D0CC5D" w:rsidRPr="646269B5">
        <w:rPr>
          <w:rFonts w:ascii="Gill Sans MT" w:eastAsia="Calibri" w:hAnsi="Gill Sans MT"/>
        </w:rPr>
        <w:t xml:space="preserve">, including Women, Youth and Persons with </w:t>
      </w:r>
      <w:r w:rsidR="1BCB95D5" w:rsidRPr="646269B5">
        <w:rPr>
          <w:rFonts w:ascii="Gill Sans MT" w:eastAsia="Calibri" w:hAnsi="Gill Sans MT"/>
        </w:rPr>
        <w:t>Disabilities</w:t>
      </w:r>
      <w:r w:rsidRPr="646269B5">
        <w:rPr>
          <w:rFonts w:ascii="Gill Sans MT" w:eastAsia="Calibri" w:hAnsi="Gill Sans MT"/>
        </w:rPr>
        <w:t xml:space="preserve"> participating </w:t>
      </w:r>
      <w:r w:rsidR="4342C4F4" w:rsidRPr="646269B5">
        <w:rPr>
          <w:rFonts w:ascii="Gill Sans MT" w:eastAsia="Calibri" w:hAnsi="Gill Sans MT"/>
        </w:rPr>
        <w:t>in</w:t>
      </w:r>
      <w:r w:rsidR="159AA86A" w:rsidRPr="646269B5">
        <w:rPr>
          <w:rFonts w:ascii="Gill Sans MT" w:eastAsia="Calibri" w:hAnsi="Gill Sans MT"/>
        </w:rPr>
        <w:t xml:space="preserve"> horticulture</w:t>
      </w:r>
      <w:r w:rsidR="4342C4F4" w:rsidRPr="646269B5">
        <w:rPr>
          <w:rFonts w:ascii="Gill Sans MT" w:eastAsia="Calibri" w:hAnsi="Gill Sans MT"/>
        </w:rPr>
        <w:t xml:space="preserve"> high value </w:t>
      </w:r>
      <w:r w:rsidR="33592FC7" w:rsidRPr="646269B5">
        <w:rPr>
          <w:rFonts w:ascii="Gill Sans MT" w:eastAsia="Calibri" w:hAnsi="Gill Sans MT"/>
        </w:rPr>
        <w:t>export value chains</w:t>
      </w:r>
      <w:r w:rsidR="684792E3" w:rsidRPr="646269B5">
        <w:rPr>
          <w:rFonts w:ascii="Gill Sans MT" w:eastAsia="Calibri" w:hAnsi="Gill Sans MT"/>
        </w:rPr>
        <w:t>.</w:t>
      </w:r>
      <w:r w:rsidR="4342C4F4" w:rsidRPr="646269B5">
        <w:rPr>
          <w:rFonts w:ascii="Gill Sans MT" w:eastAsia="Calibri" w:hAnsi="Gill Sans MT"/>
        </w:rPr>
        <w:t xml:space="preserve"> </w:t>
      </w:r>
    </w:p>
    <w:p w14:paraId="36E57CDD" w14:textId="3A7D3F26" w:rsidR="004A2395" w:rsidRPr="00A93BC1" w:rsidRDefault="004A2395" w:rsidP="646269B5">
      <w:pPr>
        <w:pStyle w:val="ListParagraph"/>
        <w:widowControl/>
        <w:numPr>
          <w:ilvl w:val="0"/>
          <w:numId w:val="2"/>
        </w:numPr>
        <w:spacing w:line="276" w:lineRule="auto"/>
        <w:rPr>
          <w:rFonts w:ascii="Gill Sans MT" w:hAnsi="Gill Sans MT"/>
          <w:color w:val="000000" w:themeColor="text1"/>
        </w:rPr>
      </w:pPr>
      <w:r w:rsidRPr="646269B5">
        <w:rPr>
          <w:rFonts w:ascii="Gill Sans MT" w:hAnsi="Gill Sans MT"/>
          <w:color w:val="000000" w:themeColor="text1"/>
        </w:rPr>
        <w:t xml:space="preserve">Increase household </w:t>
      </w:r>
      <w:r w:rsidR="009966D0" w:rsidRPr="646269B5">
        <w:rPr>
          <w:rFonts w:ascii="Gill Sans MT" w:hAnsi="Gill Sans MT"/>
          <w:color w:val="000000" w:themeColor="text1"/>
        </w:rPr>
        <w:t>incomes.</w:t>
      </w:r>
      <w:r w:rsidRPr="646269B5">
        <w:rPr>
          <w:rFonts w:ascii="Gill Sans MT" w:hAnsi="Gill Sans MT"/>
          <w:color w:val="000000" w:themeColor="text1"/>
        </w:rPr>
        <w:t xml:space="preserve"> </w:t>
      </w:r>
    </w:p>
    <w:p w14:paraId="45353E58" w14:textId="51AE6617" w:rsidR="004A2395" w:rsidRPr="00A93BC1" w:rsidRDefault="004A2395" w:rsidP="646269B5">
      <w:pPr>
        <w:pStyle w:val="ListParagraph"/>
        <w:widowControl/>
        <w:numPr>
          <w:ilvl w:val="0"/>
          <w:numId w:val="2"/>
        </w:numPr>
        <w:shd w:val="clear" w:color="auto" w:fill="FFFFFF" w:themeFill="background1"/>
        <w:spacing w:line="276" w:lineRule="auto"/>
        <w:jc w:val="both"/>
        <w:rPr>
          <w:rFonts w:ascii="Gill Sans MT" w:hAnsi="Gill Sans MT"/>
          <w:color w:val="000000" w:themeColor="text1"/>
        </w:rPr>
      </w:pPr>
      <w:r w:rsidRPr="646269B5">
        <w:rPr>
          <w:rFonts w:ascii="Gill Sans MT" w:hAnsi="Gill Sans MT"/>
          <w:color w:val="000000" w:themeColor="text1"/>
        </w:rPr>
        <w:t xml:space="preserve">Increase private sector investments </w:t>
      </w:r>
      <w:proofErr w:type="gramStart"/>
      <w:r w:rsidR="3C43D72D" w:rsidRPr="646269B5">
        <w:rPr>
          <w:rFonts w:ascii="Gill Sans MT" w:hAnsi="Gill Sans MT"/>
          <w:color w:val="000000" w:themeColor="text1"/>
        </w:rPr>
        <w:t>leveraged</w:t>
      </w:r>
      <w:proofErr w:type="gramEnd"/>
      <w:r w:rsidR="3C43D72D" w:rsidRPr="646269B5">
        <w:rPr>
          <w:rFonts w:ascii="Gill Sans MT" w:hAnsi="Gill Sans MT"/>
          <w:color w:val="000000" w:themeColor="text1"/>
        </w:rPr>
        <w:t xml:space="preserve"> </w:t>
      </w:r>
    </w:p>
    <w:p w14:paraId="3E878F42" w14:textId="20DB4CCE" w:rsidR="2615491F" w:rsidRDefault="2615491F" w:rsidP="2615491F">
      <w:pPr>
        <w:widowControl/>
        <w:shd w:val="clear" w:color="auto" w:fill="FFFFFF" w:themeFill="background1"/>
        <w:spacing w:line="276" w:lineRule="auto"/>
        <w:jc w:val="both"/>
        <w:rPr>
          <w:color w:val="000000" w:themeColor="text1"/>
        </w:rPr>
      </w:pPr>
    </w:p>
    <w:p w14:paraId="606B7D3C" w14:textId="00A209C3" w:rsidR="000D3CB2" w:rsidRPr="00A93BC1" w:rsidRDefault="6DAA285C" w:rsidP="646269B5">
      <w:pPr>
        <w:pStyle w:val="Heading1"/>
        <w:rPr>
          <w:rFonts w:eastAsiaTheme="majorEastAsia" w:cstheme="majorBidi"/>
          <w:color w:val="2F5496" w:themeColor="accent1" w:themeShade="BF"/>
          <w:sz w:val="26"/>
          <w:szCs w:val="26"/>
        </w:rPr>
      </w:pPr>
      <w:bookmarkStart w:id="9" w:name="_Toc133508525"/>
      <w:bookmarkStart w:id="10" w:name="_Toc142908118"/>
      <w:r>
        <w:t xml:space="preserve">SECTION II. </w:t>
      </w:r>
      <w:r w:rsidR="0E9C6038">
        <w:t>Application and Submission Information</w:t>
      </w:r>
      <w:bookmarkEnd w:id="9"/>
      <w:bookmarkEnd w:id="10"/>
    </w:p>
    <w:p w14:paraId="56F2DFC4" w14:textId="3D8D4FE3" w:rsidR="00BE7A57" w:rsidRPr="00693A9A" w:rsidRDefault="00BE7A57" w:rsidP="646269B5">
      <w:pPr>
        <w:spacing w:line="276" w:lineRule="auto"/>
        <w:rPr>
          <w:sz w:val="2"/>
          <w:szCs w:val="2"/>
        </w:rPr>
      </w:pPr>
      <w:bookmarkStart w:id="11" w:name="SECTION_III-_ELIGIBILITY_INFORMATION"/>
      <w:bookmarkStart w:id="12" w:name="_bookmark7"/>
      <w:bookmarkStart w:id="13" w:name="Eligible_Organizations/Entities_that_may"/>
      <w:bookmarkStart w:id="14" w:name="_bookmark8"/>
      <w:bookmarkEnd w:id="11"/>
      <w:bookmarkEnd w:id="12"/>
      <w:bookmarkEnd w:id="13"/>
      <w:bookmarkEnd w:id="14"/>
    </w:p>
    <w:p w14:paraId="70CDBAC8" w14:textId="10A08B5F" w:rsidR="006D756D" w:rsidRPr="00A93BC1" w:rsidRDefault="78892B4C" w:rsidP="646269B5">
      <w:pPr>
        <w:pStyle w:val="Heading2"/>
      </w:pPr>
      <w:bookmarkStart w:id="15" w:name="_Toc133508528"/>
      <w:r>
        <w:t>Submission Information</w:t>
      </w:r>
      <w:bookmarkEnd w:id="15"/>
    </w:p>
    <w:p w14:paraId="049C25D8" w14:textId="61103D16" w:rsidR="00BC26F0" w:rsidRDefault="78892B4C" w:rsidP="646269B5">
      <w:pPr>
        <w:spacing w:line="276" w:lineRule="auto"/>
        <w:jc w:val="both"/>
        <w:rPr>
          <w:rFonts w:ascii="Gill Sans MT" w:hAnsi="Gill Sans MT"/>
        </w:rPr>
      </w:pPr>
      <w:r w:rsidRPr="646269B5">
        <w:rPr>
          <w:rFonts w:ascii="Gill Sans MT" w:hAnsi="Gill Sans MT"/>
        </w:rPr>
        <w:t xml:space="preserve">Technical applications shall be submitted in the format provided in </w:t>
      </w:r>
      <w:r w:rsidRPr="646269B5">
        <w:rPr>
          <w:rFonts w:ascii="Gill Sans MT" w:hAnsi="Gill Sans MT"/>
          <w:b/>
          <w:bCs/>
        </w:rPr>
        <w:t xml:space="preserve">Annex </w:t>
      </w:r>
      <w:r w:rsidR="5B7E8E08" w:rsidRPr="646269B5">
        <w:rPr>
          <w:rFonts w:ascii="Gill Sans MT" w:hAnsi="Gill Sans MT"/>
          <w:b/>
          <w:bCs/>
        </w:rPr>
        <w:t>A</w:t>
      </w:r>
      <w:r w:rsidRPr="646269B5">
        <w:rPr>
          <w:rFonts w:ascii="Gill Sans MT" w:hAnsi="Gill Sans MT"/>
          <w:b/>
          <w:bCs/>
        </w:rPr>
        <w:t xml:space="preserve"> </w:t>
      </w:r>
      <w:r w:rsidRPr="646269B5">
        <w:rPr>
          <w:rFonts w:ascii="Gill Sans MT" w:hAnsi="Gill Sans MT"/>
        </w:rPr>
        <w:t>and completed in English</w:t>
      </w:r>
      <w:r w:rsidR="5B7E8E08" w:rsidRPr="646269B5">
        <w:rPr>
          <w:rFonts w:ascii="Gill Sans MT" w:hAnsi="Gill Sans MT"/>
        </w:rPr>
        <w:t>. Annex A</w:t>
      </w:r>
      <w:r w:rsidRPr="646269B5">
        <w:rPr>
          <w:rFonts w:ascii="Gill Sans MT" w:hAnsi="Gill Sans MT"/>
        </w:rPr>
        <w:t xml:space="preserve"> may not be more than </w:t>
      </w:r>
      <w:r w:rsidR="2F6B9B0D" w:rsidRPr="646269B5">
        <w:rPr>
          <w:rFonts w:ascii="Gill Sans MT" w:hAnsi="Gill Sans MT"/>
          <w:b/>
          <w:bCs/>
        </w:rPr>
        <w:t>5</w:t>
      </w:r>
      <w:r w:rsidRPr="646269B5">
        <w:rPr>
          <w:rFonts w:ascii="Gill Sans MT" w:hAnsi="Gill Sans MT"/>
          <w:b/>
          <w:bCs/>
        </w:rPr>
        <w:t xml:space="preserve"> pages</w:t>
      </w:r>
      <w:r w:rsidRPr="646269B5">
        <w:rPr>
          <w:rFonts w:ascii="Gill Sans MT" w:hAnsi="Gill Sans MT"/>
        </w:rPr>
        <w:t>.</w:t>
      </w:r>
      <w:r w:rsidRPr="646269B5">
        <w:rPr>
          <w:rFonts w:ascii="Gill Sans MT" w:hAnsi="Gill Sans MT"/>
          <w:b/>
          <w:bCs/>
        </w:rPr>
        <w:t xml:space="preserve"> </w:t>
      </w:r>
      <w:r w:rsidR="0F1306D6" w:rsidRPr="646269B5">
        <w:rPr>
          <w:rFonts w:ascii="Gill Sans MT" w:hAnsi="Gill Sans MT"/>
        </w:rPr>
        <w:t xml:space="preserve">For fillable forms and templates, </w:t>
      </w:r>
      <w:proofErr w:type="gramStart"/>
      <w:r w:rsidR="0F1306D6" w:rsidRPr="646269B5">
        <w:rPr>
          <w:rFonts w:ascii="Gill Sans MT" w:hAnsi="Gill Sans MT"/>
        </w:rPr>
        <w:t xml:space="preserve">email </w:t>
      </w:r>
      <w:r w:rsidR="00EA4A9E">
        <w:rPr>
          <w:rFonts w:ascii="Gill Sans MT" w:hAnsi="Gill Sans MT"/>
        </w:rPr>
        <w:t>:</w:t>
      </w:r>
      <w:proofErr w:type="gramEnd"/>
    </w:p>
    <w:p w14:paraId="1F837D26" w14:textId="6EFB4A04" w:rsidR="006D756D" w:rsidRPr="00A93BC1" w:rsidRDefault="008B680E" w:rsidP="646269B5">
      <w:pPr>
        <w:spacing w:line="276" w:lineRule="auto"/>
        <w:jc w:val="both"/>
        <w:rPr>
          <w:rFonts w:ascii="Gill Sans MT" w:hAnsi="Gill Sans MT"/>
          <w:b/>
          <w:bCs/>
        </w:rPr>
      </w:pPr>
      <w:hyperlink r:id="rId17" w:history="1">
        <w:r w:rsidR="00475A56" w:rsidRPr="003D74A4">
          <w:rPr>
            <w:rStyle w:val="Hyperlink"/>
            <w:rFonts w:ascii="Gill Sans MT" w:eastAsia="Gill Sans MT" w:hAnsi="Gill Sans MT" w:cs="Gill Sans MT"/>
          </w:rPr>
          <w:t>CGF-Grants@ftfkwa.org</w:t>
        </w:r>
      </w:hyperlink>
      <w:r w:rsidR="0F1306D6" w:rsidRPr="646269B5">
        <w:rPr>
          <w:rFonts w:ascii="Gill Sans MT" w:hAnsi="Gill Sans MT"/>
        </w:rPr>
        <w:t xml:space="preserve">. </w:t>
      </w:r>
    </w:p>
    <w:p w14:paraId="55846653" w14:textId="77777777" w:rsidR="00C31CFC" w:rsidRPr="00A93BC1" w:rsidRDefault="00C31CFC" w:rsidP="646269B5">
      <w:pPr>
        <w:spacing w:line="276" w:lineRule="auto"/>
        <w:ind w:left="100"/>
        <w:rPr>
          <w:rFonts w:ascii="Gill Sans MT" w:hAnsi="Gill Sans MT"/>
          <w:b/>
          <w:bCs/>
        </w:rPr>
      </w:pPr>
    </w:p>
    <w:p w14:paraId="1264E343" w14:textId="77777777" w:rsidR="006D756D" w:rsidRPr="00A93BC1" w:rsidRDefault="006D756D" w:rsidP="646269B5">
      <w:pPr>
        <w:pStyle w:val="ListParagraph"/>
        <w:numPr>
          <w:ilvl w:val="0"/>
          <w:numId w:val="4"/>
        </w:numPr>
        <w:autoSpaceDE/>
        <w:autoSpaceDN/>
        <w:spacing w:after="120" w:line="276" w:lineRule="auto"/>
        <w:ind w:left="360"/>
        <w:contextualSpacing/>
        <w:jc w:val="both"/>
        <w:rPr>
          <w:rFonts w:ascii="Gill Sans MT" w:hAnsi="Gill Sans MT"/>
          <w:b/>
          <w:bCs/>
        </w:rPr>
      </w:pPr>
      <w:r w:rsidRPr="646269B5">
        <w:rPr>
          <w:rFonts w:ascii="Gill Sans MT" w:hAnsi="Gill Sans MT"/>
          <w:b/>
          <w:bCs/>
        </w:rPr>
        <w:t xml:space="preserve">Annexes below are required to be submitted by the submission deadline. </w:t>
      </w:r>
    </w:p>
    <w:p w14:paraId="18F4FB8B" w14:textId="18CB16BE" w:rsidR="006D756D" w:rsidRPr="00A93BC1" w:rsidRDefault="006D756D" w:rsidP="646269B5">
      <w:pPr>
        <w:numPr>
          <w:ilvl w:val="0"/>
          <w:numId w:val="3"/>
        </w:numPr>
        <w:pBdr>
          <w:top w:val="nil"/>
          <w:left w:val="nil"/>
          <w:bottom w:val="nil"/>
          <w:right w:val="nil"/>
          <w:between w:val="nil"/>
        </w:pBdr>
        <w:autoSpaceDE/>
        <w:autoSpaceDN/>
        <w:spacing w:after="120" w:line="276" w:lineRule="auto"/>
        <w:ind w:left="620" w:right="115"/>
        <w:jc w:val="both"/>
        <w:rPr>
          <w:rFonts w:ascii="Gill Sans MT" w:hAnsi="Gill Sans MT"/>
          <w:color w:val="000000"/>
        </w:rPr>
      </w:pPr>
      <w:r w:rsidRPr="646269B5">
        <w:rPr>
          <w:rFonts w:ascii="Gill Sans MT" w:hAnsi="Gill Sans MT"/>
          <w:color w:val="000000" w:themeColor="text1"/>
        </w:rPr>
        <w:t>Annex A:</w:t>
      </w:r>
      <w:r w:rsidR="003354FA" w:rsidRPr="646269B5">
        <w:rPr>
          <w:rFonts w:ascii="Gill Sans MT" w:hAnsi="Gill Sans MT"/>
          <w:color w:val="000000" w:themeColor="text1"/>
        </w:rPr>
        <w:t xml:space="preserve"> </w:t>
      </w:r>
      <w:r w:rsidRPr="646269B5">
        <w:rPr>
          <w:rFonts w:ascii="Gill Sans MT" w:hAnsi="Gill Sans MT"/>
          <w:color w:val="000000" w:themeColor="text1"/>
        </w:rPr>
        <w:t>Technical Application Form (in Word document file formats)</w:t>
      </w:r>
    </w:p>
    <w:p w14:paraId="378C27C9" w14:textId="428973A3" w:rsidR="00001D79" w:rsidRPr="00001D79" w:rsidRDefault="00D34D75" w:rsidP="00001D79">
      <w:pPr>
        <w:numPr>
          <w:ilvl w:val="0"/>
          <w:numId w:val="3"/>
        </w:numPr>
        <w:pBdr>
          <w:top w:val="nil"/>
          <w:left w:val="nil"/>
          <w:bottom w:val="nil"/>
          <w:right w:val="nil"/>
          <w:between w:val="nil"/>
        </w:pBdr>
        <w:autoSpaceDE/>
        <w:autoSpaceDN/>
        <w:spacing w:after="120" w:line="276" w:lineRule="auto"/>
        <w:ind w:left="620" w:right="115"/>
        <w:jc w:val="both"/>
        <w:rPr>
          <w:rFonts w:ascii="Gill Sans MT" w:hAnsi="Gill Sans MT"/>
          <w:color w:val="000000"/>
        </w:rPr>
      </w:pPr>
      <w:r w:rsidRPr="006D3A0D">
        <w:rPr>
          <w:rFonts w:ascii="Gill Sans MT" w:hAnsi="Gill Sans MT"/>
          <w:color w:val="000000" w:themeColor="text1"/>
        </w:rPr>
        <w:t xml:space="preserve">Annex B: </w:t>
      </w:r>
      <w:r w:rsidR="00FB717C" w:rsidRPr="006D3A0D">
        <w:rPr>
          <w:rFonts w:ascii="Gill Sans MT" w:hAnsi="Gill Sans MT"/>
          <w:color w:val="000000" w:themeColor="text1"/>
        </w:rPr>
        <w:t>Export Volume Data</w:t>
      </w:r>
    </w:p>
    <w:p w14:paraId="0B58B9FB" w14:textId="6629C5BE" w:rsidR="0061208D" w:rsidRPr="00A93BC1" w:rsidRDefault="0061208D" w:rsidP="0061208D">
      <w:pPr>
        <w:numPr>
          <w:ilvl w:val="0"/>
          <w:numId w:val="3"/>
        </w:numPr>
        <w:pBdr>
          <w:top w:val="nil"/>
          <w:left w:val="nil"/>
          <w:bottom w:val="nil"/>
          <w:right w:val="nil"/>
          <w:between w:val="nil"/>
        </w:pBdr>
        <w:autoSpaceDE/>
        <w:autoSpaceDN/>
        <w:spacing w:after="120" w:line="276" w:lineRule="auto"/>
        <w:ind w:left="620" w:right="115"/>
        <w:jc w:val="both"/>
        <w:rPr>
          <w:rFonts w:ascii="Gill Sans MT" w:hAnsi="Gill Sans MT"/>
          <w:color w:val="000000"/>
        </w:rPr>
      </w:pPr>
      <w:r>
        <w:rPr>
          <w:rFonts w:ascii="Gill Sans MT" w:hAnsi="Gill Sans MT"/>
          <w:color w:val="000000" w:themeColor="text1"/>
        </w:rPr>
        <w:t>Annex C: Letter of Commitment to co-</w:t>
      </w:r>
      <w:proofErr w:type="gramStart"/>
      <w:r>
        <w:rPr>
          <w:rFonts w:ascii="Gill Sans MT" w:hAnsi="Gill Sans MT"/>
          <w:color w:val="000000" w:themeColor="text1"/>
        </w:rPr>
        <w:t>invest</w:t>
      </w:r>
      <w:proofErr w:type="gramEnd"/>
      <w:r w:rsidR="00076952">
        <w:rPr>
          <w:rFonts w:ascii="Gill Sans MT" w:hAnsi="Gill Sans MT"/>
          <w:color w:val="000000" w:themeColor="text1"/>
        </w:rPr>
        <w:t xml:space="preserve"> </w:t>
      </w:r>
    </w:p>
    <w:p w14:paraId="0EB235B4" w14:textId="09B322E6" w:rsidR="009D58BA" w:rsidRPr="00A93BC1" w:rsidRDefault="00617D8D" w:rsidP="646269B5">
      <w:pPr>
        <w:numPr>
          <w:ilvl w:val="0"/>
          <w:numId w:val="3"/>
        </w:numPr>
        <w:pBdr>
          <w:top w:val="nil"/>
          <w:left w:val="nil"/>
          <w:bottom w:val="nil"/>
          <w:right w:val="nil"/>
          <w:between w:val="nil"/>
        </w:pBdr>
        <w:autoSpaceDE/>
        <w:autoSpaceDN/>
        <w:spacing w:after="120" w:line="276" w:lineRule="auto"/>
        <w:ind w:left="620" w:right="115"/>
        <w:jc w:val="both"/>
        <w:rPr>
          <w:rFonts w:ascii="Gill Sans MT" w:hAnsi="Gill Sans MT"/>
          <w:color w:val="000000"/>
        </w:rPr>
      </w:pPr>
      <w:r w:rsidRPr="646269B5">
        <w:rPr>
          <w:rFonts w:ascii="Gill Sans MT" w:hAnsi="Gill Sans MT"/>
          <w:color w:val="000000" w:themeColor="text1"/>
        </w:rPr>
        <w:t xml:space="preserve">Annex </w:t>
      </w:r>
      <w:r w:rsidR="0061208D">
        <w:rPr>
          <w:rFonts w:ascii="Gill Sans MT" w:hAnsi="Gill Sans MT"/>
          <w:color w:val="000000" w:themeColor="text1"/>
        </w:rPr>
        <w:t>D</w:t>
      </w:r>
      <w:r w:rsidRPr="646269B5">
        <w:rPr>
          <w:rFonts w:ascii="Gill Sans MT" w:hAnsi="Gill Sans MT"/>
          <w:color w:val="000000" w:themeColor="text1"/>
        </w:rPr>
        <w:t>: Duly Signed Certifications</w:t>
      </w:r>
    </w:p>
    <w:p w14:paraId="325C0CFD" w14:textId="354FCCBA" w:rsidR="004E677B" w:rsidRPr="00001D79" w:rsidRDefault="004E677B" w:rsidP="646269B5">
      <w:pPr>
        <w:numPr>
          <w:ilvl w:val="0"/>
          <w:numId w:val="3"/>
        </w:numPr>
        <w:pBdr>
          <w:top w:val="nil"/>
          <w:left w:val="nil"/>
          <w:bottom w:val="nil"/>
          <w:right w:val="nil"/>
          <w:between w:val="nil"/>
        </w:pBdr>
        <w:autoSpaceDE/>
        <w:autoSpaceDN/>
        <w:spacing w:after="120" w:line="276" w:lineRule="auto"/>
        <w:ind w:left="620" w:right="115"/>
        <w:jc w:val="both"/>
        <w:rPr>
          <w:rFonts w:ascii="Gill Sans MT" w:hAnsi="Gill Sans MT"/>
          <w:color w:val="000000"/>
        </w:rPr>
      </w:pPr>
      <w:r w:rsidRPr="646269B5">
        <w:rPr>
          <w:rFonts w:ascii="Gill Sans MT" w:hAnsi="Gill Sans MT"/>
          <w:color w:val="000000" w:themeColor="text1"/>
        </w:rPr>
        <w:t xml:space="preserve">Annex </w:t>
      </w:r>
      <w:r w:rsidR="0061208D">
        <w:rPr>
          <w:rFonts w:ascii="Gill Sans MT" w:hAnsi="Gill Sans MT"/>
          <w:color w:val="000000" w:themeColor="text1"/>
        </w:rPr>
        <w:t>E</w:t>
      </w:r>
      <w:r w:rsidRPr="646269B5">
        <w:rPr>
          <w:rFonts w:ascii="Gill Sans MT" w:hAnsi="Gill Sans MT"/>
          <w:color w:val="000000" w:themeColor="text1"/>
        </w:rPr>
        <w:t>:</w:t>
      </w:r>
      <w:r>
        <w:t xml:space="preserve"> </w:t>
      </w:r>
      <w:r w:rsidRPr="646269B5">
        <w:rPr>
          <w:rFonts w:ascii="Gill Sans MT" w:hAnsi="Gill Sans MT"/>
          <w:color w:val="000000" w:themeColor="text1"/>
        </w:rPr>
        <w:t>Organizational Control Environment Questionnaire</w:t>
      </w:r>
    </w:p>
    <w:p w14:paraId="256CE74D" w14:textId="13DC791D" w:rsidR="006D756D" w:rsidRPr="00A93BC1" w:rsidRDefault="009D58BA" w:rsidP="646269B5">
      <w:pPr>
        <w:numPr>
          <w:ilvl w:val="0"/>
          <w:numId w:val="3"/>
        </w:numPr>
        <w:pBdr>
          <w:top w:val="nil"/>
          <w:left w:val="nil"/>
          <w:bottom w:val="nil"/>
          <w:right w:val="nil"/>
          <w:between w:val="nil"/>
        </w:pBdr>
        <w:autoSpaceDE/>
        <w:autoSpaceDN/>
        <w:spacing w:after="120" w:line="276" w:lineRule="auto"/>
        <w:ind w:left="620" w:right="115"/>
        <w:jc w:val="both"/>
        <w:rPr>
          <w:rFonts w:ascii="Gill Sans MT" w:hAnsi="Gill Sans MT"/>
          <w:color w:val="000000"/>
        </w:rPr>
      </w:pPr>
      <w:r w:rsidRPr="646269B5">
        <w:rPr>
          <w:rFonts w:ascii="Gill Sans MT" w:hAnsi="Gill Sans MT"/>
          <w:color w:val="000000" w:themeColor="text1"/>
        </w:rPr>
        <w:t>Copies of l</w:t>
      </w:r>
      <w:r w:rsidR="00DC1BE1" w:rsidRPr="646269B5">
        <w:rPr>
          <w:rFonts w:ascii="Gill Sans MT" w:hAnsi="Gill Sans MT"/>
          <w:color w:val="000000" w:themeColor="text1"/>
        </w:rPr>
        <w:t xml:space="preserve">egal registration and valid </w:t>
      </w:r>
      <w:r w:rsidRPr="646269B5">
        <w:rPr>
          <w:rFonts w:ascii="Gill Sans MT" w:hAnsi="Gill Sans MT"/>
          <w:color w:val="000000" w:themeColor="text1"/>
        </w:rPr>
        <w:t>ex</w:t>
      </w:r>
      <w:r w:rsidR="00702F1D" w:rsidRPr="646269B5">
        <w:rPr>
          <w:rFonts w:ascii="Gill Sans MT" w:hAnsi="Gill Sans MT"/>
          <w:color w:val="000000" w:themeColor="text1"/>
        </w:rPr>
        <w:t xml:space="preserve">port </w:t>
      </w:r>
      <w:r w:rsidRPr="646269B5">
        <w:rPr>
          <w:rFonts w:ascii="Gill Sans MT" w:hAnsi="Gill Sans MT"/>
          <w:color w:val="000000" w:themeColor="text1"/>
        </w:rPr>
        <w:t>l</w:t>
      </w:r>
      <w:r w:rsidR="00622192" w:rsidRPr="646269B5">
        <w:rPr>
          <w:rFonts w:ascii="Gill Sans MT" w:hAnsi="Gill Sans MT"/>
          <w:color w:val="000000" w:themeColor="text1"/>
        </w:rPr>
        <w:t>icense</w:t>
      </w:r>
    </w:p>
    <w:p w14:paraId="6908797F" w14:textId="77777777" w:rsidR="006D756D" w:rsidRPr="00A93BC1" w:rsidRDefault="006D756D" w:rsidP="646269B5">
      <w:pPr>
        <w:spacing w:line="276" w:lineRule="auto"/>
        <w:jc w:val="both"/>
        <w:rPr>
          <w:rFonts w:ascii="Gill Sans MT" w:hAnsi="Gill Sans MT"/>
        </w:rPr>
      </w:pPr>
    </w:p>
    <w:p w14:paraId="0396A782" w14:textId="7364D790" w:rsidR="00090838" w:rsidRPr="00A93BC1" w:rsidRDefault="00662E62" w:rsidP="7167E579">
      <w:pPr>
        <w:spacing w:line="276" w:lineRule="auto"/>
        <w:jc w:val="both"/>
        <w:rPr>
          <w:rFonts w:ascii="Gill Sans MT" w:hAnsi="Gill Sans MT"/>
          <w:highlight w:val="yellow"/>
        </w:rPr>
      </w:pPr>
      <w:r w:rsidRPr="646269B5">
        <w:rPr>
          <w:rFonts w:ascii="Gill Sans MT" w:hAnsi="Gill Sans MT"/>
        </w:rPr>
        <w:t xml:space="preserve">For an application to be considered, all documents listed above should be submitted </w:t>
      </w:r>
      <w:r w:rsidR="004E1E54" w:rsidRPr="646269B5">
        <w:rPr>
          <w:rFonts w:ascii="Gill Sans MT" w:hAnsi="Gill Sans MT"/>
        </w:rPr>
        <w:t>by</w:t>
      </w:r>
      <w:r w:rsidRPr="646269B5">
        <w:rPr>
          <w:rFonts w:ascii="Gill Sans MT" w:hAnsi="Gill Sans MT"/>
        </w:rPr>
        <w:t xml:space="preserve"> electronic copy to </w:t>
      </w:r>
      <w:hyperlink r:id="rId18">
        <w:r w:rsidR="00BB6E12" w:rsidRPr="646269B5">
          <w:rPr>
            <w:rStyle w:val="Hyperlink"/>
            <w:rFonts w:ascii="Gill Sans MT" w:eastAsia="Gill Sans MT" w:hAnsi="Gill Sans MT" w:cs="Gill Sans MT"/>
          </w:rPr>
          <w:t>CGF-Grants@ftfkwa.org</w:t>
        </w:r>
      </w:hyperlink>
      <w:r w:rsidR="00B25394">
        <w:t xml:space="preserve"> </w:t>
      </w:r>
      <w:r w:rsidR="005A78D6" w:rsidRPr="646269B5">
        <w:rPr>
          <w:rFonts w:ascii="Gill Sans MT" w:eastAsia="Gill Sans MT" w:hAnsi="Gill Sans MT" w:cs="Gill Sans MT"/>
          <w:color w:val="000000" w:themeColor="text1"/>
        </w:rPr>
        <w:t>w</w:t>
      </w:r>
      <w:r w:rsidR="00090838" w:rsidRPr="646269B5">
        <w:rPr>
          <w:rFonts w:ascii="Gill Sans MT" w:hAnsi="Gill Sans MT"/>
        </w:rPr>
        <w:t xml:space="preserve">ith RFA number </w:t>
      </w:r>
      <w:r w:rsidR="001E1E51" w:rsidRPr="646269B5">
        <w:rPr>
          <w:rFonts w:ascii="Gill Sans MT" w:hAnsi="Gill Sans MT"/>
          <w:b/>
          <w:bCs/>
        </w:rPr>
        <w:t>KWA-RFA-202</w:t>
      </w:r>
      <w:r w:rsidR="00776F22">
        <w:rPr>
          <w:rFonts w:ascii="Gill Sans MT" w:hAnsi="Gill Sans MT"/>
          <w:b/>
          <w:bCs/>
        </w:rPr>
        <w:t>4</w:t>
      </w:r>
      <w:r w:rsidR="001E1E51" w:rsidRPr="646269B5">
        <w:rPr>
          <w:rFonts w:ascii="Gill Sans MT" w:hAnsi="Gill Sans MT"/>
          <w:b/>
          <w:bCs/>
        </w:rPr>
        <w:t>-00</w:t>
      </w:r>
      <w:r w:rsidR="001C2762">
        <w:rPr>
          <w:rFonts w:ascii="Gill Sans MT" w:hAnsi="Gill Sans MT"/>
          <w:b/>
          <w:bCs/>
        </w:rPr>
        <w:t>6</w:t>
      </w:r>
      <w:r w:rsidR="001107E0" w:rsidRPr="646269B5">
        <w:rPr>
          <w:rFonts w:ascii="Gill Sans MT" w:hAnsi="Gill Sans MT"/>
          <w:b/>
          <w:bCs/>
        </w:rPr>
        <w:t xml:space="preserve"> </w:t>
      </w:r>
      <w:r w:rsidR="00090838" w:rsidRPr="646269B5">
        <w:rPr>
          <w:rFonts w:ascii="Gill Sans MT" w:hAnsi="Gill Sans MT"/>
        </w:rPr>
        <w:t>in email subject line as a referenc</w:t>
      </w:r>
      <w:r w:rsidR="007E6E0A" w:rsidRPr="646269B5">
        <w:rPr>
          <w:rFonts w:ascii="Gill Sans MT" w:hAnsi="Gill Sans MT"/>
        </w:rPr>
        <w:t xml:space="preserve">e. </w:t>
      </w:r>
      <w:r w:rsidR="00090838" w:rsidRPr="646269B5">
        <w:rPr>
          <w:rFonts w:ascii="Gill Sans MT" w:hAnsi="Gill Sans MT"/>
        </w:rPr>
        <w:t xml:space="preserve">Only applications submitted to this email will be counted as official submission. </w:t>
      </w:r>
    </w:p>
    <w:p w14:paraId="725EEFC9" w14:textId="77777777" w:rsidR="00090838" w:rsidRPr="00A93BC1" w:rsidRDefault="00090838" w:rsidP="7167E579">
      <w:pPr>
        <w:spacing w:line="276" w:lineRule="auto"/>
        <w:jc w:val="both"/>
        <w:rPr>
          <w:rFonts w:ascii="Gill Sans MT" w:hAnsi="Gill Sans MT"/>
          <w:highlight w:val="yellow"/>
        </w:rPr>
      </w:pPr>
    </w:p>
    <w:p w14:paraId="332BBFF4" w14:textId="77777777" w:rsidR="00090838" w:rsidRPr="00A93BC1" w:rsidRDefault="78892B4C" w:rsidP="646269B5">
      <w:pPr>
        <w:spacing w:line="276" w:lineRule="auto"/>
        <w:jc w:val="both"/>
        <w:rPr>
          <w:rFonts w:ascii="Gill Sans MT" w:hAnsi="Gill Sans MT"/>
        </w:rPr>
      </w:pPr>
      <w:r w:rsidRPr="646269B5">
        <w:rPr>
          <w:rFonts w:ascii="Gill Sans MT" w:hAnsi="Gill Sans MT"/>
        </w:rPr>
        <w:t>Application documents (listed above) should be submitted in a zipped folder. The zipped folder file size should not exceed 20 Megabytes (20MB).</w:t>
      </w:r>
      <w:r w:rsidR="0F1306D6" w:rsidRPr="646269B5">
        <w:rPr>
          <w:rFonts w:ascii="Gill Sans MT" w:hAnsi="Gill Sans MT"/>
        </w:rPr>
        <w:t xml:space="preserve"> </w:t>
      </w:r>
    </w:p>
    <w:p w14:paraId="7A855E69" w14:textId="77777777" w:rsidR="00090838" w:rsidRPr="00A93BC1" w:rsidRDefault="00090838" w:rsidP="7167E579">
      <w:pPr>
        <w:spacing w:line="276" w:lineRule="auto"/>
        <w:jc w:val="both"/>
        <w:rPr>
          <w:rFonts w:ascii="Gill Sans MT" w:hAnsi="Gill Sans MT"/>
          <w:highlight w:val="yellow"/>
        </w:rPr>
      </w:pPr>
    </w:p>
    <w:p w14:paraId="33E74984" w14:textId="43914E35" w:rsidR="006D756D" w:rsidRPr="00A93BC1" w:rsidRDefault="78892B4C" w:rsidP="7167E579">
      <w:pPr>
        <w:spacing w:line="276" w:lineRule="auto"/>
        <w:jc w:val="both"/>
        <w:rPr>
          <w:rFonts w:ascii="Gill Sans MT" w:hAnsi="Gill Sans MT"/>
          <w:highlight w:val="yellow"/>
        </w:rPr>
      </w:pPr>
      <w:r w:rsidRPr="00266744">
        <w:rPr>
          <w:rFonts w:ascii="Gill Sans MT" w:hAnsi="Gill Sans MT"/>
          <w:b/>
          <w:bCs/>
        </w:rPr>
        <w:t xml:space="preserve">The submission </w:t>
      </w:r>
      <w:r w:rsidRPr="00076952">
        <w:rPr>
          <w:rFonts w:ascii="Gill Sans MT" w:hAnsi="Gill Sans MT"/>
          <w:b/>
          <w:bCs/>
        </w:rPr>
        <w:t>deadline is</w:t>
      </w:r>
      <w:r w:rsidR="32FB6A47" w:rsidRPr="00076952">
        <w:rPr>
          <w:rFonts w:ascii="Gill Sans MT" w:hAnsi="Gill Sans MT"/>
          <w:b/>
          <w:bCs/>
        </w:rPr>
        <w:t xml:space="preserve"> </w:t>
      </w:r>
      <w:r w:rsidR="00B465FC">
        <w:rPr>
          <w:rFonts w:ascii="Gill Sans MT" w:hAnsi="Gill Sans MT"/>
          <w:b/>
          <w:bCs/>
        </w:rPr>
        <w:t>November 28, 2024</w:t>
      </w:r>
      <w:r w:rsidR="00620509" w:rsidRPr="00076952">
        <w:rPr>
          <w:rFonts w:ascii="Gill Sans MT" w:hAnsi="Gill Sans MT"/>
          <w:b/>
          <w:bCs/>
        </w:rPr>
        <w:t>,</w:t>
      </w:r>
      <w:r w:rsidRPr="00076952">
        <w:rPr>
          <w:rFonts w:ascii="Gill Sans MT" w:hAnsi="Gill Sans MT"/>
          <w:b/>
          <w:bCs/>
        </w:rPr>
        <w:t xml:space="preserve"> at </w:t>
      </w:r>
      <w:r w:rsidR="32FB6A47" w:rsidRPr="00076952">
        <w:rPr>
          <w:rFonts w:ascii="Gill Sans MT" w:hAnsi="Gill Sans MT"/>
          <w:b/>
          <w:bCs/>
        </w:rPr>
        <w:t>5.00 PM</w:t>
      </w:r>
      <w:r w:rsidR="005A78D6" w:rsidRPr="00076952">
        <w:rPr>
          <w:rFonts w:ascii="Gill Sans MT" w:hAnsi="Gill Sans MT"/>
          <w:b/>
          <w:bCs/>
        </w:rPr>
        <w:t xml:space="preserve"> CAT</w:t>
      </w:r>
      <w:r w:rsidRPr="00076952">
        <w:rPr>
          <w:rFonts w:ascii="Gill Sans MT" w:hAnsi="Gill Sans MT"/>
          <w:b/>
          <w:bCs/>
        </w:rPr>
        <w:t>. Late applications will not be considered.</w:t>
      </w:r>
      <w:r w:rsidRPr="00076952">
        <w:rPr>
          <w:rFonts w:ascii="Gill Sans MT" w:hAnsi="Gill Sans MT"/>
        </w:rPr>
        <w:t xml:space="preserve"> All</w:t>
      </w:r>
      <w:r w:rsidRPr="003B7EA8">
        <w:rPr>
          <w:rFonts w:ascii="Gill Sans MT" w:hAnsi="Gill Sans MT"/>
        </w:rPr>
        <w:t xml:space="preserve"> interested applicants are encouraged to submit their application as early as possible.</w:t>
      </w:r>
    </w:p>
    <w:p w14:paraId="5A41225A" w14:textId="77777777" w:rsidR="009D58BA" w:rsidRPr="00A93BC1" w:rsidRDefault="009D58BA" w:rsidP="7167E579">
      <w:pPr>
        <w:spacing w:line="276" w:lineRule="auto"/>
        <w:jc w:val="both"/>
        <w:rPr>
          <w:rFonts w:ascii="Gill Sans MT" w:hAnsi="Gill Sans MT"/>
          <w:highlight w:val="yellow"/>
        </w:rPr>
      </w:pPr>
    </w:p>
    <w:p w14:paraId="4688A9FF" w14:textId="0A22D1D8" w:rsidR="006D756D" w:rsidRPr="00A93BC1" w:rsidRDefault="78892B4C" w:rsidP="646269B5">
      <w:pPr>
        <w:pStyle w:val="Heading3"/>
        <w:rPr>
          <w:sz w:val="24"/>
        </w:rPr>
      </w:pPr>
      <w:bookmarkStart w:id="16" w:name="_Toc133508529"/>
      <w:r w:rsidRPr="646269B5">
        <w:rPr>
          <w:sz w:val="24"/>
        </w:rPr>
        <w:t>Application</w:t>
      </w:r>
      <w:r w:rsidR="3A197080" w:rsidRPr="646269B5">
        <w:rPr>
          <w:sz w:val="24"/>
        </w:rPr>
        <w:t xml:space="preserve"> </w:t>
      </w:r>
      <w:bookmarkEnd w:id="16"/>
      <w:r w:rsidR="00F62AE9">
        <w:rPr>
          <w:sz w:val="24"/>
        </w:rPr>
        <w:t>Instructions</w:t>
      </w:r>
    </w:p>
    <w:p w14:paraId="523A0FA6" w14:textId="3A782B6D" w:rsidR="00730125" w:rsidRDefault="78892B4C" w:rsidP="00082172">
      <w:pPr>
        <w:pBdr>
          <w:top w:val="nil"/>
          <w:left w:val="nil"/>
          <w:bottom w:val="nil"/>
          <w:right w:val="nil"/>
          <w:between w:val="nil"/>
        </w:pBdr>
        <w:spacing w:before="120" w:line="276" w:lineRule="auto"/>
        <w:ind w:right="115"/>
        <w:jc w:val="both"/>
        <w:rPr>
          <w:rFonts w:ascii="Gill Sans MT" w:hAnsi="Gill Sans MT"/>
          <w:color w:val="000000" w:themeColor="text1"/>
        </w:rPr>
      </w:pPr>
      <w:r w:rsidRPr="646269B5">
        <w:rPr>
          <w:rFonts w:ascii="Gill Sans MT" w:hAnsi="Gill Sans MT"/>
          <w:color w:val="000000" w:themeColor="text1"/>
        </w:rPr>
        <w:t xml:space="preserve">Applicants are expected to develop their proposals based on their understanding of </w:t>
      </w:r>
      <w:r w:rsidR="00214B07" w:rsidRPr="646269B5">
        <w:rPr>
          <w:rFonts w:ascii="Gill Sans MT" w:hAnsi="Gill Sans MT"/>
          <w:color w:val="000000" w:themeColor="text1"/>
        </w:rPr>
        <w:t>this RFA</w:t>
      </w:r>
      <w:r w:rsidRPr="646269B5">
        <w:rPr>
          <w:rFonts w:ascii="Gill Sans MT" w:hAnsi="Gill Sans MT"/>
          <w:color w:val="000000" w:themeColor="text1"/>
        </w:rPr>
        <w:t xml:space="preserve">, </w:t>
      </w:r>
      <w:r w:rsidR="00214B07" w:rsidRPr="646269B5">
        <w:rPr>
          <w:rFonts w:ascii="Gill Sans MT" w:hAnsi="Gill Sans MT"/>
          <w:color w:val="000000" w:themeColor="text1"/>
        </w:rPr>
        <w:t>providing</w:t>
      </w:r>
      <w:r w:rsidRPr="646269B5">
        <w:rPr>
          <w:rFonts w:ascii="Gill Sans MT" w:hAnsi="Gill Sans MT"/>
          <w:color w:val="000000" w:themeColor="text1"/>
        </w:rPr>
        <w:t xml:space="preserve"> prior institutional experience, and their determination of approaches that would be feasible, scalable, and successful within the context provided above. </w:t>
      </w:r>
      <w:r w:rsidR="00604064" w:rsidRPr="646269B5">
        <w:rPr>
          <w:rFonts w:ascii="Gill Sans MT" w:hAnsi="Gill Sans MT"/>
          <w:color w:val="000000" w:themeColor="text1"/>
        </w:rPr>
        <w:t>The applica</w:t>
      </w:r>
      <w:r w:rsidR="007728CB" w:rsidRPr="646269B5">
        <w:rPr>
          <w:rFonts w:ascii="Gill Sans MT" w:hAnsi="Gill Sans MT"/>
          <w:color w:val="000000" w:themeColor="text1"/>
        </w:rPr>
        <w:t xml:space="preserve">nt </w:t>
      </w:r>
      <w:r w:rsidR="00A75443" w:rsidRPr="646269B5">
        <w:rPr>
          <w:rFonts w:ascii="Gill Sans MT" w:hAnsi="Gill Sans MT"/>
          <w:color w:val="000000" w:themeColor="text1"/>
        </w:rPr>
        <w:t xml:space="preserve">should </w:t>
      </w:r>
      <w:r w:rsidR="00FC489A" w:rsidRPr="646269B5">
        <w:rPr>
          <w:rFonts w:ascii="Gill Sans MT" w:hAnsi="Gill Sans MT"/>
          <w:color w:val="000000" w:themeColor="text1"/>
        </w:rPr>
        <w:t>de</w:t>
      </w:r>
      <w:r w:rsidR="002420B6" w:rsidRPr="646269B5">
        <w:rPr>
          <w:rFonts w:ascii="Gill Sans MT" w:hAnsi="Gill Sans MT"/>
          <w:color w:val="000000" w:themeColor="text1"/>
        </w:rPr>
        <w:t xml:space="preserve">scribe </w:t>
      </w:r>
      <w:r w:rsidR="002B7D72" w:rsidRPr="646269B5">
        <w:rPr>
          <w:rFonts w:ascii="Gill Sans MT" w:hAnsi="Gill Sans MT"/>
          <w:color w:val="000000" w:themeColor="text1"/>
        </w:rPr>
        <w:t xml:space="preserve">the </w:t>
      </w:r>
      <w:r w:rsidR="00F2419E" w:rsidRPr="646269B5">
        <w:rPr>
          <w:rFonts w:ascii="Gill Sans MT" w:hAnsi="Gill Sans MT"/>
          <w:color w:val="000000" w:themeColor="text1"/>
        </w:rPr>
        <w:t xml:space="preserve">new </w:t>
      </w:r>
      <w:r w:rsidR="008E1EC3" w:rsidRPr="646269B5">
        <w:rPr>
          <w:rFonts w:ascii="Gill Sans MT" w:hAnsi="Gill Sans MT"/>
          <w:color w:val="000000" w:themeColor="text1"/>
        </w:rPr>
        <w:t xml:space="preserve">or existing </w:t>
      </w:r>
      <w:r w:rsidR="00F2419E" w:rsidRPr="646269B5">
        <w:rPr>
          <w:rFonts w:ascii="Gill Sans MT" w:hAnsi="Gill Sans MT"/>
          <w:color w:val="000000" w:themeColor="text1"/>
        </w:rPr>
        <w:t xml:space="preserve">export </w:t>
      </w:r>
      <w:r w:rsidR="009166F6" w:rsidRPr="646269B5">
        <w:rPr>
          <w:rFonts w:ascii="Gill Sans MT" w:hAnsi="Gill Sans MT"/>
          <w:color w:val="000000" w:themeColor="text1"/>
        </w:rPr>
        <w:t>market</w:t>
      </w:r>
      <w:r w:rsidR="007728CB" w:rsidRPr="646269B5">
        <w:rPr>
          <w:rFonts w:ascii="Gill Sans MT" w:hAnsi="Gill Sans MT"/>
          <w:color w:val="000000" w:themeColor="text1"/>
        </w:rPr>
        <w:t xml:space="preserve"> </w:t>
      </w:r>
      <w:r w:rsidR="002420B6" w:rsidRPr="646269B5">
        <w:rPr>
          <w:rFonts w:ascii="Gill Sans MT" w:hAnsi="Gill Sans MT"/>
          <w:color w:val="000000" w:themeColor="text1"/>
        </w:rPr>
        <w:t xml:space="preserve">opportunities </w:t>
      </w:r>
      <w:r w:rsidR="008E1EC3" w:rsidRPr="646269B5">
        <w:rPr>
          <w:rFonts w:ascii="Gill Sans MT" w:hAnsi="Gill Sans MT"/>
          <w:color w:val="000000" w:themeColor="text1"/>
        </w:rPr>
        <w:t xml:space="preserve">that </w:t>
      </w:r>
      <w:r w:rsidR="00A52CB1" w:rsidRPr="646269B5">
        <w:rPr>
          <w:rFonts w:ascii="Gill Sans MT" w:hAnsi="Gill Sans MT"/>
          <w:color w:val="000000" w:themeColor="text1"/>
        </w:rPr>
        <w:t xml:space="preserve">will be </w:t>
      </w:r>
      <w:r w:rsidR="009166F6" w:rsidRPr="646269B5">
        <w:rPr>
          <w:rFonts w:ascii="Gill Sans MT" w:hAnsi="Gill Sans MT"/>
          <w:color w:val="000000" w:themeColor="text1"/>
        </w:rPr>
        <w:t xml:space="preserve">captured and developed </w:t>
      </w:r>
      <w:r w:rsidR="00874DD5" w:rsidRPr="646269B5">
        <w:rPr>
          <w:rFonts w:ascii="Gill Sans MT" w:hAnsi="Gill Sans MT"/>
          <w:color w:val="000000" w:themeColor="text1"/>
        </w:rPr>
        <w:t>to increase export volumes</w:t>
      </w:r>
      <w:r w:rsidR="002F700D" w:rsidRPr="646269B5">
        <w:rPr>
          <w:rFonts w:ascii="Gill Sans MT" w:hAnsi="Gill Sans MT"/>
          <w:color w:val="000000" w:themeColor="text1"/>
        </w:rPr>
        <w:t xml:space="preserve"> to </w:t>
      </w:r>
      <w:r w:rsidR="00A041AA" w:rsidRPr="646269B5">
        <w:rPr>
          <w:rFonts w:ascii="Gill Sans MT" w:hAnsi="Gill Sans MT"/>
          <w:color w:val="000000" w:themeColor="text1"/>
        </w:rPr>
        <w:t>build</w:t>
      </w:r>
      <w:r w:rsidR="00874DD5" w:rsidRPr="646269B5">
        <w:rPr>
          <w:rFonts w:ascii="Gill Sans MT" w:hAnsi="Gill Sans MT"/>
          <w:color w:val="000000" w:themeColor="text1"/>
        </w:rPr>
        <w:t xml:space="preserve"> resilience in the face of future shocks and stresses.</w:t>
      </w:r>
      <w:r w:rsidR="00A041AA" w:rsidRPr="646269B5">
        <w:rPr>
          <w:rFonts w:ascii="Gill Sans MT" w:hAnsi="Gill Sans MT"/>
          <w:color w:val="000000" w:themeColor="text1"/>
        </w:rPr>
        <w:t xml:space="preserve"> </w:t>
      </w:r>
      <w:r w:rsidR="002E4D56" w:rsidRPr="646269B5">
        <w:rPr>
          <w:rFonts w:ascii="Gill Sans MT" w:hAnsi="Gill Sans MT"/>
          <w:color w:val="000000" w:themeColor="text1"/>
        </w:rPr>
        <w:t>As an example, n</w:t>
      </w:r>
      <w:r w:rsidR="00642F2E" w:rsidRPr="646269B5">
        <w:rPr>
          <w:rFonts w:ascii="Gill Sans MT" w:hAnsi="Gill Sans MT"/>
          <w:color w:val="000000" w:themeColor="text1"/>
        </w:rPr>
        <w:t xml:space="preserve">ew export markets </w:t>
      </w:r>
      <w:r w:rsidR="003B6FD1" w:rsidRPr="646269B5">
        <w:rPr>
          <w:rFonts w:ascii="Gill Sans MT" w:hAnsi="Gill Sans MT"/>
          <w:color w:val="000000" w:themeColor="text1"/>
        </w:rPr>
        <w:t>can be demonstrated by</w:t>
      </w:r>
      <w:r w:rsidR="00236993" w:rsidRPr="646269B5">
        <w:rPr>
          <w:rFonts w:ascii="Gill Sans MT" w:hAnsi="Gill Sans MT"/>
          <w:color w:val="000000" w:themeColor="text1"/>
        </w:rPr>
        <w:t xml:space="preserve"> </w:t>
      </w:r>
      <w:r w:rsidR="002E4D56" w:rsidRPr="646269B5">
        <w:rPr>
          <w:rFonts w:ascii="Gill Sans MT" w:hAnsi="Gill Sans MT"/>
          <w:color w:val="000000" w:themeColor="text1"/>
        </w:rPr>
        <w:t>annex</w:t>
      </w:r>
      <w:r w:rsidR="00A3336C" w:rsidRPr="646269B5">
        <w:rPr>
          <w:rFonts w:ascii="Gill Sans MT" w:hAnsi="Gill Sans MT"/>
          <w:color w:val="000000" w:themeColor="text1"/>
        </w:rPr>
        <w:t xml:space="preserve">ing </w:t>
      </w:r>
      <w:r w:rsidR="00236993" w:rsidRPr="646269B5">
        <w:rPr>
          <w:rFonts w:ascii="Gill Sans MT" w:hAnsi="Gill Sans MT"/>
          <w:color w:val="000000" w:themeColor="text1"/>
        </w:rPr>
        <w:t xml:space="preserve">recent </w:t>
      </w:r>
      <w:r w:rsidR="003B6FD1" w:rsidRPr="646269B5">
        <w:rPr>
          <w:rFonts w:ascii="Gill Sans MT" w:hAnsi="Gill Sans MT"/>
          <w:color w:val="000000" w:themeColor="text1"/>
        </w:rPr>
        <w:t>communication</w:t>
      </w:r>
      <w:r w:rsidR="00236993" w:rsidRPr="646269B5">
        <w:rPr>
          <w:rFonts w:ascii="Gill Sans MT" w:hAnsi="Gill Sans MT"/>
          <w:color w:val="000000" w:themeColor="text1"/>
        </w:rPr>
        <w:t>s</w:t>
      </w:r>
      <w:r w:rsidR="003B6FD1" w:rsidRPr="646269B5">
        <w:rPr>
          <w:rFonts w:ascii="Gill Sans MT" w:hAnsi="Gill Sans MT"/>
          <w:color w:val="000000" w:themeColor="text1"/>
        </w:rPr>
        <w:t xml:space="preserve"> with potential new </w:t>
      </w:r>
      <w:r w:rsidR="009D58BA" w:rsidRPr="646269B5">
        <w:rPr>
          <w:rFonts w:ascii="Gill Sans MT" w:hAnsi="Gill Sans MT"/>
          <w:color w:val="000000" w:themeColor="text1"/>
        </w:rPr>
        <w:t>b</w:t>
      </w:r>
      <w:r w:rsidR="003B6FD1" w:rsidRPr="646269B5">
        <w:rPr>
          <w:rFonts w:ascii="Gill Sans MT" w:hAnsi="Gill Sans MT"/>
          <w:color w:val="000000" w:themeColor="text1"/>
        </w:rPr>
        <w:t xml:space="preserve">uyers. </w:t>
      </w:r>
      <w:r w:rsidR="00F62AE9">
        <w:rPr>
          <w:rFonts w:ascii="Gill Sans MT" w:hAnsi="Gill Sans MT"/>
          <w:color w:val="000000" w:themeColor="text1"/>
        </w:rPr>
        <w:t>T</w:t>
      </w:r>
      <w:r w:rsidR="00F62AE9" w:rsidRPr="00F62AE9">
        <w:rPr>
          <w:rFonts w:ascii="Gill Sans MT" w:hAnsi="Gill Sans MT"/>
          <w:color w:val="000000" w:themeColor="text1"/>
        </w:rPr>
        <w:t>he application should include all information as guided in the annexes</w:t>
      </w:r>
      <w:r w:rsidR="00F62AE9">
        <w:rPr>
          <w:rFonts w:ascii="Gill Sans MT" w:hAnsi="Gill Sans MT"/>
          <w:color w:val="000000" w:themeColor="text1"/>
        </w:rPr>
        <w:t>.</w:t>
      </w:r>
    </w:p>
    <w:p w14:paraId="53A58255" w14:textId="0ABEA61E" w:rsidR="0066672E" w:rsidRPr="00A93BC1" w:rsidRDefault="00082172" w:rsidP="2615491F">
      <w:pPr>
        <w:pBdr>
          <w:top w:val="nil"/>
          <w:left w:val="nil"/>
          <w:bottom w:val="nil"/>
          <w:right w:val="nil"/>
          <w:between w:val="nil"/>
        </w:pBdr>
        <w:spacing w:before="120" w:line="276" w:lineRule="auto"/>
        <w:ind w:right="115"/>
        <w:jc w:val="both"/>
        <w:rPr>
          <w:rFonts w:ascii="Gill Sans MT" w:eastAsia="Gill Sans MT" w:hAnsi="Gill Sans MT" w:cs="Gill Sans MT"/>
          <w:color w:val="000000" w:themeColor="text1"/>
        </w:rPr>
      </w:pPr>
      <w:r w:rsidRPr="00F62AE9">
        <w:rPr>
          <w:rFonts w:ascii="Gill Sans MT" w:eastAsia="Gill Sans MT" w:hAnsi="Gill Sans MT" w:cs="Gill Sans MT"/>
          <w:color w:val="000000" w:themeColor="text1"/>
        </w:rPr>
        <w:t>The application form must be signed by a senior representative authorized to make commitments on behalf of the applicant.</w:t>
      </w:r>
    </w:p>
    <w:p w14:paraId="71AA4833" w14:textId="77777777" w:rsidR="00CB061A" w:rsidRPr="00A93BC1" w:rsidRDefault="00CB061A" w:rsidP="2615491F">
      <w:pPr>
        <w:pBdr>
          <w:top w:val="nil"/>
          <w:left w:val="nil"/>
          <w:bottom w:val="nil"/>
          <w:right w:val="nil"/>
          <w:between w:val="nil"/>
        </w:pBdr>
        <w:spacing w:before="120" w:line="276" w:lineRule="auto"/>
        <w:ind w:right="115"/>
        <w:jc w:val="both"/>
        <w:rPr>
          <w:rFonts w:ascii="Gill Sans MT" w:eastAsia="Gill Sans MT" w:hAnsi="Gill Sans MT" w:cs="Gill Sans MT"/>
          <w:color w:val="000000" w:themeColor="text1"/>
        </w:rPr>
      </w:pPr>
    </w:p>
    <w:p w14:paraId="22736DD0" w14:textId="05D6554C" w:rsidR="00B87376" w:rsidRPr="00A93BC1" w:rsidRDefault="10E13276" w:rsidP="646269B5">
      <w:pPr>
        <w:pStyle w:val="Heading2"/>
      </w:pPr>
      <w:r>
        <w:t>Questions and Further Assistance</w:t>
      </w:r>
    </w:p>
    <w:p w14:paraId="409C8680" w14:textId="39ADA6D8" w:rsidR="00B87376" w:rsidRPr="00A93BC1" w:rsidRDefault="6906F2D9" w:rsidP="0D7DB72F">
      <w:pPr>
        <w:spacing w:line="276" w:lineRule="auto"/>
        <w:jc w:val="both"/>
        <w:rPr>
          <w:rFonts w:ascii="Gill Sans MT" w:hAnsi="Gill Sans MT"/>
          <w:b/>
          <w:bCs/>
          <w:highlight w:val="yellow"/>
        </w:rPr>
      </w:pPr>
      <w:r w:rsidRPr="646269B5">
        <w:rPr>
          <w:rFonts w:ascii="Gill Sans MT" w:eastAsia="Arial" w:hAnsi="Gill Sans MT"/>
        </w:rPr>
        <w:t>Questions concerning this RFA must be submitted in writing via email to</w:t>
      </w:r>
      <w:r w:rsidRPr="646269B5">
        <w:rPr>
          <w:rFonts w:ascii="Gill Sans MT" w:hAnsi="Gill Sans MT"/>
        </w:rPr>
        <w:t xml:space="preserve"> </w:t>
      </w:r>
      <w:hyperlink r:id="rId19">
        <w:r w:rsidR="00BB6E12" w:rsidRPr="646269B5">
          <w:rPr>
            <w:rStyle w:val="Hyperlink"/>
            <w:rFonts w:ascii="Gill Sans MT" w:eastAsia="Gill Sans MT" w:hAnsi="Gill Sans MT" w:cs="Gill Sans MT"/>
          </w:rPr>
          <w:t>CGF-Grants@ftfkwa.org</w:t>
        </w:r>
      </w:hyperlink>
      <w:r w:rsidR="00B25394">
        <w:t xml:space="preserve"> </w:t>
      </w:r>
      <w:r w:rsidRPr="646269B5">
        <w:rPr>
          <w:rFonts w:ascii="Gill Sans MT" w:hAnsi="Gill Sans MT"/>
        </w:rPr>
        <w:t xml:space="preserve">(with RFA number </w:t>
      </w:r>
      <w:r w:rsidR="001E1E51" w:rsidRPr="646269B5">
        <w:rPr>
          <w:rFonts w:ascii="Gill Sans MT" w:hAnsi="Gill Sans MT"/>
        </w:rPr>
        <w:t>KWA-RFA-202</w:t>
      </w:r>
      <w:r w:rsidR="008B6B71">
        <w:rPr>
          <w:rFonts w:ascii="Gill Sans MT" w:hAnsi="Gill Sans MT"/>
        </w:rPr>
        <w:t>4</w:t>
      </w:r>
      <w:r w:rsidR="001E1E51" w:rsidRPr="646269B5">
        <w:rPr>
          <w:rFonts w:ascii="Gill Sans MT" w:hAnsi="Gill Sans MT"/>
        </w:rPr>
        <w:t>-00</w:t>
      </w:r>
      <w:r w:rsidR="00F52E37">
        <w:rPr>
          <w:rFonts w:ascii="Gill Sans MT" w:hAnsi="Gill Sans MT"/>
        </w:rPr>
        <w:t>6</w:t>
      </w:r>
      <w:r w:rsidR="0FE2B873" w:rsidRPr="646269B5">
        <w:rPr>
          <w:rFonts w:ascii="Gill Sans MT" w:hAnsi="Gill Sans MT"/>
        </w:rPr>
        <w:t xml:space="preserve"> </w:t>
      </w:r>
      <w:r w:rsidRPr="646269B5">
        <w:rPr>
          <w:rFonts w:ascii="Gill Sans MT" w:hAnsi="Gill Sans MT"/>
        </w:rPr>
        <w:t xml:space="preserve">in the email subject line as a reference) on or before the </w:t>
      </w:r>
    </w:p>
    <w:p w14:paraId="093749E6" w14:textId="5B3A49B0" w:rsidR="002129A8" w:rsidRPr="00076952" w:rsidRDefault="6906F2D9" w:rsidP="2615491F">
      <w:pPr>
        <w:widowControl/>
        <w:autoSpaceDE/>
        <w:autoSpaceDN/>
        <w:spacing w:after="160" w:line="276" w:lineRule="auto"/>
        <w:jc w:val="both"/>
        <w:rPr>
          <w:rFonts w:ascii="Gill Sans MT" w:hAnsi="Gill Sans MT"/>
          <w:b/>
        </w:rPr>
      </w:pPr>
      <w:r w:rsidRPr="646269B5">
        <w:rPr>
          <w:rFonts w:ascii="Gill Sans MT" w:hAnsi="Gill Sans MT"/>
        </w:rPr>
        <w:t xml:space="preserve">deadline for receipt of question(s) stated on the cover letter of this RFA. Questions will not be accepted by any other means. If it is determined that the answers to any questions are of sufficient importance to warrant a </w:t>
      </w:r>
      <w:r w:rsidR="7A5D7221" w:rsidRPr="646269B5">
        <w:rPr>
          <w:rFonts w:ascii="Gill Sans MT" w:hAnsi="Gill Sans MT"/>
        </w:rPr>
        <w:t>response, a</w:t>
      </w:r>
      <w:r w:rsidRPr="646269B5">
        <w:rPr>
          <w:rFonts w:ascii="Gill Sans MT" w:hAnsi="Gill Sans MT"/>
        </w:rPr>
        <w:t xml:space="preserve"> </w:t>
      </w:r>
      <w:proofErr w:type="gramStart"/>
      <w:r w:rsidRPr="646269B5">
        <w:rPr>
          <w:rFonts w:ascii="Gill Sans MT" w:hAnsi="Gill Sans MT"/>
        </w:rPr>
        <w:t>questions</w:t>
      </w:r>
      <w:proofErr w:type="gramEnd"/>
      <w:r w:rsidRPr="646269B5">
        <w:rPr>
          <w:rFonts w:ascii="Gill Sans MT" w:hAnsi="Gill Sans MT"/>
        </w:rPr>
        <w:t xml:space="preserve"> and answers document and/or an amendment to the RFA will be </w:t>
      </w:r>
      <w:r w:rsidRPr="00076952">
        <w:rPr>
          <w:rFonts w:ascii="Gill Sans MT" w:hAnsi="Gill Sans MT"/>
        </w:rPr>
        <w:t xml:space="preserve">issued </w:t>
      </w:r>
      <w:r w:rsidR="00A40704" w:rsidRPr="00076952">
        <w:rPr>
          <w:rFonts w:ascii="Gill Sans MT" w:hAnsi="Gill Sans MT"/>
        </w:rPr>
        <w:t>by</w:t>
      </w:r>
      <w:r w:rsidRPr="00076952">
        <w:rPr>
          <w:rFonts w:ascii="Gill Sans MT" w:hAnsi="Gill Sans MT"/>
          <w:b/>
          <w:bCs/>
          <w:color w:val="000000" w:themeColor="text1"/>
        </w:rPr>
        <w:t xml:space="preserve"> </w:t>
      </w:r>
      <w:r w:rsidR="00076952" w:rsidRPr="00076952">
        <w:rPr>
          <w:rFonts w:ascii="Gill Sans MT" w:hAnsi="Gill Sans MT"/>
          <w:color w:val="000000" w:themeColor="text1"/>
        </w:rPr>
        <w:t>email</w:t>
      </w:r>
      <w:r w:rsidR="00FC0483" w:rsidRPr="00076952">
        <w:rPr>
          <w:rFonts w:ascii="Gill Sans MT" w:hAnsi="Gill Sans MT"/>
          <w:color w:val="000000" w:themeColor="text1"/>
        </w:rPr>
        <w:t xml:space="preserve"> to all applicants</w:t>
      </w:r>
      <w:r w:rsidR="00076952">
        <w:rPr>
          <w:rFonts w:ascii="Gill Sans MT" w:hAnsi="Gill Sans MT"/>
          <w:color w:val="000000" w:themeColor="text1"/>
        </w:rPr>
        <w:t xml:space="preserve"> by the date listed on the cover sheet above</w:t>
      </w:r>
      <w:r w:rsidR="00FC0483" w:rsidRPr="00076952">
        <w:rPr>
          <w:rFonts w:ascii="Gill Sans MT" w:hAnsi="Gill Sans MT"/>
          <w:color w:val="000000" w:themeColor="text1"/>
        </w:rPr>
        <w:t xml:space="preserve">. </w:t>
      </w:r>
    </w:p>
    <w:p w14:paraId="0196EB16" w14:textId="77777777" w:rsidR="00296A99" w:rsidRDefault="00296A99">
      <w:pPr>
        <w:widowControl/>
        <w:autoSpaceDE/>
        <w:autoSpaceDN/>
        <w:spacing w:after="160" w:line="259" w:lineRule="auto"/>
        <w:rPr>
          <w:rFonts w:ascii="Gill Sans MT" w:eastAsiaTheme="majorEastAsia" w:hAnsi="Gill Sans MT"/>
          <w:b/>
          <w:bCs/>
          <w:i/>
          <w:iCs/>
          <w:sz w:val="28"/>
          <w:szCs w:val="28"/>
        </w:rPr>
      </w:pPr>
      <w:bookmarkStart w:id="17" w:name="_Toc133508531"/>
      <w:bookmarkStart w:id="18" w:name="_Toc142908119"/>
      <w:r>
        <w:rPr>
          <w:rFonts w:eastAsiaTheme="majorEastAsia"/>
        </w:rPr>
        <w:br w:type="page"/>
      </w:r>
    </w:p>
    <w:p w14:paraId="35BE05B0" w14:textId="5ABF8D27" w:rsidR="006D756D" w:rsidRPr="000E1D70" w:rsidRDefault="78892B4C" w:rsidP="2615491F">
      <w:pPr>
        <w:pStyle w:val="Heading1"/>
        <w:widowControl/>
        <w:spacing w:after="160" w:line="259" w:lineRule="auto"/>
        <w:rPr>
          <w:rFonts w:eastAsiaTheme="majorEastAsia"/>
        </w:rPr>
      </w:pPr>
      <w:r w:rsidRPr="000E1D70">
        <w:rPr>
          <w:rFonts w:eastAsiaTheme="majorEastAsia"/>
        </w:rPr>
        <w:lastRenderedPageBreak/>
        <w:t xml:space="preserve">SECTION III. </w:t>
      </w:r>
      <w:r w:rsidR="0E9C6038" w:rsidRPr="000E1D70">
        <w:rPr>
          <w:rFonts w:eastAsiaTheme="majorEastAsia"/>
        </w:rPr>
        <w:t>Application Merit Review Criteria</w:t>
      </w:r>
      <w:bookmarkEnd w:id="17"/>
      <w:bookmarkEnd w:id="18"/>
    </w:p>
    <w:p w14:paraId="2B3D0635" w14:textId="220AFE13" w:rsidR="00457C87" w:rsidRPr="000E1D70" w:rsidRDefault="78892B4C" w:rsidP="7167E579">
      <w:pPr>
        <w:pBdr>
          <w:top w:val="nil"/>
          <w:left w:val="nil"/>
          <w:bottom w:val="nil"/>
          <w:right w:val="nil"/>
          <w:between w:val="nil"/>
        </w:pBdr>
        <w:spacing w:before="120" w:line="276" w:lineRule="auto"/>
        <w:ind w:left="120" w:right="118" w:hanging="20"/>
        <w:jc w:val="both"/>
        <w:rPr>
          <w:rFonts w:ascii="Gill Sans MT" w:hAnsi="Gill Sans MT"/>
          <w:color w:val="000000" w:themeColor="text1"/>
        </w:rPr>
      </w:pPr>
      <w:r w:rsidRPr="000E1D70">
        <w:rPr>
          <w:rFonts w:ascii="Gill Sans MT" w:hAnsi="Gill Sans MT"/>
          <w:color w:val="000000" w:themeColor="text1"/>
        </w:rPr>
        <w:t>Full applications will be evaluated against the merit review criteria as shown below.</w:t>
      </w:r>
    </w:p>
    <w:tbl>
      <w:tblPr>
        <w:tblStyle w:val="1"/>
        <w:tblW w:w="8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548"/>
        <w:gridCol w:w="1357"/>
      </w:tblGrid>
      <w:tr w:rsidR="006D756D" w:rsidRPr="000E1D70" w14:paraId="3D52F677" w14:textId="77777777" w:rsidTr="646269B5">
        <w:trPr>
          <w:trHeight w:val="260"/>
        </w:trPr>
        <w:tc>
          <w:tcPr>
            <w:tcW w:w="7548" w:type="dxa"/>
            <w:shd w:val="clear" w:color="auto" w:fill="2F5496" w:themeFill="accent1" w:themeFillShade="BF"/>
            <w:vAlign w:val="center"/>
          </w:tcPr>
          <w:p w14:paraId="027B3DB1" w14:textId="77777777" w:rsidR="006D756D" w:rsidRPr="000E1D70" w:rsidRDefault="006D756D" w:rsidP="00C655B8">
            <w:pPr>
              <w:pBdr>
                <w:top w:val="nil"/>
                <w:left w:val="nil"/>
                <w:bottom w:val="nil"/>
                <w:right w:val="nil"/>
                <w:between w:val="nil"/>
              </w:pBdr>
              <w:spacing w:line="276" w:lineRule="auto"/>
              <w:rPr>
                <w:rFonts w:ascii="Gill Sans MT" w:hAnsi="Gill Sans MT"/>
                <w:color w:val="FFFFFF" w:themeColor="background1"/>
                <w:sz w:val="22"/>
                <w:szCs w:val="22"/>
              </w:rPr>
            </w:pPr>
            <w:r w:rsidRPr="000E1D70">
              <w:rPr>
                <w:rFonts w:ascii="Gill Sans MT" w:hAnsi="Gill Sans MT"/>
                <w:color w:val="FFFFFF" w:themeColor="background1"/>
                <w:sz w:val="22"/>
                <w:szCs w:val="22"/>
              </w:rPr>
              <w:t>Merit Review and Category</w:t>
            </w:r>
          </w:p>
        </w:tc>
        <w:tc>
          <w:tcPr>
            <w:tcW w:w="1357" w:type="dxa"/>
            <w:shd w:val="clear" w:color="auto" w:fill="2F5496" w:themeFill="accent1" w:themeFillShade="BF"/>
            <w:vAlign w:val="center"/>
          </w:tcPr>
          <w:p w14:paraId="4CFA671F" w14:textId="77777777" w:rsidR="006D756D" w:rsidRPr="000E1D70" w:rsidRDefault="006D756D" w:rsidP="00C655B8">
            <w:pPr>
              <w:pBdr>
                <w:top w:val="nil"/>
                <w:left w:val="nil"/>
                <w:bottom w:val="nil"/>
                <w:right w:val="nil"/>
                <w:between w:val="nil"/>
              </w:pBdr>
              <w:spacing w:line="276" w:lineRule="auto"/>
              <w:rPr>
                <w:rFonts w:ascii="Gill Sans MT" w:hAnsi="Gill Sans MT"/>
                <w:color w:val="FFFFFF" w:themeColor="background1"/>
                <w:sz w:val="22"/>
                <w:szCs w:val="22"/>
              </w:rPr>
            </w:pPr>
            <w:r w:rsidRPr="000E1D70">
              <w:rPr>
                <w:rFonts w:ascii="Gill Sans MT" w:hAnsi="Gill Sans MT"/>
                <w:color w:val="FFFFFF" w:themeColor="background1"/>
                <w:sz w:val="22"/>
                <w:szCs w:val="22"/>
              </w:rPr>
              <w:t>Points</w:t>
            </w:r>
          </w:p>
        </w:tc>
      </w:tr>
      <w:tr w:rsidR="006D756D" w:rsidRPr="000E1D70" w14:paraId="59BECBFF" w14:textId="77777777" w:rsidTr="646269B5">
        <w:trPr>
          <w:trHeight w:val="935"/>
        </w:trPr>
        <w:tc>
          <w:tcPr>
            <w:tcW w:w="7548" w:type="dxa"/>
            <w:shd w:val="clear" w:color="auto" w:fill="auto"/>
            <w:vAlign w:val="center"/>
          </w:tcPr>
          <w:p w14:paraId="32C61AC8" w14:textId="4385DD28" w:rsidR="006D756D" w:rsidRPr="000E1D70" w:rsidRDefault="00F72601" w:rsidP="00DC40C7">
            <w:pPr>
              <w:pStyle w:val="ListParagraph"/>
              <w:numPr>
                <w:ilvl w:val="0"/>
                <w:numId w:val="5"/>
              </w:numPr>
              <w:pBdr>
                <w:top w:val="nil"/>
                <w:left w:val="nil"/>
                <w:bottom w:val="nil"/>
                <w:right w:val="nil"/>
                <w:between w:val="nil"/>
              </w:pBdr>
              <w:autoSpaceDE/>
              <w:autoSpaceDN/>
              <w:spacing w:after="120" w:line="276" w:lineRule="auto"/>
              <w:contextualSpacing/>
              <w:rPr>
                <w:rFonts w:ascii="Gill Sans MT" w:hAnsi="Gill Sans MT"/>
                <w:i/>
                <w:sz w:val="22"/>
                <w:szCs w:val="22"/>
              </w:rPr>
            </w:pPr>
            <w:r w:rsidRPr="000E1D70">
              <w:rPr>
                <w:rFonts w:ascii="Gill Sans MT" w:hAnsi="Gill Sans MT"/>
                <w:i/>
                <w:iCs/>
                <w:sz w:val="22"/>
                <w:szCs w:val="22"/>
              </w:rPr>
              <w:t xml:space="preserve">Past Performance: </w:t>
            </w:r>
            <w:r w:rsidRPr="000E1D70">
              <w:rPr>
                <w:rFonts w:ascii="Gill Sans MT" w:hAnsi="Gill Sans MT"/>
                <w:color w:val="000000" w:themeColor="text1"/>
                <w:sz w:val="22"/>
                <w:szCs w:val="22"/>
              </w:rPr>
              <w:t xml:space="preserve">Applicant has a proven track record demonstrated by </w:t>
            </w:r>
            <w:r w:rsidR="008E6F22" w:rsidRPr="000E1D70">
              <w:rPr>
                <w:rFonts w:ascii="Gill Sans MT" w:hAnsi="Gill Sans MT"/>
                <w:color w:val="000000" w:themeColor="text1"/>
                <w:sz w:val="22"/>
                <w:szCs w:val="22"/>
              </w:rPr>
              <w:t xml:space="preserve">records of </w:t>
            </w:r>
            <w:r w:rsidRPr="000E1D70">
              <w:rPr>
                <w:rFonts w:ascii="Gill Sans MT" w:hAnsi="Gill Sans MT"/>
                <w:color w:val="000000" w:themeColor="text1"/>
                <w:sz w:val="22"/>
                <w:szCs w:val="22"/>
              </w:rPr>
              <w:t xml:space="preserve">previous </w:t>
            </w:r>
            <w:r w:rsidR="00755169" w:rsidRPr="000E1D70">
              <w:rPr>
                <w:rFonts w:ascii="Gill Sans MT" w:hAnsi="Gill Sans MT"/>
                <w:color w:val="000000" w:themeColor="text1"/>
                <w:sz w:val="22"/>
                <w:szCs w:val="22"/>
              </w:rPr>
              <w:t>e</w:t>
            </w:r>
            <w:r w:rsidR="00C14217" w:rsidRPr="000E1D70">
              <w:rPr>
                <w:rFonts w:ascii="Gill Sans MT" w:hAnsi="Gill Sans MT"/>
                <w:color w:val="000000" w:themeColor="text1"/>
                <w:sz w:val="22"/>
                <w:szCs w:val="22"/>
              </w:rPr>
              <w:t xml:space="preserve">xports of horticultural produce </w:t>
            </w:r>
            <w:r w:rsidR="008E6F22" w:rsidRPr="000E1D70">
              <w:rPr>
                <w:rFonts w:ascii="Gill Sans MT" w:hAnsi="Gill Sans MT"/>
                <w:color w:val="000000" w:themeColor="text1"/>
                <w:sz w:val="22"/>
                <w:szCs w:val="22"/>
              </w:rPr>
              <w:t>over the past 12 months.</w:t>
            </w:r>
            <w:r w:rsidR="5F5C79D1" w:rsidRPr="000E1D70">
              <w:rPr>
                <w:rFonts w:ascii="Gill Sans MT" w:hAnsi="Gill Sans MT"/>
                <w:i/>
                <w:iCs/>
                <w:sz w:val="22"/>
                <w:szCs w:val="22"/>
              </w:rPr>
              <w:t xml:space="preserve"> </w:t>
            </w:r>
          </w:p>
        </w:tc>
        <w:tc>
          <w:tcPr>
            <w:tcW w:w="1357" w:type="dxa"/>
            <w:shd w:val="clear" w:color="auto" w:fill="auto"/>
            <w:vAlign w:val="center"/>
          </w:tcPr>
          <w:p w14:paraId="74FE458B" w14:textId="3780F4E9" w:rsidR="006D756D" w:rsidRPr="000E1D70" w:rsidRDefault="7CDD206A" w:rsidP="00E85108">
            <w:pPr>
              <w:spacing w:line="276" w:lineRule="auto"/>
              <w:ind w:right="152"/>
              <w:jc w:val="center"/>
              <w:rPr>
                <w:rFonts w:ascii="Gill Sans MT" w:hAnsi="Gill Sans MT"/>
                <w:color w:val="000000" w:themeColor="text1"/>
                <w:sz w:val="22"/>
                <w:szCs w:val="22"/>
              </w:rPr>
            </w:pPr>
            <w:r w:rsidRPr="52DFD172">
              <w:rPr>
                <w:rFonts w:ascii="Gill Sans MT" w:hAnsi="Gill Sans MT"/>
                <w:color w:val="000000" w:themeColor="text1"/>
                <w:sz w:val="22"/>
                <w:szCs w:val="22"/>
              </w:rPr>
              <w:t>3</w:t>
            </w:r>
            <w:r w:rsidR="3E5ED075" w:rsidRPr="52DFD172">
              <w:rPr>
                <w:rFonts w:ascii="Gill Sans MT" w:hAnsi="Gill Sans MT"/>
                <w:color w:val="000000" w:themeColor="text1"/>
                <w:sz w:val="22"/>
                <w:szCs w:val="22"/>
              </w:rPr>
              <w:t>5</w:t>
            </w:r>
          </w:p>
        </w:tc>
      </w:tr>
      <w:tr w:rsidR="006D756D" w:rsidRPr="000E1D70" w14:paraId="1B4A71C0" w14:textId="77777777" w:rsidTr="646269B5">
        <w:trPr>
          <w:trHeight w:val="260"/>
        </w:trPr>
        <w:tc>
          <w:tcPr>
            <w:tcW w:w="7548" w:type="dxa"/>
            <w:vAlign w:val="center"/>
          </w:tcPr>
          <w:p w14:paraId="29F84B45" w14:textId="4F57ACEB" w:rsidR="006D756D" w:rsidRPr="000E1D70" w:rsidRDefault="452CDF4A" w:rsidP="00DC40C7">
            <w:pPr>
              <w:pStyle w:val="ListParagraph"/>
              <w:numPr>
                <w:ilvl w:val="0"/>
                <w:numId w:val="5"/>
              </w:numPr>
              <w:autoSpaceDE/>
              <w:autoSpaceDN/>
              <w:spacing w:after="120" w:line="276" w:lineRule="auto"/>
              <w:contextualSpacing/>
              <w:rPr>
                <w:rFonts w:ascii="Gill Sans MT" w:hAnsi="Gill Sans MT"/>
                <w:color w:val="000000" w:themeColor="text1"/>
                <w:sz w:val="22"/>
                <w:szCs w:val="22"/>
              </w:rPr>
            </w:pPr>
            <w:bookmarkStart w:id="19" w:name="_26in1rg"/>
            <w:bookmarkEnd w:id="19"/>
            <w:r w:rsidRPr="646269B5">
              <w:rPr>
                <w:rFonts w:ascii="Gill Sans MT" w:hAnsi="Gill Sans MT"/>
                <w:i/>
                <w:iCs/>
                <w:sz w:val="22"/>
                <w:szCs w:val="22"/>
              </w:rPr>
              <w:t xml:space="preserve">Sustainability: </w:t>
            </w:r>
            <w:r w:rsidRPr="646269B5">
              <w:rPr>
                <w:rFonts w:ascii="Gill Sans MT" w:hAnsi="Gill Sans MT"/>
                <w:color w:val="000000" w:themeColor="text1"/>
                <w:sz w:val="22"/>
                <w:szCs w:val="22"/>
              </w:rPr>
              <w:t>The extent to which the applica</w:t>
            </w:r>
            <w:r w:rsidR="00430659" w:rsidRPr="646269B5">
              <w:rPr>
                <w:rFonts w:ascii="Gill Sans MT" w:hAnsi="Gill Sans MT"/>
                <w:color w:val="000000" w:themeColor="text1"/>
                <w:sz w:val="22"/>
                <w:szCs w:val="22"/>
              </w:rPr>
              <w:t>nt</w:t>
            </w:r>
            <w:r w:rsidRPr="646269B5">
              <w:rPr>
                <w:rFonts w:ascii="Gill Sans MT" w:hAnsi="Gill Sans MT"/>
                <w:color w:val="000000" w:themeColor="text1"/>
                <w:sz w:val="22"/>
                <w:szCs w:val="22"/>
              </w:rPr>
              <w:t xml:space="preserve"> </w:t>
            </w:r>
            <w:r w:rsidR="727A0BE9" w:rsidRPr="4118CD19">
              <w:rPr>
                <w:rFonts w:ascii="Gill Sans MT" w:hAnsi="Gill Sans MT"/>
                <w:color w:val="000000" w:themeColor="text1"/>
                <w:sz w:val="22"/>
                <w:szCs w:val="22"/>
              </w:rPr>
              <w:t xml:space="preserve">will use </w:t>
            </w:r>
            <w:r w:rsidR="00430659" w:rsidRPr="646269B5">
              <w:rPr>
                <w:rFonts w:ascii="Gill Sans MT" w:hAnsi="Gill Sans MT"/>
                <w:color w:val="000000" w:themeColor="text1"/>
                <w:sz w:val="22"/>
                <w:szCs w:val="22"/>
              </w:rPr>
              <w:t>the c</w:t>
            </w:r>
            <w:r w:rsidR="63773593" w:rsidRPr="646269B5">
              <w:rPr>
                <w:rFonts w:ascii="Gill Sans MT" w:hAnsi="Gill Sans MT"/>
                <w:color w:val="000000" w:themeColor="text1"/>
                <w:sz w:val="22"/>
                <w:szCs w:val="22"/>
              </w:rPr>
              <w:t>old truck</w:t>
            </w:r>
            <w:r w:rsidR="2675743A" w:rsidRPr="646269B5">
              <w:rPr>
                <w:rFonts w:ascii="Gill Sans MT" w:hAnsi="Gill Sans MT"/>
                <w:color w:val="000000" w:themeColor="text1"/>
                <w:sz w:val="22"/>
                <w:szCs w:val="22"/>
              </w:rPr>
              <w:t xml:space="preserve"> to </w:t>
            </w:r>
            <w:r w:rsidR="6E4D52C6" w:rsidRPr="52DFD172">
              <w:rPr>
                <w:rFonts w:ascii="Gill Sans MT" w:hAnsi="Gill Sans MT"/>
                <w:color w:val="000000" w:themeColor="text1"/>
                <w:sz w:val="22"/>
                <w:szCs w:val="22"/>
              </w:rPr>
              <w:t>work with</w:t>
            </w:r>
            <w:r w:rsidR="735ED595" w:rsidRPr="52DFD172">
              <w:rPr>
                <w:rFonts w:ascii="Gill Sans MT" w:hAnsi="Gill Sans MT"/>
                <w:color w:val="000000" w:themeColor="text1"/>
                <w:sz w:val="22"/>
                <w:szCs w:val="22"/>
              </w:rPr>
              <w:t xml:space="preserve"> </w:t>
            </w:r>
            <w:r w:rsidR="2F8D57E8" w:rsidRPr="52DFD172">
              <w:rPr>
                <w:rFonts w:ascii="Gill Sans MT" w:hAnsi="Gill Sans MT"/>
                <w:color w:val="000000" w:themeColor="text1"/>
                <w:sz w:val="22"/>
                <w:szCs w:val="22"/>
              </w:rPr>
              <w:t>small</w:t>
            </w:r>
            <w:r w:rsidR="7F556DA3" w:rsidRPr="4118CD19">
              <w:rPr>
                <w:rFonts w:ascii="Gill Sans MT" w:hAnsi="Gill Sans MT"/>
                <w:color w:val="000000" w:themeColor="text1"/>
                <w:sz w:val="22"/>
                <w:szCs w:val="22"/>
              </w:rPr>
              <w:t xml:space="preserve"> exporters</w:t>
            </w:r>
            <w:r w:rsidR="57F3238E" w:rsidRPr="52DFD172">
              <w:rPr>
                <w:rFonts w:ascii="Gill Sans MT" w:hAnsi="Gill Sans MT"/>
                <w:color w:val="000000" w:themeColor="text1"/>
                <w:sz w:val="22"/>
                <w:szCs w:val="22"/>
              </w:rPr>
              <w:t xml:space="preserve"> to increase </w:t>
            </w:r>
            <w:r w:rsidR="735ED595" w:rsidRPr="52DFD172">
              <w:rPr>
                <w:rFonts w:ascii="Gill Sans MT" w:hAnsi="Gill Sans MT"/>
                <w:color w:val="000000" w:themeColor="text1"/>
                <w:sz w:val="22"/>
                <w:szCs w:val="22"/>
              </w:rPr>
              <w:t>export</w:t>
            </w:r>
            <w:r w:rsidR="008FF623" w:rsidRPr="52DFD172">
              <w:rPr>
                <w:rFonts w:ascii="Gill Sans MT" w:hAnsi="Gill Sans MT"/>
                <w:color w:val="000000" w:themeColor="text1"/>
                <w:sz w:val="22"/>
                <w:szCs w:val="22"/>
              </w:rPr>
              <w:t>ed volume</w:t>
            </w:r>
            <w:r w:rsidR="2675743A" w:rsidRPr="646269B5">
              <w:rPr>
                <w:rFonts w:ascii="Gill Sans MT" w:hAnsi="Gill Sans MT"/>
                <w:color w:val="000000" w:themeColor="text1"/>
                <w:sz w:val="22"/>
                <w:szCs w:val="22"/>
              </w:rPr>
              <w:t>.</w:t>
            </w:r>
          </w:p>
        </w:tc>
        <w:tc>
          <w:tcPr>
            <w:tcW w:w="1357" w:type="dxa"/>
            <w:vAlign w:val="center"/>
          </w:tcPr>
          <w:p w14:paraId="356C6AD0" w14:textId="5B8D911C" w:rsidR="006D756D" w:rsidRPr="000E1D70" w:rsidRDefault="28C47715" w:rsidP="00E85108">
            <w:pPr>
              <w:spacing w:line="276" w:lineRule="auto"/>
              <w:ind w:right="152"/>
              <w:jc w:val="center"/>
            </w:pPr>
            <w:r w:rsidRPr="52DFD172">
              <w:rPr>
                <w:rFonts w:ascii="Gill Sans MT" w:hAnsi="Gill Sans MT"/>
                <w:color w:val="000000" w:themeColor="text1"/>
                <w:sz w:val="22"/>
                <w:szCs w:val="22"/>
              </w:rPr>
              <w:t>15</w:t>
            </w:r>
          </w:p>
        </w:tc>
      </w:tr>
      <w:tr w:rsidR="00E311D1" w:rsidRPr="000E1D70" w14:paraId="4A78CE13" w14:textId="77777777" w:rsidTr="646269B5">
        <w:trPr>
          <w:trHeight w:val="260"/>
        </w:trPr>
        <w:tc>
          <w:tcPr>
            <w:tcW w:w="7548" w:type="dxa"/>
            <w:vAlign w:val="center"/>
          </w:tcPr>
          <w:p w14:paraId="05320085" w14:textId="07A0F84A" w:rsidR="00E311D1" w:rsidRPr="000E1D70" w:rsidRDefault="452CDF4A" w:rsidP="00DC40C7">
            <w:pPr>
              <w:pStyle w:val="ListParagraph"/>
              <w:numPr>
                <w:ilvl w:val="0"/>
                <w:numId w:val="5"/>
              </w:numPr>
              <w:autoSpaceDE/>
              <w:autoSpaceDN/>
              <w:spacing w:after="120" w:line="276" w:lineRule="auto"/>
              <w:contextualSpacing/>
              <w:rPr>
                <w:rFonts w:ascii="Gill Sans MT" w:hAnsi="Gill Sans MT"/>
                <w:color w:val="000000" w:themeColor="text1"/>
                <w:sz w:val="22"/>
                <w:szCs w:val="22"/>
              </w:rPr>
            </w:pPr>
            <w:r w:rsidRPr="646269B5">
              <w:rPr>
                <w:rFonts w:ascii="Gill Sans MT" w:hAnsi="Gill Sans MT"/>
                <w:i/>
                <w:iCs/>
                <w:sz w:val="22"/>
                <w:szCs w:val="22"/>
              </w:rPr>
              <w:t>Inclusivity:</w:t>
            </w:r>
            <w:r w:rsidRPr="4118CD19">
              <w:rPr>
                <w:rFonts w:ascii="Gill Sans MT" w:hAnsi="Gill Sans MT"/>
                <w:color w:val="000000" w:themeColor="text1"/>
                <w:sz w:val="22"/>
                <w:szCs w:val="22"/>
              </w:rPr>
              <w:t xml:space="preserve"> </w:t>
            </w:r>
            <w:r w:rsidR="6234CA3B" w:rsidRPr="4118CD19">
              <w:rPr>
                <w:rFonts w:ascii="Gill Sans MT" w:hAnsi="Gill Sans MT"/>
                <w:color w:val="000000" w:themeColor="text1"/>
                <w:sz w:val="22"/>
                <w:szCs w:val="22"/>
              </w:rPr>
              <w:t>How</w:t>
            </w:r>
            <w:r w:rsidRPr="646269B5">
              <w:rPr>
                <w:rFonts w:ascii="Gill Sans MT" w:hAnsi="Gill Sans MT"/>
                <w:color w:val="000000" w:themeColor="text1"/>
                <w:sz w:val="22"/>
                <w:szCs w:val="22"/>
              </w:rPr>
              <w:t xml:space="preserve"> the </w:t>
            </w:r>
            <w:r w:rsidR="1836573D" w:rsidRPr="646269B5">
              <w:rPr>
                <w:rFonts w:ascii="Gill Sans MT" w:hAnsi="Gill Sans MT"/>
                <w:color w:val="000000" w:themeColor="text1"/>
                <w:sz w:val="22"/>
                <w:szCs w:val="22"/>
              </w:rPr>
              <w:t xml:space="preserve">applicant </w:t>
            </w:r>
            <w:r w:rsidR="7E701792" w:rsidRPr="4118CD19">
              <w:rPr>
                <w:rFonts w:ascii="Gill Sans MT" w:hAnsi="Gill Sans MT"/>
                <w:color w:val="000000" w:themeColor="text1"/>
                <w:sz w:val="22"/>
                <w:szCs w:val="22"/>
              </w:rPr>
              <w:t>envisions creating opportunities for</w:t>
            </w:r>
            <w:r w:rsidR="1836573D" w:rsidRPr="646269B5">
              <w:rPr>
                <w:rFonts w:ascii="Gill Sans MT" w:hAnsi="Gill Sans MT"/>
                <w:color w:val="000000" w:themeColor="text1"/>
                <w:sz w:val="22"/>
                <w:szCs w:val="22"/>
              </w:rPr>
              <w:t xml:space="preserve"> </w:t>
            </w:r>
            <w:r w:rsidR="0A385AE0" w:rsidRPr="646269B5">
              <w:rPr>
                <w:rFonts w:ascii="Gill Sans MT" w:hAnsi="Gill Sans MT"/>
                <w:color w:val="000000" w:themeColor="text1"/>
                <w:sz w:val="22"/>
                <w:szCs w:val="22"/>
              </w:rPr>
              <w:t xml:space="preserve">youth, </w:t>
            </w:r>
            <w:proofErr w:type="gramStart"/>
            <w:r w:rsidR="0A385AE0" w:rsidRPr="646269B5">
              <w:rPr>
                <w:rFonts w:ascii="Gill Sans MT" w:hAnsi="Gill Sans MT"/>
                <w:color w:val="000000" w:themeColor="text1"/>
                <w:sz w:val="22"/>
                <w:szCs w:val="22"/>
              </w:rPr>
              <w:t>women</w:t>
            </w:r>
            <w:proofErr w:type="gramEnd"/>
            <w:r w:rsidR="1836573D" w:rsidRPr="646269B5">
              <w:rPr>
                <w:rFonts w:ascii="Gill Sans MT" w:hAnsi="Gill Sans MT"/>
                <w:color w:val="000000" w:themeColor="text1"/>
                <w:sz w:val="22"/>
                <w:szCs w:val="22"/>
              </w:rPr>
              <w:t xml:space="preserve"> and </w:t>
            </w:r>
            <w:r w:rsidR="1836573D" w:rsidRPr="4118CD19">
              <w:rPr>
                <w:rFonts w:ascii="Gill Sans MT" w:hAnsi="Gill Sans MT"/>
                <w:color w:val="000000" w:themeColor="text1"/>
                <w:sz w:val="22"/>
                <w:szCs w:val="22"/>
              </w:rPr>
              <w:t>person</w:t>
            </w:r>
            <w:r w:rsidR="1600D8F9" w:rsidRPr="4118CD19">
              <w:rPr>
                <w:rFonts w:ascii="Gill Sans MT" w:hAnsi="Gill Sans MT"/>
                <w:color w:val="000000" w:themeColor="text1"/>
                <w:sz w:val="22"/>
                <w:szCs w:val="22"/>
              </w:rPr>
              <w:t>s</w:t>
            </w:r>
            <w:r w:rsidR="1836573D" w:rsidRPr="646269B5">
              <w:rPr>
                <w:rFonts w:ascii="Gill Sans MT" w:hAnsi="Gill Sans MT"/>
                <w:color w:val="000000" w:themeColor="text1"/>
                <w:sz w:val="22"/>
                <w:szCs w:val="22"/>
              </w:rPr>
              <w:t xml:space="preserve"> with disability </w:t>
            </w:r>
            <w:r w:rsidR="787F7A36" w:rsidRPr="4118CD19">
              <w:rPr>
                <w:rFonts w:ascii="Gill Sans MT" w:hAnsi="Gill Sans MT"/>
                <w:color w:val="000000" w:themeColor="text1"/>
                <w:sz w:val="22"/>
                <w:szCs w:val="22"/>
              </w:rPr>
              <w:t>once</w:t>
            </w:r>
            <w:r w:rsidR="1E9CEDA1" w:rsidRPr="646269B5">
              <w:rPr>
                <w:rFonts w:ascii="Gill Sans MT" w:hAnsi="Gill Sans MT"/>
                <w:color w:val="000000" w:themeColor="text1"/>
                <w:sz w:val="22"/>
                <w:szCs w:val="22"/>
              </w:rPr>
              <w:t xml:space="preserve"> the cold truck</w:t>
            </w:r>
            <w:r w:rsidR="43B2E754" w:rsidRPr="646269B5">
              <w:rPr>
                <w:rFonts w:ascii="Gill Sans MT" w:hAnsi="Gill Sans MT"/>
                <w:color w:val="000000" w:themeColor="text1"/>
                <w:sz w:val="22"/>
                <w:szCs w:val="22"/>
              </w:rPr>
              <w:t xml:space="preserve"> </w:t>
            </w:r>
            <w:r w:rsidR="787F7A36" w:rsidRPr="4118CD19">
              <w:rPr>
                <w:rFonts w:ascii="Gill Sans MT" w:hAnsi="Gill Sans MT"/>
                <w:color w:val="000000" w:themeColor="text1"/>
                <w:sz w:val="22"/>
                <w:szCs w:val="22"/>
              </w:rPr>
              <w:t>is acquired</w:t>
            </w:r>
            <w:r w:rsidRPr="646269B5">
              <w:rPr>
                <w:rFonts w:ascii="Gill Sans MT" w:hAnsi="Gill Sans MT"/>
                <w:color w:val="000000" w:themeColor="text1"/>
                <w:sz w:val="22"/>
                <w:szCs w:val="22"/>
              </w:rPr>
              <w:t>.</w:t>
            </w:r>
          </w:p>
        </w:tc>
        <w:tc>
          <w:tcPr>
            <w:tcW w:w="1357" w:type="dxa"/>
            <w:vAlign w:val="center"/>
          </w:tcPr>
          <w:p w14:paraId="6A4A9667" w14:textId="604B9EE2" w:rsidR="00E311D1" w:rsidRPr="000E1D70" w:rsidRDefault="5F1E990D" w:rsidP="00E85108">
            <w:pPr>
              <w:spacing w:line="276" w:lineRule="auto"/>
              <w:ind w:right="152"/>
              <w:jc w:val="center"/>
            </w:pPr>
            <w:r w:rsidRPr="52DFD172">
              <w:rPr>
                <w:rFonts w:ascii="Gill Sans MT" w:hAnsi="Gill Sans MT"/>
                <w:color w:val="000000" w:themeColor="text1"/>
                <w:sz w:val="22"/>
                <w:szCs w:val="22"/>
              </w:rPr>
              <w:t>15</w:t>
            </w:r>
          </w:p>
        </w:tc>
      </w:tr>
      <w:tr w:rsidR="006D756D" w:rsidRPr="000E1D70" w14:paraId="4D28CE03" w14:textId="77777777" w:rsidTr="646269B5">
        <w:trPr>
          <w:trHeight w:val="260"/>
        </w:trPr>
        <w:tc>
          <w:tcPr>
            <w:tcW w:w="7548" w:type="dxa"/>
            <w:vAlign w:val="center"/>
          </w:tcPr>
          <w:p w14:paraId="11FA9178" w14:textId="77C91656" w:rsidR="006D756D" w:rsidRPr="000E1D70" w:rsidRDefault="00042637" w:rsidP="00DC40C7">
            <w:pPr>
              <w:pStyle w:val="ListParagraph"/>
              <w:numPr>
                <w:ilvl w:val="0"/>
                <w:numId w:val="5"/>
              </w:numPr>
              <w:autoSpaceDE/>
              <w:autoSpaceDN/>
              <w:spacing w:after="120" w:line="276" w:lineRule="auto"/>
              <w:contextualSpacing/>
              <w:rPr>
                <w:rFonts w:ascii="Gill Sans MT" w:hAnsi="Gill Sans MT"/>
                <w:color w:val="000000" w:themeColor="text1"/>
                <w:sz w:val="22"/>
                <w:szCs w:val="22"/>
              </w:rPr>
            </w:pPr>
            <w:r w:rsidRPr="000E1D70">
              <w:rPr>
                <w:rFonts w:ascii="Gill Sans MT" w:hAnsi="Gill Sans MT"/>
                <w:i/>
                <w:iCs/>
                <w:sz w:val="22"/>
                <w:szCs w:val="22"/>
              </w:rPr>
              <w:t xml:space="preserve">Organizational Capacity: </w:t>
            </w:r>
            <w:r w:rsidRPr="000E1D70">
              <w:rPr>
                <w:rFonts w:ascii="Gill Sans MT" w:hAnsi="Gill Sans MT"/>
                <w:color w:val="000000" w:themeColor="text1"/>
                <w:sz w:val="22"/>
                <w:szCs w:val="22"/>
              </w:rPr>
              <w:t xml:space="preserve">The extent to which applicant </w:t>
            </w:r>
            <w:r w:rsidR="729D15F4" w:rsidRPr="0632A4E1">
              <w:rPr>
                <w:rFonts w:ascii="Gill Sans MT" w:hAnsi="Gill Sans MT"/>
                <w:color w:val="000000" w:themeColor="text1"/>
                <w:sz w:val="22"/>
                <w:szCs w:val="22"/>
              </w:rPr>
              <w:t>demonstrates</w:t>
            </w:r>
            <w:r w:rsidR="452CDF4A" w:rsidRPr="0632A4E1">
              <w:rPr>
                <w:rFonts w:ascii="Gill Sans MT" w:hAnsi="Gill Sans MT"/>
                <w:color w:val="000000" w:themeColor="text1"/>
                <w:sz w:val="22"/>
                <w:szCs w:val="22"/>
              </w:rPr>
              <w:t xml:space="preserve"> </w:t>
            </w:r>
            <w:r w:rsidR="04D32083" w:rsidRPr="0632A4E1">
              <w:rPr>
                <w:rFonts w:ascii="Gill Sans MT" w:hAnsi="Gill Sans MT"/>
                <w:color w:val="000000" w:themeColor="text1"/>
                <w:sz w:val="22"/>
                <w:szCs w:val="22"/>
              </w:rPr>
              <w:t xml:space="preserve">financial and </w:t>
            </w:r>
            <w:r w:rsidRPr="000E1D70">
              <w:rPr>
                <w:rFonts w:ascii="Gill Sans MT" w:hAnsi="Gill Sans MT"/>
                <w:color w:val="000000" w:themeColor="text1"/>
                <w:sz w:val="22"/>
                <w:szCs w:val="22"/>
              </w:rPr>
              <w:t xml:space="preserve">management capacity to </w:t>
            </w:r>
            <w:r w:rsidR="5E9F8DDD" w:rsidRPr="0632A4E1">
              <w:rPr>
                <w:rFonts w:ascii="Gill Sans MT" w:hAnsi="Gill Sans MT"/>
                <w:color w:val="000000" w:themeColor="text1"/>
                <w:sz w:val="22"/>
                <w:szCs w:val="22"/>
              </w:rPr>
              <w:t>cover 40% co-investment into the purchase of a cold truck</w:t>
            </w:r>
            <w:r w:rsidR="00FD386A">
              <w:rPr>
                <w:rFonts w:ascii="Gill Sans MT" w:hAnsi="Gill Sans MT"/>
                <w:color w:val="000000" w:themeColor="text1"/>
                <w:sz w:val="22"/>
                <w:szCs w:val="22"/>
              </w:rPr>
              <w:t xml:space="preserve">, as proven with </w:t>
            </w:r>
            <w:r w:rsidR="00FD386A" w:rsidRPr="002A7483">
              <w:rPr>
                <w:rFonts w:ascii="Gill Sans MT" w:hAnsi="Gill Sans MT"/>
                <w:color w:val="000000" w:themeColor="text1"/>
                <w:sz w:val="22"/>
                <w:szCs w:val="22"/>
              </w:rPr>
              <w:t xml:space="preserve">Annex C Letter of </w:t>
            </w:r>
            <w:r w:rsidR="002A7483" w:rsidRPr="002A7483">
              <w:rPr>
                <w:rFonts w:ascii="Gill Sans MT" w:hAnsi="Gill Sans MT"/>
                <w:color w:val="000000" w:themeColor="text1"/>
                <w:sz w:val="22"/>
                <w:szCs w:val="22"/>
              </w:rPr>
              <w:t>Commitment</w:t>
            </w:r>
            <w:r w:rsidR="005A0A56">
              <w:rPr>
                <w:rFonts w:ascii="Gill Sans MT" w:hAnsi="Gill Sans MT"/>
                <w:color w:val="000000" w:themeColor="text1"/>
                <w:sz w:val="22"/>
                <w:szCs w:val="22"/>
              </w:rPr>
              <w:t xml:space="preserve"> </w:t>
            </w:r>
            <w:r w:rsidR="005A0A56" w:rsidRPr="005A0A56">
              <w:rPr>
                <w:rFonts w:ascii="Gill Sans MT" w:hAnsi="Gill Sans MT"/>
                <w:i/>
                <w:iCs/>
                <w:color w:val="000000" w:themeColor="text1"/>
                <w:sz w:val="22"/>
                <w:szCs w:val="22"/>
              </w:rPr>
              <w:t>and</w:t>
            </w:r>
            <w:r w:rsidR="005A0A56">
              <w:t xml:space="preserve"> </w:t>
            </w:r>
            <w:r w:rsidR="005A0A56" w:rsidRPr="005A0A56">
              <w:rPr>
                <w:rFonts w:ascii="Gill Sans MT" w:hAnsi="Gill Sans MT"/>
                <w:color w:val="000000" w:themeColor="text1"/>
                <w:sz w:val="22"/>
                <w:szCs w:val="22"/>
              </w:rPr>
              <w:t>two-year audited financials</w:t>
            </w:r>
            <w:r w:rsidR="005A0A56">
              <w:rPr>
                <w:rFonts w:ascii="Gill Sans MT" w:hAnsi="Gill Sans MT"/>
                <w:color w:val="000000" w:themeColor="text1"/>
                <w:sz w:val="22"/>
                <w:szCs w:val="22"/>
              </w:rPr>
              <w:t>.</w:t>
            </w:r>
          </w:p>
        </w:tc>
        <w:tc>
          <w:tcPr>
            <w:tcW w:w="1357" w:type="dxa"/>
            <w:vAlign w:val="center"/>
          </w:tcPr>
          <w:p w14:paraId="54AB5D58" w14:textId="2776318B" w:rsidR="006D756D" w:rsidRPr="000E1D70" w:rsidRDefault="65122913" w:rsidP="00E85108">
            <w:pPr>
              <w:spacing w:line="276" w:lineRule="auto"/>
              <w:ind w:right="152"/>
              <w:jc w:val="center"/>
            </w:pPr>
            <w:r w:rsidRPr="52DFD172">
              <w:rPr>
                <w:rFonts w:ascii="Gill Sans MT" w:hAnsi="Gill Sans MT"/>
                <w:color w:val="000000" w:themeColor="text1"/>
                <w:sz w:val="22"/>
                <w:szCs w:val="22"/>
              </w:rPr>
              <w:t>35</w:t>
            </w:r>
          </w:p>
        </w:tc>
      </w:tr>
      <w:tr w:rsidR="006D756D" w:rsidRPr="00A93BC1" w14:paraId="1472C494" w14:textId="77777777" w:rsidTr="646269B5">
        <w:trPr>
          <w:trHeight w:val="260"/>
        </w:trPr>
        <w:tc>
          <w:tcPr>
            <w:tcW w:w="7548" w:type="dxa"/>
            <w:vAlign w:val="center"/>
          </w:tcPr>
          <w:p w14:paraId="0CA3DB15" w14:textId="77777777" w:rsidR="006D756D" w:rsidRPr="000E1D70" w:rsidRDefault="006D756D" w:rsidP="00C655B8">
            <w:pPr>
              <w:pBdr>
                <w:top w:val="nil"/>
                <w:left w:val="nil"/>
                <w:bottom w:val="nil"/>
                <w:right w:val="nil"/>
                <w:between w:val="nil"/>
              </w:pBdr>
              <w:spacing w:line="276" w:lineRule="auto"/>
              <w:rPr>
                <w:rFonts w:ascii="Gill Sans MT" w:hAnsi="Gill Sans MT"/>
                <w:b/>
                <w:bCs/>
                <w:color w:val="000000"/>
                <w:sz w:val="22"/>
                <w:szCs w:val="22"/>
              </w:rPr>
            </w:pPr>
            <w:r w:rsidRPr="000E1D70">
              <w:rPr>
                <w:rFonts w:ascii="Gill Sans MT" w:hAnsi="Gill Sans MT"/>
                <w:b/>
                <w:bCs/>
                <w:color w:val="000000"/>
                <w:sz w:val="22"/>
                <w:szCs w:val="22"/>
              </w:rPr>
              <w:t>Overall Rating (out of 100 points)</w:t>
            </w:r>
          </w:p>
        </w:tc>
        <w:tc>
          <w:tcPr>
            <w:tcW w:w="1357" w:type="dxa"/>
            <w:vAlign w:val="center"/>
          </w:tcPr>
          <w:p w14:paraId="051868A2" w14:textId="1F1B8637" w:rsidR="006D756D" w:rsidRPr="000E1D70" w:rsidRDefault="00E311D1" w:rsidP="00E85108">
            <w:pPr>
              <w:pBdr>
                <w:top w:val="nil"/>
                <w:left w:val="nil"/>
                <w:bottom w:val="nil"/>
                <w:right w:val="nil"/>
                <w:between w:val="nil"/>
              </w:pBdr>
              <w:spacing w:line="276" w:lineRule="auto"/>
              <w:jc w:val="center"/>
              <w:rPr>
                <w:rFonts w:ascii="Gill Sans MT" w:hAnsi="Gill Sans MT"/>
                <w:b/>
                <w:bCs/>
                <w:color w:val="000000"/>
                <w:sz w:val="22"/>
                <w:szCs w:val="22"/>
              </w:rPr>
            </w:pPr>
            <w:r w:rsidRPr="000E1D70">
              <w:rPr>
                <w:rFonts w:ascii="Gill Sans MT" w:hAnsi="Gill Sans MT"/>
                <w:b/>
                <w:bCs/>
                <w:color w:val="000000"/>
                <w:sz w:val="22"/>
                <w:szCs w:val="22"/>
              </w:rPr>
              <w:t>100</w:t>
            </w:r>
          </w:p>
        </w:tc>
      </w:tr>
    </w:tbl>
    <w:p w14:paraId="11EC1E50" w14:textId="6613BACA" w:rsidR="007059AF" w:rsidRPr="00A93BC1" w:rsidRDefault="007059AF" w:rsidP="00035521">
      <w:pPr>
        <w:pStyle w:val="Heading1"/>
        <w:rPr>
          <w:color w:val="000000"/>
          <w:highlight w:val="yellow"/>
        </w:rPr>
      </w:pPr>
    </w:p>
    <w:p w14:paraId="1DF1CC93" w14:textId="11684851" w:rsidR="007059AF" w:rsidRPr="00A93BC1" w:rsidRDefault="007059AF">
      <w:pPr>
        <w:widowControl/>
        <w:autoSpaceDE/>
        <w:autoSpaceDN/>
        <w:spacing w:after="160" w:line="259" w:lineRule="auto"/>
        <w:rPr>
          <w:rFonts w:ascii="Gill Sans MT" w:hAnsi="Gill Sans MT"/>
          <w:b/>
          <w:bCs/>
          <w:i/>
          <w:iCs/>
          <w:color w:val="000000"/>
          <w:sz w:val="28"/>
          <w:szCs w:val="28"/>
          <w:highlight w:val="yellow"/>
        </w:rPr>
      </w:pPr>
    </w:p>
    <w:p w14:paraId="02525D7C" w14:textId="295B2F34" w:rsidR="00C106B6" w:rsidRPr="00A93BC1" w:rsidRDefault="00C106B6">
      <w:pPr>
        <w:widowControl/>
        <w:autoSpaceDE/>
        <w:autoSpaceDN/>
        <w:spacing w:after="160" w:line="259" w:lineRule="auto"/>
        <w:rPr>
          <w:rFonts w:ascii="Gill Sans MT" w:hAnsi="Gill Sans MT"/>
          <w:b/>
          <w:bCs/>
          <w:i/>
          <w:iCs/>
          <w:color w:val="000000"/>
          <w:sz w:val="28"/>
          <w:szCs w:val="28"/>
          <w:highlight w:val="yellow"/>
        </w:rPr>
      </w:pPr>
      <w:r w:rsidRPr="00A93BC1">
        <w:rPr>
          <w:rFonts w:ascii="Gill Sans MT" w:hAnsi="Gill Sans MT"/>
          <w:b/>
          <w:bCs/>
          <w:i/>
          <w:iCs/>
          <w:color w:val="000000"/>
          <w:sz w:val="28"/>
          <w:szCs w:val="28"/>
          <w:highlight w:val="yellow"/>
        </w:rPr>
        <w:br w:type="page"/>
      </w:r>
    </w:p>
    <w:p w14:paraId="1545461C" w14:textId="2FD34F27" w:rsidR="00C8789A" w:rsidRPr="0064765F" w:rsidRDefault="78892B4C" w:rsidP="00035521">
      <w:pPr>
        <w:pStyle w:val="Heading1"/>
        <w:rPr>
          <w:rFonts w:eastAsiaTheme="majorEastAsia"/>
        </w:rPr>
      </w:pPr>
      <w:bookmarkStart w:id="20" w:name="_Toc133508532"/>
      <w:bookmarkStart w:id="21" w:name="_Toc142908120"/>
      <w:r w:rsidRPr="0064765F">
        <w:rPr>
          <w:rFonts w:eastAsiaTheme="majorEastAsia"/>
        </w:rPr>
        <w:lastRenderedPageBreak/>
        <w:t xml:space="preserve">SECTION IV. </w:t>
      </w:r>
      <w:r w:rsidR="0E9C6038" w:rsidRPr="0064765F">
        <w:rPr>
          <w:rFonts w:eastAsiaTheme="majorEastAsia"/>
        </w:rPr>
        <w:t>Award and Administration Information</w:t>
      </w:r>
      <w:bookmarkEnd w:id="20"/>
      <w:bookmarkEnd w:id="21"/>
    </w:p>
    <w:p w14:paraId="59887C53" w14:textId="77777777" w:rsidR="0025556E" w:rsidRPr="0064765F" w:rsidRDefault="0025556E" w:rsidP="00C655B8">
      <w:pPr>
        <w:spacing w:line="276" w:lineRule="auto"/>
        <w:jc w:val="both"/>
        <w:rPr>
          <w:rFonts w:ascii="Gill Sans MT" w:hAnsi="Gill Sans MT"/>
        </w:rPr>
      </w:pPr>
    </w:p>
    <w:p w14:paraId="321FA67B" w14:textId="79651B02" w:rsidR="008C5F62" w:rsidRPr="0064765F" w:rsidRDefault="3CC5CDFF" w:rsidP="00DC40C7">
      <w:pPr>
        <w:pStyle w:val="Heading2"/>
        <w:numPr>
          <w:ilvl w:val="0"/>
          <w:numId w:val="20"/>
        </w:numPr>
      </w:pPr>
      <w:bookmarkStart w:id="22" w:name="_Toc133508534"/>
      <w:r w:rsidRPr="0064765F">
        <w:t xml:space="preserve">Award </w:t>
      </w:r>
      <w:r w:rsidR="23ACF69A" w:rsidRPr="0064765F">
        <w:t>Information</w:t>
      </w:r>
      <w:bookmarkEnd w:id="22"/>
      <w:r w:rsidR="007059AF" w:rsidRPr="0064765F">
        <w:t xml:space="preserve"> </w:t>
      </w:r>
    </w:p>
    <w:p w14:paraId="0D837D02" w14:textId="2132BA3E" w:rsidR="008C5F62" w:rsidRPr="0064765F" w:rsidRDefault="008C5F62" w:rsidP="008B4173">
      <w:pPr>
        <w:pStyle w:val="Heading3"/>
      </w:pPr>
      <w:r w:rsidRPr="0064765F">
        <w:t>Program Duration</w:t>
      </w:r>
    </w:p>
    <w:p w14:paraId="085F70C6" w14:textId="2ED5B6B5" w:rsidR="008C5F62" w:rsidRPr="0064765F" w:rsidRDefault="0079069C" w:rsidP="00616EBB">
      <w:pPr>
        <w:pBdr>
          <w:top w:val="nil"/>
          <w:left w:val="nil"/>
          <w:bottom w:val="nil"/>
          <w:right w:val="nil"/>
          <w:between w:val="nil"/>
        </w:pBdr>
        <w:spacing w:before="120" w:line="276" w:lineRule="auto"/>
        <w:ind w:right="117"/>
        <w:jc w:val="both"/>
        <w:rPr>
          <w:rFonts w:ascii="Gill Sans MT" w:hAnsi="Gill Sans MT"/>
          <w:color w:val="000000"/>
        </w:rPr>
      </w:pPr>
      <w:r w:rsidRPr="0064765F">
        <w:rPr>
          <w:rFonts w:ascii="Gill Sans MT" w:hAnsi="Gill Sans MT"/>
          <w:color w:val="000000" w:themeColor="text1"/>
        </w:rPr>
        <w:t>P</w:t>
      </w:r>
      <w:r w:rsidR="008C5F62" w:rsidRPr="0064765F">
        <w:rPr>
          <w:rFonts w:ascii="Gill Sans MT" w:hAnsi="Gill Sans MT"/>
          <w:color w:val="000000" w:themeColor="text1"/>
        </w:rPr>
        <w:t>rograms funded under this RFA will be for a period of</w:t>
      </w:r>
      <w:r w:rsidR="0062635C">
        <w:rPr>
          <w:rFonts w:ascii="Gill Sans MT" w:hAnsi="Gill Sans MT"/>
          <w:color w:val="000000" w:themeColor="text1"/>
        </w:rPr>
        <w:t xml:space="preserve"> an </w:t>
      </w:r>
      <w:r w:rsidR="0062635C" w:rsidRPr="00F97D82">
        <w:rPr>
          <w:rFonts w:ascii="Gill Sans MT" w:hAnsi="Gill Sans MT"/>
          <w:color w:val="000000" w:themeColor="text1"/>
        </w:rPr>
        <w:t xml:space="preserve">estimated </w:t>
      </w:r>
      <w:r w:rsidR="00117A3C">
        <w:rPr>
          <w:rFonts w:ascii="Gill Sans MT" w:hAnsi="Gill Sans MT"/>
          <w:color w:val="000000" w:themeColor="text1"/>
        </w:rPr>
        <w:t>17</w:t>
      </w:r>
      <w:r w:rsidR="008C5F62" w:rsidRPr="00F97D82">
        <w:rPr>
          <w:rFonts w:ascii="Gill Sans MT" w:hAnsi="Gill Sans MT"/>
          <w:color w:val="000000" w:themeColor="text1"/>
        </w:rPr>
        <w:t xml:space="preserve"> months from the date of award.</w:t>
      </w:r>
      <w:r w:rsidR="008C5F62" w:rsidRPr="0064765F">
        <w:rPr>
          <w:rFonts w:ascii="Gill Sans MT" w:hAnsi="Gill Sans MT"/>
          <w:color w:val="000000" w:themeColor="text1"/>
        </w:rPr>
        <w:t xml:space="preserve"> </w:t>
      </w:r>
    </w:p>
    <w:p w14:paraId="3850176E" w14:textId="77777777" w:rsidR="00AC6435" w:rsidRPr="0064765F" w:rsidRDefault="00AC6435" w:rsidP="008B4173">
      <w:pPr>
        <w:pStyle w:val="Heading3"/>
      </w:pPr>
    </w:p>
    <w:p w14:paraId="50761480" w14:textId="0DD17A5E" w:rsidR="008C5F62" w:rsidRPr="0064765F" w:rsidRDefault="008C5F62" w:rsidP="008B4173">
      <w:pPr>
        <w:pStyle w:val="Heading3"/>
      </w:pPr>
      <w:r w:rsidRPr="0064765F">
        <w:t>Anticipated Funding Availability</w:t>
      </w:r>
    </w:p>
    <w:p w14:paraId="2609FCBA" w14:textId="55650F44" w:rsidR="00CA61FB" w:rsidRPr="0064765F" w:rsidRDefault="64655AD7" w:rsidP="646269B5">
      <w:pPr>
        <w:pBdr>
          <w:top w:val="nil"/>
          <w:left w:val="nil"/>
          <w:bottom w:val="nil"/>
          <w:right w:val="nil"/>
          <w:between w:val="nil"/>
        </w:pBdr>
        <w:spacing w:before="120" w:line="276" w:lineRule="auto"/>
        <w:ind w:right="117"/>
        <w:jc w:val="both"/>
        <w:rPr>
          <w:rFonts w:ascii="Gill Sans MT" w:hAnsi="Gill Sans MT"/>
          <w:color w:val="000000" w:themeColor="text1"/>
        </w:rPr>
      </w:pPr>
      <w:r w:rsidRPr="646269B5">
        <w:rPr>
          <w:rFonts w:ascii="Gill Sans MT" w:hAnsi="Gill Sans MT"/>
          <w:color w:val="000000" w:themeColor="text1"/>
        </w:rPr>
        <w:t xml:space="preserve">Through this competitive </w:t>
      </w:r>
      <w:r w:rsidRPr="00076952">
        <w:rPr>
          <w:rFonts w:ascii="Gill Sans MT" w:hAnsi="Gill Sans MT"/>
          <w:color w:val="000000" w:themeColor="text1"/>
        </w:rPr>
        <w:t xml:space="preserve">process, up </w:t>
      </w:r>
      <w:r w:rsidRPr="00FF042C">
        <w:rPr>
          <w:rFonts w:ascii="Gill Sans MT" w:hAnsi="Gill Sans MT"/>
          <w:color w:val="000000" w:themeColor="text1"/>
        </w:rPr>
        <w:t xml:space="preserve">to </w:t>
      </w:r>
      <w:r w:rsidR="000C3528">
        <w:rPr>
          <w:rFonts w:ascii="Gill Sans MT" w:hAnsi="Gill Sans MT"/>
          <w:color w:val="000000" w:themeColor="text1"/>
        </w:rPr>
        <w:t>1</w:t>
      </w:r>
      <w:r w:rsidR="5E60C156" w:rsidRPr="00076952">
        <w:rPr>
          <w:rFonts w:ascii="Gill Sans MT" w:hAnsi="Gill Sans MT"/>
          <w:color w:val="000000" w:themeColor="text1"/>
        </w:rPr>
        <w:t xml:space="preserve"> grant</w:t>
      </w:r>
      <w:r w:rsidR="5E60C156" w:rsidRPr="646269B5">
        <w:rPr>
          <w:rFonts w:ascii="Gill Sans MT" w:hAnsi="Gill Sans MT"/>
          <w:color w:val="000000" w:themeColor="text1"/>
        </w:rPr>
        <w:t xml:space="preserve"> will be awarded</w:t>
      </w:r>
      <w:r w:rsidR="00986474" w:rsidRPr="646269B5">
        <w:rPr>
          <w:rFonts w:ascii="Gill Sans MT" w:hAnsi="Gill Sans MT"/>
          <w:color w:val="000000" w:themeColor="text1"/>
        </w:rPr>
        <w:t>.</w:t>
      </w:r>
      <w:r w:rsidR="74A094F3" w:rsidRPr="646269B5">
        <w:rPr>
          <w:rFonts w:ascii="Gill Sans MT" w:hAnsi="Gill Sans MT"/>
          <w:color w:val="000000" w:themeColor="text1"/>
        </w:rPr>
        <w:t xml:space="preserve"> </w:t>
      </w:r>
      <w:r w:rsidR="00FF2968" w:rsidRPr="646269B5">
        <w:rPr>
          <w:rFonts w:ascii="Gill Sans MT" w:hAnsi="Gill Sans MT"/>
          <w:color w:val="000000" w:themeColor="text1"/>
        </w:rPr>
        <w:t>Final funding level</w:t>
      </w:r>
      <w:r w:rsidR="004F5221" w:rsidRPr="646269B5">
        <w:rPr>
          <w:rFonts w:ascii="Gill Sans MT" w:hAnsi="Gill Sans MT"/>
          <w:color w:val="000000" w:themeColor="text1"/>
        </w:rPr>
        <w:t xml:space="preserve"> for each grant will be </w:t>
      </w:r>
      <w:r w:rsidR="0071461E" w:rsidRPr="646269B5">
        <w:rPr>
          <w:rFonts w:ascii="Gill Sans MT" w:hAnsi="Gill Sans MT"/>
          <w:color w:val="000000" w:themeColor="text1"/>
        </w:rPr>
        <w:t xml:space="preserve">negotiated </w:t>
      </w:r>
      <w:r w:rsidR="004A2A05" w:rsidRPr="646269B5">
        <w:rPr>
          <w:rFonts w:ascii="Gill Sans MT" w:hAnsi="Gill Sans MT"/>
          <w:color w:val="000000" w:themeColor="text1"/>
        </w:rPr>
        <w:t xml:space="preserve">with a </w:t>
      </w:r>
      <w:r w:rsidR="00AF7EA9" w:rsidRPr="646269B5">
        <w:rPr>
          <w:rFonts w:ascii="Gill Sans MT" w:hAnsi="Gill Sans MT"/>
          <w:color w:val="000000" w:themeColor="text1"/>
        </w:rPr>
        <w:t>recipient</w:t>
      </w:r>
      <w:r w:rsidR="004A2A05" w:rsidRPr="646269B5">
        <w:rPr>
          <w:rFonts w:ascii="Gill Sans MT" w:hAnsi="Gill Sans MT"/>
          <w:color w:val="000000" w:themeColor="text1"/>
        </w:rPr>
        <w:t xml:space="preserve"> and will primarily be </w:t>
      </w:r>
      <w:r w:rsidR="0071461E" w:rsidRPr="646269B5">
        <w:rPr>
          <w:rFonts w:ascii="Gill Sans MT" w:hAnsi="Gill Sans MT"/>
          <w:color w:val="000000" w:themeColor="text1"/>
        </w:rPr>
        <w:t xml:space="preserve">based on realistic </w:t>
      </w:r>
      <w:r w:rsidR="00DD6CCC" w:rsidRPr="646269B5">
        <w:rPr>
          <w:rFonts w:ascii="Gill Sans MT" w:hAnsi="Gill Sans MT"/>
          <w:color w:val="000000" w:themeColor="text1"/>
        </w:rPr>
        <w:t xml:space="preserve">projected </w:t>
      </w:r>
      <w:r w:rsidR="0071461E" w:rsidRPr="646269B5">
        <w:rPr>
          <w:rFonts w:ascii="Gill Sans MT" w:hAnsi="Gill Sans MT"/>
          <w:color w:val="000000" w:themeColor="text1"/>
        </w:rPr>
        <w:t>increase</w:t>
      </w:r>
      <w:r w:rsidR="000A350E" w:rsidRPr="646269B5">
        <w:rPr>
          <w:rFonts w:ascii="Gill Sans MT" w:hAnsi="Gill Sans MT"/>
          <w:color w:val="000000" w:themeColor="text1"/>
        </w:rPr>
        <w:t xml:space="preserve"> of</w:t>
      </w:r>
      <w:r w:rsidR="0071461E" w:rsidRPr="646269B5">
        <w:rPr>
          <w:rFonts w:ascii="Gill Sans MT" w:hAnsi="Gill Sans MT"/>
          <w:color w:val="000000" w:themeColor="text1"/>
        </w:rPr>
        <w:t xml:space="preserve"> export </w:t>
      </w:r>
      <w:r w:rsidR="004A2A05" w:rsidRPr="646269B5">
        <w:rPr>
          <w:rFonts w:ascii="Gill Sans MT" w:hAnsi="Gill Sans MT"/>
          <w:color w:val="000000" w:themeColor="text1"/>
        </w:rPr>
        <w:t>volumes</w:t>
      </w:r>
      <w:r w:rsidR="00CA61FB" w:rsidRPr="646269B5">
        <w:rPr>
          <w:rFonts w:ascii="Gill Sans MT" w:hAnsi="Gill Sans MT"/>
          <w:color w:val="000000" w:themeColor="text1"/>
        </w:rPr>
        <w:t>.</w:t>
      </w:r>
    </w:p>
    <w:p w14:paraId="5CFD51A8" w14:textId="0BAA8156" w:rsidR="008C5F62" w:rsidRPr="009063FF" w:rsidRDefault="00925E97" w:rsidP="7167E579">
      <w:pPr>
        <w:pBdr>
          <w:top w:val="nil"/>
          <w:left w:val="nil"/>
          <w:bottom w:val="nil"/>
          <w:right w:val="nil"/>
          <w:between w:val="nil"/>
        </w:pBdr>
        <w:spacing w:before="120" w:line="276" w:lineRule="auto"/>
        <w:ind w:right="117"/>
        <w:jc w:val="both"/>
        <w:rPr>
          <w:rFonts w:ascii="Gill Sans MT" w:hAnsi="Gill Sans MT"/>
          <w:color w:val="000000"/>
        </w:rPr>
      </w:pPr>
      <w:r>
        <w:rPr>
          <w:rFonts w:ascii="Gill Sans MT" w:hAnsi="Gill Sans MT"/>
        </w:rPr>
        <w:t>KWA</w:t>
      </w:r>
      <w:r w:rsidR="00463B64" w:rsidRPr="009063FF">
        <w:rPr>
          <w:rFonts w:ascii="Gill Sans MT" w:hAnsi="Gill Sans MT"/>
          <w:color w:val="000000" w:themeColor="text1"/>
        </w:rPr>
        <w:t xml:space="preserve"> reserves the right to incrementally </w:t>
      </w:r>
      <w:r w:rsidR="00CE1572" w:rsidRPr="009063FF">
        <w:rPr>
          <w:rFonts w:ascii="Gill Sans MT" w:hAnsi="Gill Sans MT"/>
          <w:color w:val="000000" w:themeColor="text1"/>
        </w:rPr>
        <w:t>monitor the cold trucks</w:t>
      </w:r>
      <w:r w:rsidR="00463B64" w:rsidRPr="009063FF">
        <w:rPr>
          <w:rFonts w:ascii="Gill Sans MT" w:hAnsi="Gill Sans MT"/>
          <w:color w:val="000000" w:themeColor="text1"/>
        </w:rPr>
        <w:t xml:space="preserve"> over the duration of the program.</w:t>
      </w:r>
    </w:p>
    <w:p w14:paraId="7D328E17" w14:textId="32F8A57C" w:rsidR="008C5F62" w:rsidRPr="005D3CD2" w:rsidRDefault="000D2FA0" w:rsidP="00616EBB">
      <w:pPr>
        <w:pBdr>
          <w:top w:val="nil"/>
          <w:left w:val="nil"/>
          <w:bottom w:val="nil"/>
          <w:right w:val="nil"/>
          <w:between w:val="nil"/>
        </w:pBdr>
        <w:spacing w:before="120" w:line="276" w:lineRule="auto"/>
        <w:ind w:right="117"/>
        <w:jc w:val="both"/>
        <w:rPr>
          <w:rFonts w:ascii="Gill Sans MT" w:hAnsi="Gill Sans MT"/>
          <w:color w:val="000000" w:themeColor="text1"/>
        </w:rPr>
      </w:pPr>
      <w:r w:rsidRPr="005D3CD2">
        <w:rPr>
          <w:rFonts w:ascii="Gill Sans MT" w:hAnsi="Gill Sans MT"/>
          <w:color w:val="000000" w:themeColor="text1"/>
        </w:rPr>
        <w:t xml:space="preserve">All grants will be negotiated, denominated, and funded in </w:t>
      </w:r>
      <w:r w:rsidR="007C2CC4" w:rsidRPr="005D3CD2">
        <w:rPr>
          <w:rFonts w:ascii="Gill Sans MT" w:hAnsi="Gill Sans MT"/>
          <w:color w:val="000000" w:themeColor="text1"/>
        </w:rPr>
        <w:t>RWF</w:t>
      </w:r>
      <w:r w:rsidRPr="005D3CD2">
        <w:rPr>
          <w:rFonts w:ascii="Gill Sans MT" w:hAnsi="Gill Sans MT"/>
          <w:color w:val="000000" w:themeColor="text1"/>
        </w:rPr>
        <w:t xml:space="preserve">. All costs funded by the grant must be allowable, allocable, and reasonable. </w:t>
      </w:r>
    </w:p>
    <w:p w14:paraId="3B2969A8" w14:textId="77777777" w:rsidR="00626731" w:rsidRPr="00A93BC1" w:rsidRDefault="00626731" w:rsidP="00616EBB">
      <w:pPr>
        <w:pBdr>
          <w:top w:val="nil"/>
          <w:left w:val="nil"/>
          <w:bottom w:val="nil"/>
          <w:right w:val="nil"/>
          <w:between w:val="nil"/>
        </w:pBdr>
        <w:spacing w:before="120" w:line="276" w:lineRule="auto"/>
        <w:ind w:right="117"/>
        <w:jc w:val="both"/>
        <w:rPr>
          <w:rFonts w:ascii="Gill Sans MT" w:hAnsi="Gill Sans MT"/>
          <w:color w:val="000000"/>
          <w:highlight w:val="yellow"/>
        </w:rPr>
      </w:pPr>
    </w:p>
    <w:p w14:paraId="1782166C" w14:textId="1B2EF4BB" w:rsidR="008C5F62" w:rsidRPr="000A788F" w:rsidRDefault="23ACF69A" w:rsidP="7167E579">
      <w:pPr>
        <w:pStyle w:val="Heading3"/>
      </w:pPr>
      <w:r w:rsidRPr="00B05730">
        <w:t>Type of Award</w:t>
      </w:r>
    </w:p>
    <w:p w14:paraId="096FA3AE" w14:textId="77777777" w:rsidR="00734CF5" w:rsidRDefault="23ACF69A" w:rsidP="00634D79">
      <w:pPr>
        <w:pBdr>
          <w:top w:val="nil"/>
          <w:left w:val="nil"/>
          <w:bottom w:val="nil"/>
          <w:right w:val="nil"/>
          <w:between w:val="nil"/>
        </w:pBdr>
        <w:spacing w:before="120" w:line="276" w:lineRule="auto"/>
        <w:ind w:right="117"/>
        <w:jc w:val="both"/>
        <w:rPr>
          <w:rFonts w:ascii="Gill Sans MT" w:hAnsi="Gill Sans MT"/>
        </w:rPr>
      </w:pPr>
      <w:r w:rsidRPr="000A788F">
        <w:rPr>
          <w:rFonts w:ascii="Gill Sans MT" w:hAnsi="Gill Sans MT"/>
          <w:color w:val="000000" w:themeColor="text1"/>
        </w:rPr>
        <w:t>Grants awarded under this</w:t>
      </w:r>
      <w:r w:rsidRPr="000A788F">
        <w:rPr>
          <w:rFonts w:ascii="Gill Sans MT" w:hAnsi="Gill Sans MT"/>
        </w:rPr>
        <w:t xml:space="preserve"> RFA </w:t>
      </w:r>
      <w:r w:rsidR="0B89DA3A" w:rsidRPr="000A788F">
        <w:rPr>
          <w:rFonts w:ascii="Gill Sans MT" w:hAnsi="Gill Sans MT"/>
        </w:rPr>
        <w:t>will primarily</w:t>
      </w:r>
      <w:r w:rsidRPr="000A788F">
        <w:rPr>
          <w:rFonts w:ascii="Gill Sans MT" w:hAnsi="Gill Sans MT"/>
        </w:rPr>
        <w:t xml:space="preserve"> be </w:t>
      </w:r>
      <w:r w:rsidR="00DF3DAC" w:rsidRPr="00DF3DAC">
        <w:rPr>
          <w:rFonts w:ascii="Gill Sans MT" w:hAnsi="Gill Sans MT"/>
        </w:rPr>
        <w:t>in-kind grants</w:t>
      </w:r>
      <w:r w:rsidR="00734CF5">
        <w:rPr>
          <w:rFonts w:ascii="Gill Sans MT" w:hAnsi="Gill Sans MT"/>
        </w:rPr>
        <w:t>. The process will go as follows:</w:t>
      </w:r>
    </w:p>
    <w:tbl>
      <w:tblPr>
        <w:tblStyle w:val="TableGrid"/>
        <w:tblW w:w="0" w:type="auto"/>
        <w:tblLook w:val="04A0" w:firstRow="1" w:lastRow="0" w:firstColumn="1" w:lastColumn="0" w:noHBand="0" w:noVBand="1"/>
      </w:tblPr>
      <w:tblGrid>
        <w:gridCol w:w="1255"/>
        <w:gridCol w:w="2160"/>
        <w:gridCol w:w="5605"/>
      </w:tblGrid>
      <w:tr w:rsidR="00734CF5" w14:paraId="65D8E41C" w14:textId="77777777" w:rsidTr="009559EF">
        <w:tc>
          <w:tcPr>
            <w:tcW w:w="1255" w:type="dxa"/>
          </w:tcPr>
          <w:p w14:paraId="07C21558" w14:textId="4C9DA494" w:rsidR="00734CF5" w:rsidRPr="000D10D1" w:rsidRDefault="00734CF5" w:rsidP="00634D79">
            <w:pPr>
              <w:spacing w:before="120" w:line="276" w:lineRule="auto"/>
              <w:ind w:right="117"/>
              <w:jc w:val="both"/>
              <w:rPr>
                <w:rFonts w:ascii="Gill Sans MT" w:hAnsi="Gill Sans MT"/>
                <w:b/>
                <w:bCs/>
              </w:rPr>
            </w:pPr>
            <w:r w:rsidRPr="000D10D1">
              <w:rPr>
                <w:rFonts w:ascii="Gill Sans MT" w:hAnsi="Gill Sans MT"/>
                <w:b/>
                <w:bCs/>
              </w:rPr>
              <w:t>Step #</w:t>
            </w:r>
          </w:p>
        </w:tc>
        <w:tc>
          <w:tcPr>
            <w:tcW w:w="2160" w:type="dxa"/>
          </w:tcPr>
          <w:p w14:paraId="3BB97DC7" w14:textId="6ACF77FF" w:rsidR="00734CF5" w:rsidRPr="000D10D1" w:rsidRDefault="00734CF5" w:rsidP="00634D79">
            <w:pPr>
              <w:spacing w:before="120" w:line="276" w:lineRule="auto"/>
              <w:ind w:right="117"/>
              <w:jc w:val="both"/>
              <w:rPr>
                <w:rFonts w:ascii="Gill Sans MT" w:hAnsi="Gill Sans MT"/>
                <w:b/>
                <w:bCs/>
              </w:rPr>
            </w:pPr>
            <w:r w:rsidRPr="000D10D1">
              <w:rPr>
                <w:rFonts w:ascii="Gill Sans MT" w:hAnsi="Gill Sans MT"/>
                <w:b/>
                <w:bCs/>
              </w:rPr>
              <w:t>Name</w:t>
            </w:r>
          </w:p>
        </w:tc>
        <w:tc>
          <w:tcPr>
            <w:tcW w:w="5605" w:type="dxa"/>
          </w:tcPr>
          <w:p w14:paraId="561B0698" w14:textId="356E58A8" w:rsidR="00734CF5" w:rsidRPr="000D10D1" w:rsidRDefault="00734CF5" w:rsidP="00634D79">
            <w:pPr>
              <w:spacing w:before="120" w:line="276" w:lineRule="auto"/>
              <w:ind w:right="117"/>
              <w:jc w:val="both"/>
              <w:rPr>
                <w:rFonts w:ascii="Gill Sans MT" w:hAnsi="Gill Sans MT"/>
                <w:b/>
                <w:bCs/>
              </w:rPr>
            </w:pPr>
            <w:r w:rsidRPr="000D10D1">
              <w:rPr>
                <w:rFonts w:ascii="Gill Sans MT" w:hAnsi="Gill Sans MT"/>
                <w:b/>
                <w:bCs/>
              </w:rPr>
              <w:t>Description</w:t>
            </w:r>
          </w:p>
        </w:tc>
      </w:tr>
      <w:tr w:rsidR="00734CF5" w14:paraId="23E34F8B" w14:textId="77777777" w:rsidTr="009559EF">
        <w:tc>
          <w:tcPr>
            <w:tcW w:w="1255" w:type="dxa"/>
          </w:tcPr>
          <w:p w14:paraId="1458814E" w14:textId="77777777" w:rsidR="005B7490" w:rsidRDefault="00734CF5" w:rsidP="00734CF5">
            <w:pPr>
              <w:spacing w:before="120" w:line="276" w:lineRule="auto"/>
              <w:ind w:right="117"/>
              <w:jc w:val="both"/>
              <w:rPr>
                <w:rFonts w:ascii="Gill Sans MT" w:hAnsi="Gill Sans MT"/>
              </w:rPr>
            </w:pPr>
            <w:r w:rsidRPr="009559EF">
              <w:rPr>
                <w:rFonts w:ascii="Gill Sans MT" w:hAnsi="Gill Sans MT"/>
              </w:rPr>
              <w:t>Step 1:</w:t>
            </w:r>
          </w:p>
          <w:p w14:paraId="7548E20B" w14:textId="2265515F" w:rsidR="009559EF" w:rsidRPr="009559EF" w:rsidRDefault="009559EF" w:rsidP="00734CF5">
            <w:pPr>
              <w:spacing w:before="120" w:line="276" w:lineRule="auto"/>
              <w:ind w:right="117"/>
              <w:jc w:val="both"/>
              <w:rPr>
                <w:rFonts w:ascii="Gill Sans MT" w:hAnsi="Gill Sans MT"/>
              </w:rPr>
            </w:pPr>
            <w:r w:rsidRPr="00D4013E">
              <w:rPr>
                <w:rFonts w:ascii="Gill Sans MT" w:hAnsi="Gill Sans MT"/>
                <w:b/>
                <w:bCs/>
                <w:i/>
                <w:iCs/>
                <w:color w:val="00B050"/>
              </w:rPr>
              <w:t>*Current Step</w:t>
            </w:r>
            <w:r w:rsidRPr="00D4013E">
              <w:rPr>
                <w:rFonts w:ascii="Gill Sans MT" w:hAnsi="Gill Sans MT"/>
                <w:i/>
                <w:iCs/>
                <w:color w:val="00B050"/>
              </w:rPr>
              <w:t>*</w:t>
            </w:r>
          </w:p>
        </w:tc>
        <w:tc>
          <w:tcPr>
            <w:tcW w:w="2160" w:type="dxa"/>
          </w:tcPr>
          <w:p w14:paraId="3D987887" w14:textId="77777777" w:rsidR="00734CF5" w:rsidRPr="009559EF" w:rsidRDefault="00734CF5" w:rsidP="00734CF5">
            <w:pPr>
              <w:spacing w:before="120" w:line="276" w:lineRule="auto"/>
              <w:ind w:right="117"/>
              <w:jc w:val="both"/>
              <w:rPr>
                <w:rFonts w:ascii="Gill Sans MT" w:hAnsi="Gill Sans MT"/>
              </w:rPr>
            </w:pPr>
            <w:r w:rsidRPr="009559EF">
              <w:rPr>
                <w:rFonts w:ascii="Gill Sans MT" w:hAnsi="Gill Sans MT"/>
              </w:rPr>
              <w:t>Grant Application</w:t>
            </w:r>
          </w:p>
          <w:p w14:paraId="0814C898" w14:textId="6ED2D83E" w:rsidR="009559EF" w:rsidRPr="009559EF" w:rsidRDefault="009559EF" w:rsidP="00734CF5">
            <w:pPr>
              <w:spacing w:before="120" w:line="276" w:lineRule="auto"/>
              <w:ind w:right="117"/>
              <w:jc w:val="both"/>
              <w:rPr>
                <w:rFonts w:ascii="Gill Sans MT" w:hAnsi="Gill Sans MT"/>
                <w:i/>
                <w:iCs/>
              </w:rPr>
            </w:pPr>
          </w:p>
        </w:tc>
        <w:tc>
          <w:tcPr>
            <w:tcW w:w="5605" w:type="dxa"/>
          </w:tcPr>
          <w:p w14:paraId="206027CB" w14:textId="3CD731DA" w:rsidR="00734CF5" w:rsidRPr="009559EF" w:rsidRDefault="00734CF5" w:rsidP="00734CF5">
            <w:pPr>
              <w:spacing w:before="120" w:line="276" w:lineRule="auto"/>
              <w:ind w:right="117"/>
              <w:jc w:val="both"/>
              <w:rPr>
                <w:rFonts w:ascii="Gill Sans MT" w:hAnsi="Gill Sans MT"/>
              </w:rPr>
            </w:pPr>
            <w:r w:rsidRPr="009559EF">
              <w:rPr>
                <w:rFonts w:ascii="Gill Sans MT" w:hAnsi="Gill Sans MT"/>
              </w:rPr>
              <w:t xml:space="preserve">Interested </w:t>
            </w:r>
            <w:r w:rsidR="009559EF" w:rsidRPr="009559EF">
              <w:rPr>
                <w:rFonts w:ascii="Gill Sans MT" w:eastAsiaTheme="minorEastAsia" w:hAnsi="Gill Sans MT" w:cstheme="minorBidi"/>
              </w:rPr>
              <w:t xml:space="preserve">exporters </w:t>
            </w:r>
            <w:r w:rsidRPr="009559EF">
              <w:rPr>
                <w:rFonts w:ascii="Gill Sans MT" w:hAnsi="Gill Sans MT"/>
              </w:rPr>
              <w:t>will apply to the RFA</w:t>
            </w:r>
            <w:r w:rsidR="006630AD" w:rsidRPr="009559EF">
              <w:rPr>
                <w:rFonts w:ascii="Gill Sans MT" w:hAnsi="Gill Sans MT"/>
              </w:rPr>
              <w:t xml:space="preserve"> in accordance with all </w:t>
            </w:r>
            <w:r w:rsidR="00F20139" w:rsidRPr="009559EF">
              <w:rPr>
                <w:rFonts w:ascii="Gill Sans MT" w:hAnsi="Gill Sans MT"/>
              </w:rPr>
              <w:t>eligibility criteria and application instructions.</w:t>
            </w:r>
          </w:p>
        </w:tc>
      </w:tr>
      <w:tr w:rsidR="00734CF5" w14:paraId="1990C9A2" w14:textId="77777777" w:rsidTr="009559EF">
        <w:tc>
          <w:tcPr>
            <w:tcW w:w="1255" w:type="dxa"/>
          </w:tcPr>
          <w:p w14:paraId="4CB3FFC8" w14:textId="503F1722" w:rsidR="00734CF5" w:rsidRDefault="005D4922" w:rsidP="00634D79">
            <w:pPr>
              <w:spacing w:before="120" w:line="276" w:lineRule="auto"/>
              <w:ind w:right="117"/>
              <w:jc w:val="both"/>
              <w:rPr>
                <w:rFonts w:ascii="Gill Sans MT" w:hAnsi="Gill Sans MT"/>
              </w:rPr>
            </w:pPr>
            <w:r>
              <w:rPr>
                <w:rFonts w:ascii="Gill Sans MT" w:hAnsi="Gill Sans MT"/>
              </w:rPr>
              <w:t>Step 2:</w:t>
            </w:r>
          </w:p>
        </w:tc>
        <w:tc>
          <w:tcPr>
            <w:tcW w:w="2160" w:type="dxa"/>
          </w:tcPr>
          <w:p w14:paraId="30686DEE" w14:textId="45235496" w:rsidR="00734CF5" w:rsidRDefault="009559EF" w:rsidP="00634D79">
            <w:pPr>
              <w:spacing w:before="120" w:line="276" w:lineRule="auto"/>
              <w:ind w:right="117"/>
              <w:jc w:val="both"/>
              <w:rPr>
                <w:rFonts w:ascii="Gill Sans MT" w:hAnsi="Gill Sans MT"/>
              </w:rPr>
            </w:pPr>
            <w:r>
              <w:rPr>
                <w:rFonts w:ascii="Gill Sans MT" w:eastAsiaTheme="minorEastAsia" w:hAnsi="Gill Sans MT" w:cstheme="minorBidi"/>
              </w:rPr>
              <w:t>Exporter</w:t>
            </w:r>
            <w:r>
              <w:rPr>
                <w:rFonts w:ascii="Gill Sans MT" w:hAnsi="Gill Sans MT"/>
              </w:rPr>
              <w:t xml:space="preserve"> </w:t>
            </w:r>
            <w:r w:rsidR="005D4922">
              <w:rPr>
                <w:rFonts w:ascii="Gill Sans MT" w:hAnsi="Gill Sans MT"/>
              </w:rPr>
              <w:t>Selection</w:t>
            </w:r>
          </w:p>
        </w:tc>
        <w:tc>
          <w:tcPr>
            <w:tcW w:w="5605" w:type="dxa"/>
          </w:tcPr>
          <w:p w14:paraId="314E07DF" w14:textId="453969A0" w:rsidR="00734CF5" w:rsidRDefault="00B41985" w:rsidP="00634D79">
            <w:pPr>
              <w:spacing w:before="120" w:line="276" w:lineRule="auto"/>
              <w:ind w:right="117"/>
              <w:jc w:val="both"/>
              <w:rPr>
                <w:rFonts w:ascii="Gill Sans MT" w:hAnsi="Gill Sans MT"/>
              </w:rPr>
            </w:pPr>
            <w:r>
              <w:rPr>
                <w:rFonts w:ascii="Gill Sans MT" w:eastAsia="Gill Sans MT" w:hAnsi="Gill Sans MT" w:cs="Gill Sans MT"/>
                <w:color w:val="000000" w:themeColor="text1"/>
              </w:rPr>
              <w:t>KWA</w:t>
            </w:r>
            <w:r w:rsidRPr="00950D86">
              <w:rPr>
                <w:rFonts w:ascii="Gill Sans MT" w:eastAsia="Gill Sans MT" w:hAnsi="Gill Sans MT" w:cs="Gill Sans MT"/>
                <w:color w:val="000000" w:themeColor="text1"/>
              </w:rPr>
              <w:t xml:space="preserve"> </w:t>
            </w:r>
            <w:r w:rsidR="005D4922">
              <w:rPr>
                <w:rFonts w:ascii="Gill Sans MT" w:hAnsi="Gill Sans MT"/>
              </w:rPr>
              <w:t xml:space="preserve">will evaluate </w:t>
            </w:r>
            <w:r w:rsidR="00E436A9">
              <w:rPr>
                <w:rFonts w:ascii="Gill Sans MT" w:hAnsi="Gill Sans MT"/>
              </w:rPr>
              <w:t xml:space="preserve">applications </w:t>
            </w:r>
            <w:r w:rsidR="00F20139">
              <w:rPr>
                <w:rFonts w:ascii="Gill Sans MT" w:hAnsi="Gill Sans MT"/>
              </w:rPr>
              <w:t xml:space="preserve">based on the selection criteria </w:t>
            </w:r>
            <w:r w:rsidR="00E436A9">
              <w:rPr>
                <w:rFonts w:ascii="Gill Sans MT" w:hAnsi="Gill Sans MT"/>
              </w:rPr>
              <w:t>and</w:t>
            </w:r>
            <w:r w:rsidR="00F20139">
              <w:rPr>
                <w:rFonts w:ascii="Gill Sans MT" w:hAnsi="Gill Sans MT"/>
              </w:rPr>
              <w:t xml:space="preserve"> will</w:t>
            </w:r>
            <w:r w:rsidR="00E436A9">
              <w:rPr>
                <w:rFonts w:ascii="Gill Sans MT" w:hAnsi="Gill Sans MT"/>
              </w:rPr>
              <w:t xml:space="preserve"> select top candidates</w:t>
            </w:r>
            <w:r w:rsidR="00981ADA">
              <w:rPr>
                <w:rFonts w:ascii="Gill Sans MT" w:hAnsi="Gill Sans MT"/>
              </w:rPr>
              <w:t xml:space="preserve">. Top candidates will </w:t>
            </w:r>
            <w:r w:rsidR="008C2C4D">
              <w:rPr>
                <w:rFonts w:ascii="Gill Sans MT" w:hAnsi="Gill Sans MT"/>
              </w:rPr>
              <w:t xml:space="preserve">submit letters of commitment and </w:t>
            </w:r>
            <w:r w:rsidR="5E05E9FD" w:rsidRPr="2FE06061">
              <w:rPr>
                <w:rFonts w:ascii="Gill Sans MT" w:hAnsi="Gill Sans MT"/>
              </w:rPr>
              <w:t>two</w:t>
            </w:r>
            <w:r w:rsidR="00234D57">
              <w:rPr>
                <w:rFonts w:ascii="Gill Sans MT" w:hAnsi="Gill Sans MT"/>
              </w:rPr>
              <w:t>-</w:t>
            </w:r>
            <w:r w:rsidR="5E05E9FD" w:rsidRPr="0B9ABA38">
              <w:rPr>
                <w:rFonts w:ascii="Gill Sans MT" w:hAnsi="Gill Sans MT"/>
              </w:rPr>
              <w:t xml:space="preserve">year audited </w:t>
            </w:r>
            <w:r w:rsidR="5E05E9FD" w:rsidRPr="5F1D9C1F">
              <w:rPr>
                <w:rFonts w:ascii="Gill Sans MT" w:hAnsi="Gill Sans MT"/>
              </w:rPr>
              <w:t>financials</w:t>
            </w:r>
            <w:r w:rsidR="5E05E9FD" w:rsidRPr="09F1A077">
              <w:rPr>
                <w:rFonts w:ascii="Gill Sans MT" w:hAnsi="Gill Sans MT"/>
              </w:rPr>
              <w:t xml:space="preserve"> </w:t>
            </w:r>
            <w:r w:rsidR="002166AA" w:rsidRPr="46A92907">
              <w:rPr>
                <w:rFonts w:ascii="Gill Sans MT" w:hAnsi="Gill Sans MT"/>
              </w:rPr>
              <w:t>along</w:t>
            </w:r>
            <w:r w:rsidR="002166AA">
              <w:rPr>
                <w:rFonts w:ascii="Gill Sans MT" w:hAnsi="Gill Sans MT"/>
              </w:rPr>
              <w:t xml:space="preserve"> with their application to commit to 40% of the cold truck co-investment. </w:t>
            </w:r>
            <w:r>
              <w:rPr>
                <w:rFonts w:ascii="Gill Sans MT" w:eastAsia="Gill Sans MT" w:hAnsi="Gill Sans MT" w:cs="Gill Sans MT"/>
                <w:color w:val="000000" w:themeColor="text1"/>
              </w:rPr>
              <w:t>KWA</w:t>
            </w:r>
            <w:r w:rsidRPr="00950D86">
              <w:rPr>
                <w:rFonts w:ascii="Gill Sans MT" w:eastAsia="Gill Sans MT" w:hAnsi="Gill Sans MT" w:cs="Gill Sans MT"/>
                <w:color w:val="000000" w:themeColor="text1"/>
              </w:rPr>
              <w:t xml:space="preserve"> </w:t>
            </w:r>
            <w:r w:rsidR="002166AA">
              <w:rPr>
                <w:rFonts w:ascii="Gill Sans MT" w:hAnsi="Gill Sans MT"/>
              </w:rPr>
              <w:t>will provide the remaining 60% of cold truck co-investment.</w:t>
            </w:r>
          </w:p>
        </w:tc>
      </w:tr>
      <w:tr w:rsidR="00E436A9" w14:paraId="74F24836" w14:textId="77777777" w:rsidTr="009559EF">
        <w:tc>
          <w:tcPr>
            <w:tcW w:w="1255" w:type="dxa"/>
          </w:tcPr>
          <w:p w14:paraId="36C4BF52" w14:textId="49291846" w:rsidR="00E436A9" w:rsidRDefault="00E436A9" w:rsidP="00634D79">
            <w:pPr>
              <w:spacing w:before="120" w:line="276" w:lineRule="auto"/>
              <w:ind w:right="117"/>
              <w:jc w:val="both"/>
              <w:rPr>
                <w:rFonts w:ascii="Gill Sans MT" w:hAnsi="Gill Sans MT"/>
              </w:rPr>
            </w:pPr>
            <w:r>
              <w:rPr>
                <w:rFonts w:ascii="Gill Sans MT" w:hAnsi="Gill Sans MT"/>
              </w:rPr>
              <w:t>Step 3:</w:t>
            </w:r>
          </w:p>
        </w:tc>
        <w:tc>
          <w:tcPr>
            <w:tcW w:w="2160" w:type="dxa"/>
          </w:tcPr>
          <w:p w14:paraId="34EC7A57" w14:textId="02358ED8" w:rsidR="00E436A9" w:rsidRDefault="00E436A9" w:rsidP="00634D79">
            <w:pPr>
              <w:spacing w:before="120" w:line="276" w:lineRule="auto"/>
              <w:ind w:right="117"/>
              <w:jc w:val="both"/>
              <w:rPr>
                <w:rFonts w:ascii="Gill Sans MT" w:hAnsi="Gill Sans MT"/>
              </w:rPr>
            </w:pPr>
            <w:r>
              <w:rPr>
                <w:rFonts w:ascii="Gill Sans MT" w:hAnsi="Gill Sans MT"/>
              </w:rPr>
              <w:t>Vehicle Procurement</w:t>
            </w:r>
          </w:p>
        </w:tc>
        <w:tc>
          <w:tcPr>
            <w:tcW w:w="5605" w:type="dxa"/>
          </w:tcPr>
          <w:p w14:paraId="6F1E355E" w14:textId="7432D920" w:rsidR="00094F32" w:rsidRDefault="00B41985" w:rsidP="00933CFC">
            <w:pPr>
              <w:spacing w:before="120" w:line="276" w:lineRule="auto"/>
              <w:ind w:right="117"/>
              <w:jc w:val="both"/>
              <w:rPr>
                <w:rFonts w:ascii="Gill Sans MT" w:hAnsi="Gill Sans MT"/>
              </w:rPr>
            </w:pPr>
            <w:r>
              <w:rPr>
                <w:rFonts w:ascii="Gill Sans MT" w:eastAsia="Gill Sans MT" w:hAnsi="Gill Sans MT" w:cs="Gill Sans MT"/>
                <w:color w:val="000000" w:themeColor="text1"/>
              </w:rPr>
              <w:t>KWA</w:t>
            </w:r>
            <w:r w:rsidRPr="00950D86">
              <w:rPr>
                <w:rFonts w:ascii="Gill Sans MT" w:eastAsia="Gill Sans MT" w:hAnsi="Gill Sans MT" w:cs="Gill Sans MT"/>
                <w:color w:val="000000" w:themeColor="text1"/>
              </w:rPr>
              <w:t xml:space="preserve"> </w:t>
            </w:r>
            <w:r w:rsidR="002166AA">
              <w:rPr>
                <w:rFonts w:ascii="Gill Sans MT" w:hAnsi="Gill Sans MT"/>
              </w:rPr>
              <w:t xml:space="preserve">will facilitate the </w:t>
            </w:r>
            <w:r w:rsidR="00B859C4">
              <w:rPr>
                <w:rFonts w:ascii="Gill Sans MT" w:hAnsi="Gill Sans MT"/>
              </w:rPr>
              <w:t>cold truck</w:t>
            </w:r>
            <w:r w:rsidR="002166AA">
              <w:rPr>
                <w:rFonts w:ascii="Gill Sans MT" w:hAnsi="Gill Sans MT"/>
              </w:rPr>
              <w:t xml:space="preserve"> procurement process with </w:t>
            </w:r>
            <w:r w:rsidR="00B859C4">
              <w:rPr>
                <w:rFonts w:ascii="Gill Sans MT" w:hAnsi="Gill Sans MT"/>
              </w:rPr>
              <w:t xml:space="preserve">input from </w:t>
            </w:r>
            <w:r w:rsidR="00F20139">
              <w:rPr>
                <w:rFonts w:ascii="Gill Sans MT" w:hAnsi="Gill Sans MT"/>
              </w:rPr>
              <w:t xml:space="preserve">the </w:t>
            </w:r>
            <w:r w:rsidR="00B859C4">
              <w:rPr>
                <w:rFonts w:ascii="Gill Sans MT" w:hAnsi="Gill Sans MT"/>
              </w:rPr>
              <w:t xml:space="preserve">selected </w:t>
            </w:r>
            <w:r w:rsidR="009559EF">
              <w:rPr>
                <w:rFonts w:ascii="Gill Sans MT" w:eastAsiaTheme="minorEastAsia" w:hAnsi="Gill Sans MT" w:cstheme="minorBidi"/>
              </w:rPr>
              <w:t>exporters</w:t>
            </w:r>
            <w:r w:rsidR="002166AA">
              <w:rPr>
                <w:rFonts w:ascii="Gill Sans MT" w:hAnsi="Gill Sans MT"/>
              </w:rPr>
              <w:t xml:space="preserve">. </w:t>
            </w:r>
            <w:r w:rsidR="004E5B9B">
              <w:rPr>
                <w:rFonts w:ascii="Gill Sans MT" w:hAnsi="Gill Sans MT"/>
              </w:rPr>
              <w:t xml:space="preserve">Selected </w:t>
            </w:r>
            <w:r w:rsidR="009559EF">
              <w:rPr>
                <w:rFonts w:ascii="Gill Sans MT" w:eastAsiaTheme="minorEastAsia" w:hAnsi="Gill Sans MT" w:cstheme="minorBidi"/>
              </w:rPr>
              <w:t>exporters</w:t>
            </w:r>
            <w:r w:rsidR="009559EF">
              <w:rPr>
                <w:rFonts w:ascii="Gill Sans MT" w:hAnsi="Gill Sans MT"/>
              </w:rPr>
              <w:t xml:space="preserve"> </w:t>
            </w:r>
            <w:r w:rsidR="004E5B9B">
              <w:rPr>
                <w:rFonts w:ascii="Gill Sans MT" w:hAnsi="Gill Sans MT"/>
              </w:rPr>
              <w:t xml:space="preserve">and </w:t>
            </w:r>
            <w:r>
              <w:rPr>
                <w:rFonts w:ascii="Gill Sans MT" w:eastAsia="Gill Sans MT" w:hAnsi="Gill Sans MT" w:cs="Gill Sans MT"/>
                <w:color w:val="000000" w:themeColor="text1"/>
              </w:rPr>
              <w:t>KWA</w:t>
            </w:r>
            <w:r w:rsidRPr="00950D86">
              <w:rPr>
                <w:rFonts w:ascii="Gill Sans MT" w:eastAsia="Gill Sans MT" w:hAnsi="Gill Sans MT" w:cs="Gill Sans MT"/>
                <w:color w:val="000000" w:themeColor="text1"/>
              </w:rPr>
              <w:t xml:space="preserve"> </w:t>
            </w:r>
            <w:r w:rsidR="004E5B9B">
              <w:rPr>
                <w:rFonts w:ascii="Gill Sans MT" w:hAnsi="Gill Sans MT"/>
              </w:rPr>
              <w:t xml:space="preserve">will </w:t>
            </w:r>
            <w:r w:rsidR="003577C6">
              <w:rPr>
                <w:rFonts w:ascii="Gill Sans MT" w:hAnsi="Gill Sans MT"/>
              </w:rPr>
              <w:t xml:space="preserve">evaluate </w:t>
            </w:r>
            <w:r w:rsidR="00B859C4">
              <w:rPr>
                <w:rFonts w:ascii="Gill Sans MT" w:hAnsi="Gill Sans MT"/>
              </w:rPr>
              <w:t xml:space="preserve">top </w:t>
            </w:r>
            <w:r w:rsidR="003577C6">
              <w:rPr>
                <w:rFonts w:ascii="Gill Sans MT" w:hAnsi="Gill Sans MT"/>
              </w:rPr>
              <w:t xml:space="preserve">vendors </w:t>
            </w:r>
            <w:r w:rsidR="00F20139">
              <w:rPr>
                <w:rFonts w:ascii="Gill Sans MT" w:hAnsi="Gill Sans MT"/>
              </w:rPr>
              <w:t>by participating in the Bid Evaluation Committee</w:t>
            </w:r>
            <w:r w:rsidR="0054509B">
              <w:rPr>
                <w:rFonts w:ascii="Gill Sans MT" w:hAnsi="Gill Sans MT"/>
              </w:rPr>
              <w:t xml:space="preserve"> </w:t>
            </w:r>
            <w:r w:rsidR="00361C15">
              <w:rPr>
                <w:rFonts w:ascii="Gill Sans MT" w:hAnsi="Gill Sans MT"/>
              </w:rPr>
              <w:t xml:space="preserve">with a buyer/vendor </w:t>
            </w:r>
            <w:r w:rsidR="00AD084D">
              <w:rPr>
                <w:rFonts w:ascii="Gill Sans MT" w:hAnsi="Gill Sans MT"/>
              </w:rPr>
              <w:t>meeting to</w:t>
            </w:r>
            <w:r w:rsidR="00F20139">
              <w:rPr>
                <w:rFonts w:ascii="Gill Sans MT" w:hAnsi="Gill Sans MT"/>
              </w:rPr>
              <w:t xml:space="preserve"> </w:t>
            </w:r>
            <w:r w:rsidR="003577C6">
              <w:rPr>
                <w:rFonts w:ascii="Gill Sans MT" w:hAnsi="Gill Sans MT"/>
              </w:rPr>
              <w:t>select an appropriate</w:t>
            </w:r>
            <w:r w:rsidR="00981ADA">
              <w:rPr>
                <w:rFonts w:ascii="Gill Sans MT" w:hAnsi="Gill Sans MT"/>
              </w:rPr>
              <w:t xml:space="preserve"> model</w:t>
            </w:r>
            <w:r w:rsidR="00B859C4">
              <w:rPr>
                <w:rFonts w:ascii="Gill Sans MT" w:hAnsi="Gill Sans MT"/>
              </w:rPr>
              <w:t>/vendor</w:t>
            </w:r>
            <w:r w:rsidR="002166AA">
              <w:rPr>
                <w:rFonts w:ascii="Gill Sans MT" w:hAnsi="Gill Sans MT"/>
              </w:rPr>
              <w:t>.</w:t>
            </w:r>
            <w:r w:rsidR="00B859C4">
              <w:rPr>
                <w:rFonts w:ascii="Gill Sans MT" w:hAnsi="Gill Sans MT"/>
              </w:rPr>
              <w:t xml:space="preserve"> The top scoring vendor</w:t>
            </w:r>
            <w:r w:rsidR="00F20139">
              <w:rPr>
                <w:rFonts w:ascii="Gill Sans MT" w:hAnsi="Gill Sans MT"/>
              </w:rPr>
              <w:t>’s cold truck</w:t>
            </w:r>
            <w:r w:rsidR="00B859C4">
              <w:rPr>
                <w:rFonts w:ascii="Gill Sans MT" w:hAnsi="Gill Sans MT"/>
              </w:rPr>
              <w:t xml:space="preserve"> will be chosen for all selected </w:t>
            </w:r>
            <w:r w:rsidR="009559EF">
              <w:rPr>
                <w:rFonts w:ascii="Gill Sans MT" w:eastAsiaTheme="minorEastAsia" w:hAnsi="Gill Sans MT" w:cstheme="minorBidi"/>
              </w:rPr>
              <w:t>exporters</w:t>
            </w:r>
            <w:r w:rsidR="00B859C4">
              <w:rPr>
                <w:rFonts w:ascii="Gill Sans MT" w:hAnsi="Gill Sans MT"/>
              </w:rPr>
              <w:t>.</w:t>
            </w:r>
            <w:r w:rsidR="00933CFC">
              <w:rPr>
                <w:rFonts w:ascii="Gill Sans MT" w:hAnsi="Gill Sans MT"/>
              </w:rPr>
              <w:t xml:space="preserve"> </w:t>
            </w:r>
            <w:r w:rsidR="00094F32" w:rsidRPr="00933CFC">
              <w:rPr>
                <w:rFonts w:ascii="Gill Sans MT" w:hAnsi="Gill Sans MT"/>
              </w:rPr>
              <w:t xml:space="preserve">KWA will facilitate the selection and procurement of the vehicle in compliance with USAID regulations, and </w:t>
            </w:r>
            <w:r w:rsidR="00933CFC">
              <w:rPr>
                <w:rFonts w:ascii="Gill Sans MT" w:hAnsi="Gill Sans MT"/>
              </w:rPr>
              <w:t xml:space="preserve">each exporter will issue their own </w:t>
            </w:r>
            <w:r w:rsidR="00933CFC" w:rsidRPr="00933CFC">
              <w:rPr>
                <w:rFonts w:ascii="Gill Sans MT" w:hAnsi="Gill Sans MT"/>
              </w:rPr>
              <w:t>Local Purchase Order (LPO).</w:t>
            </w:r>
            <w:r w:rsidR="00933CFC">
              <w:rPr>
                <w:rFonts w:ascii="Gill Sans MT" w:hAnsi="Gill Sans MT"/>
                <w:highlight w:val="yellow"/>
              </w:rPr>
              <w:t xml:space="preserve"> </w:t>
            </w:r>
            <w:r w:rsidR="00094F32">
              <w:rPr>
                <w:rFonts w:ascii="Gill Sans MT" w:hAnsi="Gill Sans MT"/>
                <w:highlight w:val="yellow"/>
              </w:rPr>
              <w:t xml:space="preserve"> </w:t>
            </w:r>
          </w:p>
        </w:tc>
      </w:tr>
      <w:tr w:rsidR="00B25B77" w14:paraId="5162E82D" w14:textId="77777777" w:rsidTr="009559EF">
        <w:tc>
          <w:tcPr>
            <w:tcW w:w="1255" w:type="dxa"/>
          </w:tcPr>
          <w:p w14:paraId="4DF035FD" w14:textId="2B17E0B1" w:rsidR="00B25B77" w:rsidRDefault="00B25B77" w:rsidP="00B25B77">
            <w:pPr>
              <w:spacing w:before="120" w:line="276" w:lineRule="auto"/>
              <w:ind w:right="117"/>
              <w:jc w:val="both"/>
              <w:rPr>
                <w:rFonts w:ascii="Gill Sans MT" w:hAnsi="Gill Sans MT"/>
              </w:rPr>
            </w:pPr>
            <w:r>
              <w:rPr>
                <w:rFonts w:ascii="Gill Sans MT" w:hAnsi="Gill Sans MT"/>
              </w:rPr>
              <w:t>Step 4:</w:t>
            </w:r>
          </w:p>
        </w:tc>
        <w:tc>
          <w:tcPr>
            <w:tcW w:w="2160" w:type="dxa"/>
          </w:tcPr>
          <w:p w14:paraId="13540DF8" w14:textId="7FF9810B" w:rsidR="00B25B77" w:rsidRDefault="00B25B77" w:rsidP="00B25B77">
            <w:pPr>
              <w:spacing w:before="120" w:line="276" w:lineRule="auto"/>
              <w:ind w:right="117"/>
              <w:jc w:val="both"/>
              <w:rPr>
                <w:rFonts w:ascii="Gill Sans MT" w:hAnsi="Gill Sans MT"/>
              </w:rPr>
            </w:pPr>
            <w:r>
              <w:rPr>
                <w:rFonts w:ascii="Gill Sans MT" w:hAnsi="Gill Sans MT"/>
              </w:rPr>
              <w:t>Grants executed</w:t>
            </w:r>
          </w:p>
        </w:tc>
        <w:tc>
          <w:tcPr>
            <w:tcW w:w="5605" w:type="dxa"/>
          </w:tcPr>
          <w:p w14:paraId="1AA89B84" w14:textId="40710E61" w:rsidR="00B25B77" w:rsidRDefault="00B25B77" w:rsidP="00B25B77">
            <w:pPr>
              <w:spacing w:before="120" w:line="276" w:lineRule="auto"/>
              <w:ind w:right="117"/>
              <w:jc w:val="both"/>
              <w:rPr>
                <w:rFonts w:ascii="Gill Sans MT" w:hAnsi="Gill Sans MT"/>
              </w:rPr>
            </w:pPr>
            <w:r>
              <w:rPr>
                <w:rFonts w:ascii="Gill Sans MT" w:hAnsi="Gill Sans MT"/>
              </w:rPr>
              <w:t xml:space="preserve">Once the vehicles have been chosen, </w:t>
            </w:r>
            <w:r w:rsidR="00B41985">
              <w:rPr>
                <w:rFonts w:ascii="Gill Sans MT" w:eastAsia="Gill Sans MT" w:hAnsi="Gill Sans MT" w:cs="Gill Sans MT"/>
                <w:color w:val="000000" w:themeColor="text1"/>
              </w:rPr>
              <w:t>KWA</w:t>
            </w:r>
            <w:r w:rsidR="00B41985" w:rsidRPr="00950D86">
              <w:rPr>
                <w:rFonts w:ascii="Gill Sans MT" w:eastAsia="Gill Sans MT" w:hAnsi="Gill Sans MT" w:cs="Gill Sans MT"/>
                <w:color w:val="000000" w:themeColor="text1"/>
              </w:rPr>
              <w:t xml:space="preserve"> </w:t>
            </w:r>
            <w:r>
              <w:rPr>
                <w:rFonts w:ascii="Gill Sans MT" w:hAnsi="Gill Sans MT"/>
              </w:rPr>
              <w:t xml:space="preserve">will submit the applications to the client (USAID). Upon receiving client approval, </w:t>
            </w:r>
            <w:r w:rsidR="00B41985">
              <w:rPr>
                <w:rFonts w:ascii="Gill Sans MT" w:eastAsia="Gill Sans MT" w:hAnsi="Gill Sans MT" w:cs="Gill Sans MT"/>
                <w:color w:val="000000" w:themeColor="text1"/>
              </w:rPr>
              <w:t>KWA</w:t>
            </w:r>
            <w:r w:rsidR="00B41985" w:rsidRPr="00950D86">
              <w:rPr>
                <w:rFonts w:ascii="Gill Sans MT" w:eastAsia="Gill Sans MT" w:hAnsi="Gill Sans MT" w:cs="Gill Sans MT"/>
                <w:color w:val="000000" w:themeColor="text1"/>
              </w:rPr>
              <w:t xml:space="preserve"> </w:t>
            </w:r>
            <w:r>
              <w:rPr>
                <w:rFonts w:ascii="Gill Sans MT" w:hAnsi="Gill Sans MT"/>
              </w:rPr>
              <w:t xml:space="preserve">will execute each grant with the </w:t>
            </w:r>
            <w:r w:rsidR="009559EF">
              <w:rPr>
                <w:rFonts w:ascii="Gill Sans MT" w:eastAsiaTheme="minorEastAsia" w:hAnsi="Gill Sans MT" w:cstheme="minorBidi"/>
              </w:rPr>
              <w:t>exporter</w:t>
            </w:r>
            <w:r>
              <w:rPr>
                <w:rFonts w:ascii="Gill Sans MT" w:hAnsi="Gill Sans MT"/>
              </w:rPr>
              <w:t xml:space="preserve">. </w:t>
            </w:r>
          </w:p>
        </w:tc>
      </w:tr>
      <w:tr w:rsidR="00B25B77" w14:paraId="3A330357" w14:textId="77777777" w:rsidTr="009559EF">
        <w:tc>
          <w:tcPr>
            <w:tcW w:w="1255" w:type="dxa"/>
          </w:tcPr>
          <w:p w14:paraId="0602E7B9" w14:textId="624CA9F6" w:rsidR="00B25B77" w:rsidRDefault="00B25B77" w:rsidP="00B25B77">
            <w:pPr>
              <w:spacing w:before="120" w:line="276" w:lineRule="auto"/>
              <w:ind w:right="117"/>
              <w:jc w:val="both"/>
              <w:rPr>
                <w:rFonts w:ascii="Gill Sans MT" w:hAnsi="Gill Sans MT"/>
              </w:rPr>
            </w:pPr>
            <w:r>
              <w:rPr>
                <w:rFonts w:ascii="Gill Sans MT" w:hAnsi="Gill Sans MT"/>
              </w:rPr>
              <w:t>Step 5:</w:t>
            </w:r>
          </w:p>
        </w:tc>
        <w:tc>
          <w:tcPr>
            <w:tcW w:w="2160" w:type="dxa"/>
          </w:tcPr>
          <w:p w14:paraId="38805596" w14:textId="65FE9452" w:rsidR="00B25B77" w:rsidRDefault="00B25B77" w:rsidP="00B25B77">
            <w:pPr>
              <w:spacing w:before="120" w:line="276" w:lineRule="auto"/>
              <w:ind w:right="117"/>
              <w:jc w:val="both"/>
              <w:rPr>
                <w:rFonts w:ascii="Gill Sans MT" w:hAnsi="Gill Sans MT"/>
              </w:rPr>
            </w:pPr>
            <w:r>
              <w:rPr>
                <w:rFonts w:ascii="Gill Sans MT" w:hAnsi="Gill Sans MT"/>
              </w:rPr>
              <w:t>Vehicle Purchase</w:t>
            </w:r>
          </w:p>
        </w:tc>
        <w:tc>
          <w:tcPr>
            <w:tcW w:w="5605" w:type="dxa"/>
          </w:tcPr>
          <w:p w14:paraId="35366196" w14:textId="671B8C65" w:rsidR="00FE4469" w:rsidRPr="00FE4469" w:rsidRDefault="00B25B77" w:rsidP="00B25B77">
            <w:pPr>
              <w:pBdr>
                <w:top w:val="nil"/>
                <w:left w:val="nil"/>
                <w:bottom w:val="nil"/>
                <w:right w:val="nil"/>
                <w:between w:val="nil"/>
              </w:pBdr>
              <w:spacing w:before="120" w:line="276" w:lineRule="auto"/>
              <w:ind w:right="117"/>
              <w:jc w:val="both"/>
              <w:rPr>
                <w:rFonts w:ascii="Gill Sans MT" w:hAnsi="Gill Sans MT"/>
              </w:rPr>
            </w:pPr>
            <w:r w:rsidRPr="00FE4469">
              <w:rPr>
                <w:rFonts w:ascii="Gill Sans MT" w:hAnsi="Gill Sans MT"/>
              </w:rPr>
              <w:t xml:space="preserve">The </w:t>
            </w:r>
            <w:r w:rsidR="009559EF" w:rsidRPr="00FE4469">
              <w:rPr>
                <w:rFonts w:ascii="Gill Sans MT" w:hAnsi="Gill Sans MT"/>
              </w:rPr>
              <w:t>exporter</w:t>
            </w:r>
            <w:r w:rsidRPr="00FE4469">
              <w:rPr>
                <w:rFonts w:ascii="Gill Sans MT" w:hAnsi="Gill Sans MT"/>
              </w:rPr>
              <w:t xml:space="preserve"> will provide 40% of the cold truck </w:t>
            </w:r>
            <w:r w:rsidRPr="00FE4469">
              <w:rPr>
                <w:rFonts w:ascii="Gill Sans MT" w:hAnsi="Gill Sans MT"/>
              </w:rPr>
              <w:lastRenderedPageBreak/>
              <w:t xml:space="preserve">contribution </w:t>
            </w:r>
            <w:r w:rsidR="00D24F9A" w:rsidRPr="00FE4469">
              <w:rPr>
                <w:rFonts w:ascii="Gill Sans MT" w:hAnsi="Gill Sans MT"/>
              </w:rPr>
              <w:t xml:space="preserve">(including shipping/duties) </w:t>
            </w:r>
            <w:r w:rsidRPr="00FE4469">
              <w:rPr>
                <w:rFonts w:ascii="Gill Sans MT" w:hAnsi="Gill Sans MT"/>
              </w:rPr>
              <w:t>to the supplier for deposit</w:t>
            </w:r>
            <w:r w:rsidR="00FE4469" w:rsidRPr="00FE4469">
              <w:rPr>
                <w:rFonts w:ascii="Gill Sans MT" w:hAnsi="Gill Sans MT"/>
              </w:rPr>
              <w:t xml:space="preserve"> and KWA will provide 20% upon receiving an invoice from the exporter </w:t>
            </w:r>
            <w:r w:rsidR="00693A9A">
              <w:rPr>
                <w:rFonts w:ascii="Gill Sans MT" w:hAnsi="Gill Sans MT"/>
              </w:rPr>
              <w:t>(</w:t>
            </w:r>
            <w:r w:rsidR="00FE4469" w:rsidRPr="00FE4469">
              <w:rPr>
                <w:rFonts w:ascii="Gill Sans MT" w:hAnsi="Gill Sans MT"/>
              </w:rPr>
              <w:t>with proof of 40% deposit payment and evidence of shipping</w:t>
            </w:r>
            <w:r w:rsidR="00693A9A">
              <w:rPr>
                <w:rFonts w:ascii="Gill Sans MT" w:hAnsi="Gill Sans MT"/>
              </w:rPr>
              <w:t>)</w:t>
            </w:r>
            <w:r w:rsidRPr="00FE4469">
              <w:rPr>
                <w:rFonts w:ascii="Gill Sans MT" w:hAnsi="Gill Sans MT"/>
              </w:rPr>
              <w:t xml:space="preserve">. </w:t>
            </w:r>
          </w:p>
          <w:p w14:paraId="0AA25BC5" w14:textId="77777777" w:rsidR="00FE4469" w:rsidRPr="00FE4469" w:rsidRDefault="26D47F44" w:rsidP="00B25B77">
            <w:pPr>
              <w:pBdr>
                <w:top w:val="nil"/>
                <w:left w:val="nil"/>
                <w:bottom w:val="nil"/>
                <w:right w:val="nil"/>
                <w:between w:val="nil"/>
              </w:pBdr>
              <w:spacing w:before="120" w:line="276" w:lineRule="auto"/>
              <w:ind w:right="117"/>
              <w:jc w:val="both"/>
              <w:rPr>
                <w:rFonts w:ascii="Gill Sans MT" w:hAnsi="Gill Sans MT"/>
              </w:rPr>
            </w:pPr>
            <w:r w:rsidRPr="00FE4469">
              <w:rPr>
                <w:rFonts w:ascii="Gill Sans MT" w:hAnsi="Gill Sans MT"/>
              </w:rPr>
              <w:t>The supplier</w:t>
            </w:r>
            <w:r w:rsidR="00B25B77" w:rsidRPr="00FE4469">
              <w:rPr>
                <w:rFonts w:ascii="Gill Sans MT" w:hAnsi="Gill Sans MT"/>
              </w:rPr>
              <w:t xml:space="preserve"> will facilitate all shipping and transfer of the vehicles to Kigali and</w:t>
            </w:r>
            <w:r w:rsidR="00E52CD6" w:rsidRPr="00FE4469">
              <w:rPr>
                <w:rFonts w:ascii="Gill Sans MT" w:hAnsi="Gill Sans MT"/>
              </w:rPr>
              <w:t xml:space="preserve"> KWA</w:t>
            </w:r>
            <w:r w:rsidR="00B25B77" w:rsidRPr="00FE4469">
              <w:rPr>
                <w:rFonts w:ascii="Gill Sans MT" w:hAnsi="Gill Sans MT"/>
              </w:rPr>
              <w:t xml:space="preserve"> will contribute the </w:t>
            </w:r>
            <w:r w:rsidR="00F20139" w:rsidRPr="00FE4469">
              <w:rPr>
                <w:rFonts w:ascii="Gill Sans MT" w:hAnsi="Gill Sans MT"/>
              </w:rPr>
              <w:t xml:space="preserve">remaining </w:t>
            </w:r>
            <w:r w:rsidR="00FE4469" w:rsidRPr="00FE4469">
              <w:rPr>
                <w:rFonts w:ascii="Gill Sans MT" w:hAnsi="Gill Sans MT"/>
              </w:rPr>
              <w:t>4</w:t>
            </w:r>
            <w:r w:rsidR="00B25B77" w:rsidRPr="00FE4469">
              <w:rPr>
                <w:rFonts w:ascii="Gill Sans MT" w:hAnsi="Gill Sans MT"/>
              </w:rPr>
              <w:t xml:space="preserve">0% </w:t>
            </w:r>
            <w:r w:rsidR="00F20139" w:rsidRPr="00FE4469">
              <w:rPr>
                <w:rFonts w:ascii="Gill Sans MT" w:hAnsi="Gill Sans MT"/>
              </w:rPr>
              <w:t xml:space="preserve">of the contribution </w:t>
            </w:r>
            <w:r w:rsidR="00B25B77" w:rsidRPr="00FE4469">
              <w:rPr>
                <w:rFonts w:ascii="Gill Sans MT" w:hAnsi="Gill Sans MT"/>
              </w:rPr>
              <w:t xml:space="preserve">after </w:t>
            </w:r>
            <w:r w:rsidR="3253D314" w:rsidRPr="00FE4469">
              <w:rPr>
                <w:rFonts w:ascii="Gill Sans MT" w:hAnsi="Gill Sans MT"/>
              </w:rPr>
              <w:t>the</w:t>
            </w:r>
            <w:r w:rsidR="00B25B77" w:rsidRPr="00FE4469">
              <w:rPr>
                <w:rFonts w:ascii="Gill Sans MT" w:hAnsi="Gill Sans MT"/>
              </w:rPr>
              <w:t xml:space="preserve"> vehicles arrive in country. </w:t>
            </w:r>
          </w:p>
          <w:p w14:paraId="033823AB" w14:textId="1DEF9135" w:rsidR="00B25B77" w:rsidRPr="00FE4469" w:rsidRDefault="00B41985" w:rsidP="00B25B77">
            <w:pPr>
              <w:pBdr>
                <w:top w:val="nil"/>
                <w:left w:val="nil"/>
                <w:bottom w:val="nil"/>
                <w:right w:val="nil"/>
                <w:between w:val="nil"/>
              </w:pBdr>
              <w:spacing w:before="120" w:line="276" w:lineRule="auto"/>
              <w:ind w:right="117"/>
              <w:jc w:val="both"/>
              <w:rPr>
                <w:rFonts w:ascii="Gill Sans MT" w:hAnsi="Gill Sans MT"/>
              </w:rPr>
            </w:pPr>
            <w:r w:rsidRPr="00FE4469">
              <w:rPr>
                <w:rFonts w:ascii="Gill Sans MT" w:eastAsia="Gill Sans MT" w:hAnsi="Gill Sans MT" w:cs="Gill Sans MT"/>
                <w:color w:val="000000" w:themeColor="text1"/>
              </w:rPr>
              <w:t xml:space="preserve">KWA </w:t>
            </w:r>
            <w:r w:rsidR="00B25B77" w:rsidRPr="00FE4469">
              <w:rPr>
                <w:rFonts w:ascii="Gill Sans MT" w:hAnsi="Gill Sans MT"/>
              </w:rPr>
              <w:t xml:space="preserve">will not transfer the funds to </w:t>
            </w:r>
            <w:r w:rsidR="00F20139" w:rsidRPr="00FE4469">
              <w:rPr>
                <w:rFonts w:ascii="Gill Sans MT" w:hAnsi="Gill Sans MT"/>
              </w:rPr>
              <w:t xml:space="preserve">the </w:t>
            </w:r>
            <w:r w:rsidR="009559EF" w:rsidRPr="00FE4469">
              <w:rPr>
                <w:rFonts w:ascii="Gill Sans MT" w:eastAsiaTheme="minorEastAsia" w:hAnsi="Gill Sans MT" w:cstheme="minorBidi"/>
              </w:rPr>
              <w:t>exporter</w:t>
            </w:r>
            <w:r w:rsidR="009559EF" w:rsidRPr="00FE4469">
              <w:rPr>
                <w:rFonts w:ascii="Gill Sans MT" w:hAnsi="Gill Sans MT"/>
              </w:rPr>
              <w:t xml:space="preserve"> </w:t>
            </w:r>
            <w:r w:rsidR="00B25B77" w:rsidRPr="00FE4469">
              <w:rPr>
                <w:rFonts w:ascii="Gill Sans MT" w:hAnsi="Gill Sans MT"/>
              </w:rPr>
              <w:t xml:space="preserve">bank </w:t>
            </w:r>
            <w:proofErr w:type="gramStart"/>
            <w:r w:rsidR="00B25B77" w:rsidRPr="00FE4469">
              <w:rPr>
                <w:rFonts w:ascii="Gill Sans MT" w:hAnsi="Gill Sans MT"/>
              </w:rPr>
              <w:t>account</w:t>
            </w:r>
            <w:r w:rsidR="00F20139" w:rsidRPr="00FE4469">
              <w:rPr>
                <w:rFonts w:ascii="Gill Sans MT" w:hAnsi="Gill Sans MT"/>
              </w:rPr>
              <w:t>,</w:t>
            </w:r>
            <w:r w:rsidR="00B25B77" w:rsidRPr="00FE4469">
              <w:rPr>
                <w:rFonts w:ascii="Gill Sans MT" w:hAnsi="Gill Sans MT"/>
              </w:rPr>
              <w:t xml:space="preserve"> but</w:t>
            </w:r>
            <w:proofErr w:type="gramEnd"/>
            <w:r w:rsidR="00B25B77" w:rsidRPr="00FE4469">
              <w:rPr>
                <w:rFonts w:ascii="Gill Sans MT" w:hAnsi="Gill Sans MT"/>
              </w:rPr>
              <w:t xml:space="preserve"> will directly transfer the funds to </w:t>
            </w:r>
            <w:r w:rsidR="00F20139" w:rsidRPr="00FE4469">
              <w:rPr>
                <w:rFonts w:ascii="Gill Sans MT" w:hAnsi="Gill Sans MT"/>
              </w:rPr>
              <w:t>vendor</w:t>
            </w:r>
            <w:r w:rsidR="00B25B77" w:rsidRPr="00FE4469">
              <w:rPr>
                <w:rFonts w:ascii="Gill Sans MT" w:hAnsi="Gill Sans MT"/>
              </w:rPr>
              <w:t xml:space="preserve"> bank account as per negotiated terms of payment with the supplier. The cold truck will be fully owned and maintained by the </w:t>
            </w:r>
            <w:r w:rsidR="009559EF" w:rsidRPr="00FE4469">
              <w:rPr>
                <w:rFonts w:ascii="Gill Sans MT" w:hAnsi="Gill Sans MT"/>
              </w:rPr>
              <w:t>exporter</w:t>
            </w:r>
            <w:r w:rsidR="00B25B77" w:rsidRPr="00FE4469">
              <w:rPr>
                <w:rFonts w:ascii="Gill Sans MT" w:hAnsi="Gill Sans MT"/>
              </w:rPr>
              <w:t>.</w:t>
            </w:r>
          </w:p>
          <w:p w14:paraId="65C75BA1" w14:textId="3593B056" w:rsidR="005A4B10" w:rsidRPr="00FE4469" w:rsidRDefault="00693A9A" w:rsidP="00B25B77">
            <w:pPr>
              <w:pBdr>
                <w:top w:val="nil"/>
                <w:left w:val="nil"/>
                <w:bottom w:val="nil"/>
                <w:right w:val="nil"/>
                <w:between w:val="nil"/>
              </w:pBdr>
              <w:spacing w:before="120" w:line="276" w:lineRule="auto"/>
              <w:ind w:right="117"/>
              <w:jc w:val="both"/>
              <w:rPr>
                <w:rFonts w:ascii="Gill Sans MT" w:hAnsi="Gill Sans MT"/>
              </w:rPr>
            </w:pPr>
            <w:r>
              <w:rPr>
                <w:rFonts w:ascii="Gill Sans MT" w:hAnsi="Gill Sans MT"/>
              </w:rPr>
              <w:t>In summary, t</w:t>
            </w:r>
            <w:r w:rsidR="005A4B10" w:rsidRPr="00FE4469">
              <w:rPr>
                <w:rFonts w:ascii="Gill Sans MT" w:hAnsi="Gill Sans MT"/>
              </w:rPr>
              <w:t>he payment structure will be as follows:</w:t>
            </w:r>
          </w:p>
          <w:p w14:paraId="1BBD0C66" w14:textId="6C21CB04" w:rsidR="005A4B10" w:rsidRPr="00FE4469" w:rsidRDefault="005A4B10" w:rsidP="005A4B10">
            <w:pPr>
              <w:pStyle w:val="ListParagraph"/>
              <w:widowControl/>
              <w:numPr>
                <w:ilvl w:val="0"/>
                <w:numId w:val="49"/>
              </w:numPr>
              <w:autoSpaceDE/>
              <w:autoSpaceDN/>
              <w:contextualSpacing/>
              <w:rPr>
                <w:rFonts w:ascii="Gill Sans MT" w:hAnsi="Gill Sans MT"/>
              </w:rPr>
            </w:pPr>
            <w:r w:rsidRPr="00FE4469">
              <w:rPr>
                <w:rFonts w:ascii="Gill Sans MT" w:hAnsi="Gill Sans MT"/>
              </w:rPr>
              <w:t xml:space="preserve">40% Deposit amount with Purchase Order (paid by exporter). </w:t>
            </w:r>
          </w:p>
          <w:p w14:paraId="3E915E27" w14:textId="77777777" w:rsidR="005A4B10" w:rsidRPr="00FE4469" w:rsidRDefault="005A4B10" w:rsidP="005A4B10">
            <w:pPr>
              <w:pStyle w:val="ListParagraph"/>
              <w:widowControl/>
              <w:numPr>
                <w:ilvl w:val="0"/>
                <w:numId w:val="49"/>
              </w:numPr>
              <w:autoSpaceDE/>
              <w:autoSpaceDN/>
              <w:contextualSpacing/>
              <w:rPr>
                <w:rFonts w:ascii="Gill Sans MT" w:hAnsi="Gill Sans MT"/>
              </w:rPr>
            </w:pPr>
            <w:r w:rsidRPr="00FE4469">
              <w:rPr>
                <w:rFonts w:ascii="Gill Sans MT" w:hAnsi="Gill Sans MT"/>
              </w:rPr>
              <w:t>20% Part Payment on proof of shipment (paid by KWA)</w:t>
            </w:r>
          </w:p>
          <w:p w14:paraId="2E6029DE" w14:textId="68CA8547" w:rsidR="005A4B10" w:rsidRPr="00FE4469" w:rsidRDefault="005A4B10" w:rsidP="00094F32">
            <w:pPr>
              <w:pStyle w:val="ListParagraph"/>
              <w:widowControl/>
              <w:numPr>
                <w:ilvl w:val="0"/>
                <w:numId w:val="49"/>
              </w:numPr>
              <w:autoSpaceDE/>
              <w:autoSpaceDN/>
              <w:contextualSpacing/>
              <w:rPr>
                <w:rFonts w:ascii="Gill Sans MT" w:hAnsi="Gill Sans MT"/>
              </w:rPr>
            </w:pPr>
            <w:r w:rsidRPr="00FE4469">
              <w:rPr>
                <w:rFonts w:ascii="Gill Sans MT" w:hAnsi="Gill Sans MT"/>
              </w:rPr>
              <w:t xml:space="preserve">40% Final Payment on delivery (paid by KWA) </w:t>
            </w:r>
          </w:p>
        </w:tc>
      </w:tr>
      <w:tr w:rsidR="00B25B77" w14:paraId="38A03142" w14:textId="77777777" w:rsidTr="009559EF">
        <w:tc>
          <w:tcPr>
            <w:tcW w:w="1255" w:type="dxa"/>
          </w:tcPr>
          <w:p w14:paraId="4F9C0089" w14:textId="07102AB4" w:rsidR="00B25B77" w:rsidRDefault="00B25B77" w:rsidP="00634D79">
            <w:pPr>
              <w:spacing w:before="120" w:line="276" w:lineRule="auto"/>
              <w:ind w:right="117"/>
              <w:jc w:val="both"/>
              <w:rPr>
                <w:rFonts w:ascii="Gill Sans MT" w:hAnsi="Gill Sans MT"/>
              </w:rPr>
            </w:pPr>
            <w:r>
              <w:rPr>
                <w:rFonts w:ascii="Gill Sans MT" w:hAnsi="Gill Sans MT"/>
              </w:rPr>
              <w:lastRenderedPageBreak/>
              <w:t>Step 6:</w:t>
            </w:r>
          </w:p>
        </w:tc>
        <w:tc>
          <w:tcPr>
            <w:tcW w:w="2160" w:type="dxa"/>
          </w:tcPr>
          <w:p w14:paraId="2ECD7012" w14:textId="68AE6F10" w:rsidR="00B25B77" w:rsidRDefault="00B25B77" w:rsidP="00634D79">
            <w:pPr>
              <w:spacing w:before="120" w:line="276" w:lineRule="auto"/>
              <w:ind w:right="117"/>
              <w:jc w:val="both"/>
              <w:rPr>
                <w:rFonts w:ascii="Gill Sans MT" w:hAnsi="Gill Sans MT"/>
              </w:rPr>
            </w:pPr>
            <w:r>
              <w:rPr>
                <w:rFonts w:ascii="Gill Sans MT" w:hAnsi="Gill Sans MT"/>
              </w:rPr>
              <w:t>Monitoring &amp; Evaluation</w:t>
            </w:r>
          </w:p>
        </w:tc>
        <w:tc>
          <w:tcPr>
            <w:tcW w:w="5605" w:type="dxa"/>
          </w:tcPr>
          <w:p w14:paraId="7AA066C0" w14:textId="7DE0A6DC" w:rsidR="00921A5F" w:rsidRDefault="009559EF" w:rsidP="000C5035">
            <w:pPr>
              <w:pBdr>
                <w:top w:val="nil"/>
                <w:left w:val="nil"/>
                <w:bottom w:val="nil"/>
                <w:right w:val="nil"/>
                <w:between w:val="nil"/>
              </w:pBdr>
              <w:spacing w:before="120" w:line="276" w:lineRule="auto"/>
              <w:ind w:right="117"/>
              <w:jc w:val="both"/>
              <w:rPr>
                <w:rFonts w:ascii="Gill Sans MT" w:eastAsiaTheme="minorEastAsia" w:hAnsi="Gill Sans MT" w:cstheme="minorBidi"/>
              </w:rPr>
            </w:pPr>
            <w:r w:rsidRPr="00912FA4">
              <w:rPr>
                <w:rFonts w:ascii="Gill Sans MT" w:eastAsiaTheme="minorEastAsia" w:hAnsi="Gill Sans MT" w:cstheme="minorBidi"/>
              </w:rPr>
              <w:t>Exporters</w:t>
            </w:r>
            <w:r w:rsidRPr="00912FA4">
              <w:rPr>
                <w:rFonts w:ascii="Gill Sans MT" w:hAnsi="Gill Sans MT"/>
              </w:rPr>
              <w:t xml:space="preserve"> </w:t>
            </w:r>
            <w:r w:rsidR="00B25B77" w:rsidRPr="00912FA4">
              <w:rPr>
                <w:rFonts w:ascii="Gill Sans MT" w:hAnsi="Gill Sans MT"/>
              </w:rPr>
              <w:t xml:space="preserve">will collaborate with </w:t>
            </w:r>
            <w:r w:rsidR="00B41985" w:rsidRPr="00912FA4">
              <w:rPr>
                <w:rFonts w:ascii="Gill Sans MT" w:eastAsia="Gill Sans MT" w:hAnsi="Gill Sans MT" w:cs="Gill Sans MT"/>
                <w:color w:val="000000" w:themeColor="text1"/>
              </w:rPr>
              <w:t xml:space="preserve">KWA </w:t>
            </w:r>
            <w:r w:rsidR="00B25B77" w:rsidRPr="00912FA4">
              <w:rPr>
                <w:rFonts w:ascii="Gill Sans MT" w:hAnsi="Gill Sans MT"/>
              </w:rPr>
              <w:t>to track</w:t>
            </w:r>
            <w:r w:rsidR="00C53946" w:rsidRPr="00912FA4">
              <w:rPr>
                <w:rFonts w:ascii="Gill Sans MT" w:hAnsi="Gill Sans MT"/>
              </w:rPr>
              <w:t xml:space="preserve"> </w:t>
            </w:r>
            <w:r w:rsidR="003E5BA8" w:rsidRPr="00912FA4">
              <w:rPr>
                <w:rFonts w:ascii="Gill Sans MT" w:hAnsi="Gill Sans MT"/>
              </w:rPr>
              <w:t xml:space="preserve">project indicators as detailed in the final grant agreement. </w:t>
            </w:r>
          </w:p>
          <w:p w14:paraId="1A513663" w14:textId="0DCBB207" w:rsidR="00376F00" w:rsidRPr="004A08FD" w:rsidRDefault="00921A5F" w:rsidP="00376F00">
            <w:pPr>
              <w:pBdr>
                <w:top w:val="nil"/>
                <w:left w:val="nil"/>
                <w:bottom w:val="nil"/>
                <w:right w:val="nil"/>
                <w:between w:val="nil"/>
              </w:pBdr>
              <w:spacing w:before="120" w:line="276" w:lineRule="auto"/>
              <w:ind w:right="117"/>
              <w:jc w:val="both"/>
              <w:rPr>
                <w:rFonts w:ascii="Gill Sans MT" w:hAnsi="Gill Sans MT"/>
                <w:highlight w:val="green"/>
              </w:rPr>
            </w:pPr>
            <w:r>
              <w:rPr>
                <w:rFonts w:ascii="Gill Sans MT" w:eastAsiaTheme="minorEastAsia" w:hAnsi="Gill Sans MT" w:cstheme="minorBidi"/>
              </w:rPr>
              <w:t>E</w:t>
            </w:r>
            <w:r w:rsidR="009559EF">
              <w:rPr>
                <w:rFonts w:ascii="Gill Sans MT" w:eastAsiaTheme="minorEastAsia" w:hAnsi="Gill Sans MT" w:cstheme="minorBidi"/>
              </w:rPr>
              <w:t>xporters</w:t>
            </w:r>
            <w:r w:rsidR="009559EF">
              <w:rPr>
                <w:rFonts w:ascii="Gill Sans MT" w:hAnsi="Gill Sans MT"/>
              </w:rPr>
              <w:t xml:space="preserve"> </w:t>
            </w:r>
            <w:r w:rsidR="00B25B77">
              <w:rPr>
                <w:rFonts w:ascii="Gill Sans MT" w:hAnsi="Gill Sans MT"/>
              </w:rPr>
              <w:t xml:space="preserve">are fully responsible for all </w:t>
            </w:r>
            <w:r w:rsidR="00B25B77" w:rsidRPr="008022E3">
              <w:rPr>
                <w:rFonts w:ascii="Gill Sans MT" w:eastAsiaTheme="minorEastAsia" w:hAnsi="Gill Sans MT" w:cstheme="minorBidi"/>
              </w:rPr>
              <w:t>ongoing maintenance and care</w:t>
            </w:r>
            <w:r w:rsidRPr="008022E3">
              <w:rPr>
                <w:rFonts w:ascii="Gill Sans MT" w:eastAsiaTheme="minorEastAsia" w:hAnsi="Gill Sans MT" w:cstheme="minorBidi"/>
              </w:rPr>
              <w:t xml:space="preserve">. In accordance with </w:t>
            </w:r>
            <w:r w:rsidR="00BD5DC1" w:rsidRPr="008022E3">
              <w:rPr>
                <w:rFonts w:ascii="Gill Sans MT" w:eastAsiaTheme="minorEastAsia" w:hAnsi="Gill Sans MT" w:cstheme="minorBidi"/>
              </w:rPr>
              <w:t>US Government</w:t>
            </w:r>
            <w:r w:rsidR="00FD0080" w:rsidRPr="008022E3">
              <w:rPr>
                <w:rFonts w:ascii="Gill Sans MT" w:eastAsiaTheme="minorEastAsia" w:hAnsi="Gill Sans MT" w:cstheme="minorBidi"/>
              </w:rPr>
              <w:t xml:space="preserve"> ADS</w:t>
            </w:r>
            <w:r w:rsidR="00BD5DC1" w:rsidRPr="008022E3">
              <w:rPr>
                <w:rFonts w:ascii="Gill Sans MT" w:eastAsiaTheme="minorEastAsia" w:hAnsi="Gill Sans MT" w:cstheme="minorBidi"/>
              </w:rPr>
              <w:t xml:space="preserve"> Chapter 303 </w:t>
            </w:r>
            <w:r w:rsidRPr="008022E3">
              <w:rPr>
                <w:rFonts w:ascii="Gill Sans MT" w:eastAsiaTheme="minorEastAsia" w:hAnsi="Gill Sans MT" w:cstheme="minorBidi"/>
              </w:rPr>
              <w:t>M.</w:t>
            </w:r>
            <w:r w:rsidR="00BD5DC1" w:rsidRPr="008022E3">
              <w:rPr>
                <w:rFonts w:ascii="Gill Sans MT" w:eastAsiaTheme="minorEastAsia" w:hAnsi="Gill Sans MT" w:cstheme="minorBidi"/>
              </w:rPr>
              <w:t>7</w:t>
            </w:r>
            <w:r w:rsidR="008022E3" w:rsidRPr="008022E3">
              <w:rPr>
                <w:rFonts w:ascii="Gill Sans MT" w:eastAsiaTheme="minorEastAsia" w:hAnsi="Gill Sans MT" w:cstheme="minorBidi"/>
              </w:rPr>
              <w:t xml:space="preserve"> (TITLE TO AND USE OF PROPERTY)</w:t>
            </w:r>
            <w:r w:rsidR="00BD5DC1" w:rsidRPr="008022E3">
              <w:rPr>
                <w:rFonts w:ascii="Gill Sans MT" w:eastAsiaTheme="minorEastAsia" w:hAnsi="Gill Sans MT" w:cstheme="minorBidi"/>
              </w:rPr>
              <w:t>,</w:t>
            </w:r>
            <w:r w:rsidRPr="008022E3">
              <w:rPr>
                <w:rFonts w:ascii="Gill Sans MT" w:eastAsiaTheme="minorEastAsia" w:hAnsi="Gill Sans MT" w:cstheme="minorBidi"/>
              </w:rPr>
              <w:t xml:space="preserve"> t</w:t>
            </w:r>
            <w:r w:rsidR="00F12184" w:rsidRPr="008022E3">
              <w:rPr>
                <w:rFonts w:ascii="Gill Sans MT" w:eastAsiaTheme="minorEastAsia" w:hAnsi="Gill Sans MT" w:cstheme="minorBidi"/>
              </w:rPr>
              <w:t xml:space="preserve">he exporter must use the </w:t>
            </w:r>
            <w:r w:rsidR="005E647B" w:rsidRPr="008022E3">
              <w:rPr>
                <w:rFonts w:ascii="Gill Sans MT" w:eastAsiaTheme="minorEastAsia" w:hAnsi="Gill Sans MT" w:cstheme="minorBidi"/>
              </w:rPr>
              <w:t xml:space="preserve">cold trucks </w:t>
            </w:r>
            <w:r w:rsidR="00F12184" w:rsidRPr="008022E3">
              <w:rPr>
                <w:rFonts w:ascii="Gill Sans MT" w:eastAsiaTheme="minorEastAsia" w:hAnsi="Gill Sans MT" w:cstheme="minorBidi"/>
              </w:rPr>
              <w:t xml:space="preserve">for </w:t>
            </w:r>
            <w:r w:rsidR="004C4CCF" w:rsidRPr="008022E3">
              <w:rPr>
                <w:rFonts w:ascii="Gill Sans MT" w:eastAsiaTheme="minorEastAsia" w:hAnsi="Gill Sans MT" w:cstheme="minorBidi"/>
              </w:rPr>
              <w:t>the purpose</w:t>
            </w:r>
            <w:r w:rsidR="00F146F1" w:rsidRPr="008022E3">
              <w:rPr>
                <w:rFonts w:ascii="Gill Sans MT" w:eastAsiaTheme="minorEastAsia" w:hAnsi="Gill Sans MT" w:cstheme="minorBidi"/>
              </w:rPr>
              <w:t xml:space="preserve"> for</w:t>
            </w:r>
            <w:r w:rsidR="00F12184" w:rsidRPr="008022E3">
              <w:rPr>
                <w:rFonts w:ascii="Gill Sans MT" w:eastAsiaTheme="minorEastAsia" w:hAnsi="Gill Sans MT" w:cstheme="minorBidi"/>
              </w:rPr>
              <w:t xml:space="preserve"> which it was acquired during the period of</w:t>
            </w:r>
            <w:r w:rsidR="00F12184" w:rsidRPr="0029773E">
              <w:rPr>
                <w:rFonts w:ascii="Gill Sans MT" w:hAnsi="Gill Sans MT"/>
              </w:rPr>
              <w:t xml:space="preserve"> this </w:t>
            </w:r>
            <w:proofErr w:type="gramStart"/>
            <w:r w:rsidR="00F12184" w:rsidRPr="0029773E">
              <w:rPr>
                <w:rFonts w:ascii="Gill Sans MT" w:hAnsi="Gill Sans MT"/>
              </w:rPr>
              <w:t>award, and</w:t>
            </w:r>
            <w:proofErr w:type="gramEnd"/>
            <w:r w:rsidR="00F12184" w:rsidRPr="0029773E">
              <w:rPr>
                <w:rFonts w:ascii="Gill Sans MT" w:hAnsi="Gill Sans MT"/>
              </w:rPr>
              <w:t xml:space="preserve"> must not provide any third party a legal or financial interest in the property (e.g., through a mortgage, lien, or lease) without approval of USAID.</w:t>
            </w:r>
            <w:r w:rsidR="0029773E" w:rsidRPr="0029773E">
              <w:rPr>
                <w:rFonts w:ascii="Gill Sans MT" w:hAnsi="Gill Sans MT"/>
              </w:rPr>
              <w:t xml:space="preserve"> </w:t>
            </w:r>
            <w:r w:rsidR="004C53D1" w:rsidRPr="0029773E">
              <w:rPr>
                <w:rFonts w:ascii="Gill Sans MT" w:hAnsi="Gill Sans MT"/>
              </w:rPr>
              <w:t xml:space="preserve"> </w:t>
            </w:r>
            <w:r w:rsidR="004C53D1">
              <w:rPr>
                <w:rFonts w:ascii="Gill Sans MT" w:hAnsi="Gill Sans MT"/>
              </w:rPr>
              <w:t xml:space="preserve"> </w:t>
            </w:r>
          </w:p>
        </w:tc>
      </w:tr>
    </w:tbl>
    <w:p w14:paraId="1C7C22D1" w14:textId="77777777" w:rsidR="00B25B77" w:rsidRDefault="00B25B77" w:rsidP="00634D79">
      <w:pPr>
        <w:pBdr>
          <w:top w:val="nil"/>
          <w:left w:val="nil"/>
          <w:bottom w:val="nil"/>
          <w:right w:val="nil"/>
          <w:between w:val="nil"/>
        </w:pBdr>
        <w:spacing w:before="120" w:line="276" w:lineRule="auto"/>
        <w:ind w:right="117"/>
        <w:jc w:val="both"/>
        <w:rPr>
          <w:rFonts w:ascii="Gill Sans MT" w:hAnsi="Gill Sans MT"/>
        </w:rPr>
      </w:pPr>
    </w:p>
    <w:p w14:paraId="2C252526" w14:textId="4299AC84" w:rsidR="003609BF" w:rsidRPr="000A788F" w:rsidRDefault="00B10913" w:rsidP="00634D79">
      <w:pPr>
        <w:pBdr>
          <w:top w:val="nil"/>
          <w:left w:val="nil"/>
          <w:bottom w:val="nil"/>
          <w:right w:val="nil"/>
          <w:between w:val="nil"/>
        </w:pBdr>
        <w:spacing w:before="120" w:line="276" w:lineRule="auto"/>
        <w:ind w:right="117"/>
        <w:jc w:val="both"/>
        <w:rPr>
          <w:rFonts w:ascii="Gill Sans MT" w:hAnsi="Gill Sans MT"/>
        </w:rPr>
      </w:pPr>
      <w:r w:rsidRPr="000A788F">
        <w:rPr>
          <w:rFonts w:ascii="Gill Sans MT" w:hAnsi="Gill Sans MT"/>
        </w:rPr>
        <w:t>USAID shall retain the right to terminate the grant activities unilaterally in extraordinary circumstances.</w:t>
      </w:r>
    </w:p>
    <w:p w14:paraId="041F8EAC" w14:textId="77777777" w:rsidR="00F63540" w:rsidRPr="00A93BC1" w:rsidRDefault="00F63540" w:rsidP="00616EBB">
      <w:pPr>
        <w:rPr>
          <w:rFonts w:ascii="Gill Sans MT" w:hAnsi="Gill Sans MT"/>
          <w:highlight w:val="yellow"/>
        </w:rPr>
      </w:pPr>
    </w:p>
    <w:p w14:paraId="4BFA7F82" w14:textId="235A6450" w:rsidR="00AA64AC" w:rsidRPr="006D3341" w:rsidRDefault="0671B9F4" w:rsidP="00DC40C7">
      <w:pPr>
        <w:pStyle w:val="Heading2"/>
        <w:numPr>
          <w:ilvl w:val="0"/>
          <w:numId w:val="6"/>
        </w:numPr>
      </w:pPr>
      <w:bookmarkStart w:id="23" w:name="_Toc133508535"/>
      <w:r w:rsidRPr="006D3341">
        <w:t>Applicant Eligibility</w:t>
      </w:r>
      <w:bookmarkEnd w:id="23"/>
    </w:p>
    <w:p w14:paraId="2F3AF78E" w14:textId="3A22E096" w:rsidR="00AA64AC" w:rsidRPr="006D3341" w:rsidRDefault="005511BB" w:rsidP="0C264470">
      <w:pPr>
        <w:pBdr>
          <w:top w:val="nil"/>
          <w:left w:val="nil"/>
          <w:bottom w:val="nil"/>
          <w:right w:val="nil"/>
          <w:between w:val="nil"/>
        </w:pBdr>
        <w:tabs>
          <w:tab w:val="left" w:pos="840"/>
        </w:tabs>
        <w:autoSpaceDE/>
        <w:autoSpaceDN/>
        <w:spacing w:after="120" w:line="276" w:lineRule="auto"/>
        <w:ind w:right="117"/>
        <w:jc w:val="both"/>
        <w:rPr>
          <w:rFonts w:ascii="Gill Sans MT" w:hAnsi="Gill Sans MT"/>
          <w:color w:val="000000"/>
        </w:rPr>
      </w:pPr>
      <w:r w:rsidRPr="006D3341">
        <w:rPr>
          <w:rFonts w:ascii="Gill Sans MT" w:hAnsi="Gill Sans MT"/>
          <w:color w:val="000000" w:themeColor="text1"/>
        </w:rPr>
        <w:t xml:space="preserve">This is a Limited Eligibility </w:t>
      </w:r>
      <w:proofErr w:type="gramStart"/>
      <w:r w:rsidRPr="006D3341">
        <w:rPr>
          <w:rFonts w:ascii="Gill Sans MT" w:hAnsi="Gill Sans MT"/>
          <w:color w:val="000000" w:themeColor="text1"/>
        </w:rPr>
        <w:t>RFA</w:t>
      </w:r>
      <w:proofErr w:type="gramEnd"/>
      <w:r w:rsidRPr="006D3341">
        <w:rPr>
          <w:rFonts w:ascii="Gill Sans MT" w:hAnsi="Gill Sans MT"/>
          <w:color w:val="000000" w:themeColor="text1"/>
        </w:rPr>
        <w:t xml:space="preserve"> and targeted </w:t>
      </w:r>
      <w:r w:rsidR="00206CAA" w:rsidRPr="006D3341">
        <w:rPr>
          <w:rFonts w:ascii="Gill Sans MT" w:hAnsi="Gill Sans MT"/>
          <w:color w:val="000000" w:themeColor="text1"/>
        </w:rPr>
        <w:t>applicants</w:t>
      </w:r>
      <w:r w:rsidR="00AF6EC9" w:rsidRPr="006D3341">
        <w:rPr>
          <w:rFonts w:ascii="Gill Sans MT" w:hAnsi="Gill Sans MT"/>
          <w:color w:val="000000" w:themeColor="text1"/>
        </w:rPr>
        <w:t xml:space="preserve"> are Medium to Large </w:t>
      </w:r>
      <w:r w:rsidR="00C13E5F" w:rsidRPr="006D3341">
        <w:rPr>
          <w:rFonts w:ascii="Gill Sans MT" w:hAnsi="Gill Sans MT"/>
          <w:color w:val="000000" w:themeColor="text1"/>
        </w:rPr>
        <w:t>horticul</w:t>
      </w:r>
      <w:r w:rsidR="0032221D" w:rsidRPr="006D3341">
        <w:rPr>
          <w:rFonts w:ascii="Gill Sans MT" w:hAnsi="Gill Sans MT"/>
          <w:color w:val="000000" w:themeColor="text1"/>
        </w:rPr>
        <w:t xml:space="preserve">ture exporters </w:t>
      </w:r>
      <w:r w:rsidR="00206CAA" w:rsidRPr="006D3341">
        <w:rPr>
          <w:rFonts w:ascii="Gill Sans MT" w:hAnsi="Gill Sans MT"/>
          <w:color w:val="000000" w:themeColor="text1"/>
        </w:rPr>
        <w:t xml:space="preserve">that have been performing consistently </w:t>
      </w:r>
      <w:r w:rsidR="00E125DF" w:rsidRPr="006D3341">
        <w:rPr>
          <w:rFonts w:ascii="Gill Sans MT" w:hAnsi="Gill Sans MT"/>
          <w:color w:val="000000" w:themeColor="text1"/>
        </w:rPr>
        <w:t xml:space="preserve">over the last </w:t>
      </w:r>
      <w:r w:rsidR="007E4200" w:rsidRPr="00476592">
        <w:rPr>
          <w:rFonts w:ascii="Gill Sans MT" w:hAnsi="Gill Sans MT"/>
          <w:color w:val="000000" w:themeColor="text1"/>
        </w:rPr>
        <w:t>12 months</w:t>
      </w:r>
      <w:r w:rsidR="0025428A" w:rsidRPr="00476592">
        <w:rPr>
          <w:rFonts w:ascii="Gill Sans MT" w:hAnsi="Gill Sans MT"/>
          <w:color w:val="000000" w:themeColor="text1"/>
        </w:rPr>
        <w:t xml:space="preserve">. </w:t>
      </w:r>
      <w:r w:rsidR="0671B9F4" w:rsidRPr="00476592">
        <w:rPr>
          <w:rFonts w:ascii="Gill Sans MT" w:hAnsi="Gill Sans MT"/>
          <w:color w:val="000000" w:themeColor="text1"/>
        </w:rPr>
        <w:t>Applicants</w:t>
      </w:r>
      <w:r w:rsidR="0671B9F4" w:rsidRPr="006D3341">
        <w:rPr>
          <w:rFonts w:ascii="Gill Sans MT" w:hAnsi="Gill Sans MT"/>
          <w:color w:val="000000" w:themeColor="text1"/>
        </w:rPr>
        <w:t xml:space="preserve"> </w:t>
      </w:r>
      <w:proofErr w:type="gramStart"/>
      <w:r w:rsidR="00A560D2" w:rsidRPr="006D3341">
        <w:rPr>
          <w:rFonts w:ascii="Gill Sans MT" w:hAnsi="Gill Sans MT"/>
          <w:color w:val="000000" w:themeColor="text1"/>
        </w:rPr>
        <w:t>must;</w:t>
      </w:r>
      <w:proofErr w:type="gramEnd"/>
    </w:p>
    <w:p w14:paraId="0437D0BD" w14:textId="56411DAD" w:rsidR="00AA64AC" w:rsidRPr="006D3341" w:rsidRDefault="004A4519" w:rsidP="00DC40C7">
      <w:pPr>
        <w:widowControl/>
        <w:numPr>
          <w:ilvl w:val="0"/>
          <w:numId w:val="23"/>
        </w:numPr>
        <w:pBdr>
          <w:top w:val="nil"/>
          <w:left w:val="nil"/>
          <w:bottom w:val="nil"/>
          <w:right w:val="nil"/>
          <w:between w:val="nil"/>
        </w:pBdr>
        <w:autoSpaceDE/>
        <w:autoSpaceDN/>
        <w:spacing w:line="276" w:lineRule="auto"/>
        <w:jc w:val="both"/>
        <w:rPr>
          <w:rFonts w:ascii="Gill Sans MT" w:hAnsi="Gill Sans MT"/>
          <w:color w:val="000000" w:themeColor="text1"/>
        </w:rPr>
      </w:pPr>
      <w:r w:rsidRPr="006D3341">
        <w:rPr>
          <w:rFonts w:ascii="Gill Sans MT" w:hAnsi="Gill Sans MT"/>
          <w:color w:val="000000" w:themeColor="text1"/>
        </w:rPr>
        <w:t xml:space="preserve">Provide </w:t>
      </w:r>
      <w:r w:rsidR="0075137A" w:rsidRPr="006D3341">
        <w:rPr>
          <w:rFonts w:ascii="Gill Sans MT" w:hAnsi="Gill Sans MT"/>
          <w:color w:val="000000" w:themeColor="text1"/>
        </w:rPr>
        <w:t xml:space="preserve">copy of business registration </w:t>
      </w:r>
      <w:r w:rsidR="009355C4" w:rsidRPr="006D3341">
        <w:rPr>
          <w:rFonts w:ascii="Gill Sans MT" w:hAnsi="Gill Sans MT"/>
          <w:color w:val="000000" w:themeColor="text1"/>
        </w:rPr>
        <w:t>certificate</w:t>
      </w:r>
    </w:p>
    <w:p w14:paraId="1ECAC1B1" w14:textId="306FA60F" w:rsidR="00BB09AB" w:rsidRPr="006D3341" w:rsidRDefault="00CB6206" w:rsidP="00BB09AB">
      <w:pPr>
        <w:widowControl/>
        <w:numPr>
          <w:ilvl w:val="0"/>
          <w:numId w:val="23"/>
        </w:numPr>
        <w:pBdr>
          <w:top w:val="nil"/>
          <w:left w:val="nil"/>
          <w:bottom w:val="nil"/>
          <w:right w:val="nil"/>
          <w:between w:val="nil"/>
        </w:pBdr>
        <w:autoSpaceDE/>
        <w:autoSpaceDN/>
        <w:spacing w:line="276" w:lineRule="auto"/>
        <w:jc w:val="both"/>
        <w:rPr>
          <w:rFonts w:ascii="Gill Sans MT" w:hAnsi="Gill Sans MT"/>
          <w:color w:val="000000" w:themeColor="text1"/>
        </w:rPr>
      </w:pPr>
      <w:r w:rsidRPr="006D3341">
        <w:rPr>
          <w:rFonts w:ascii="Gill Sans MT" w:hAnsi="Gill Sans MT"/>
          <w:color w:val="000000" w:themeColor="text1"/>
        </w:rPr>
        <w:t xml:space="preserve">Provide copy of </w:t>
      </w:r>
      <w:r w:rsidR="009355C4" w:rsidRPr="006D3341">
        <w:rPr>
          <w:rFonts w:ascii="Gill Sans MT" w:hAnsi="Gill Sans MT"/>
          <w:color w:val="000000" w:themeColor="text1"/>
        </w:rPr>
        <w:t xml:space="preserve">valid </w:t>
      </w:r>
      <w:r w:rsidR="5F86DC88" w:rsidRPr="006D3341">
        <w:rPr>
          <w:rFonts w:ascii="Gill Sans MT" w:hAnsi="Gill Sans MT"/>
          <w:color w:val="000000" w:themeColor="text1"/>
        </w:rPr>
        <w:t xml:space="preserve">export </w:t>
      </w:r>
      <w:r w:rsidR="00E226A9" w:rsidRPr="006D3341">
        <w:rPr>
          <w:rFonts w:ascii="Gill Sans MT" w:hAnsi="Gill Sans MT"/>
          <w:color w:val="000000" w:themeColor="text1"/>
        </w:rPr>
        <w:t>li</w:t>
      </w:r>
      <w:r w:rsidR="006D3341" w:rsidRPr="006D3341">
        <w:rPr>
          <w:rFonts w:ascii="Gill Sans MT" w:hAnsi="Gill Sans MT"/>
          <w:color w:val="000000" w:themeColor="text1"/>
        </w:rPr>
        <w:t>c</w:t>
      </w:r>
      <w:r w:rsidR="00E226A9" w:rsidRPr="006D3341">
        <w:rPr>
          <w:rFonts w:ascii="Gill Sans MT" w:hAnsi="Gill Sans MT"/>
          <w:color w:val="000000" w:themeColor="text1"/>
        </w:rPr>
        <w:t>ense</w:t>
      </w:r>
    </w:p>
    <w:p w14:paraId="676A5007" w14:textId="32C1E5C2" w:rsidR="006B67CD" w:rsidRPr="006D3341" w:rsidRDefault="2AE47CC6" w:rsidP="202541C4">
      <w:pPr>
        <w:widowControl/>
        <w:numPr>
          <w:ilvl w:val="0"/>
          <w:numId w:val="23"/>
        </w:numPr>
        <w:pBdr>
          <w:top w:val="nil"/>
          <w:left w:val="nil"/>
          <w:bottom w:val="nil"/>
          <w:right w:val="nil"/>
          <w:between w:val="nil"/>
        </w:pBdr>
        <w:autoSpaceDE/>
        <w:autoSpaceDN/>
        <w:spacing w:line="276" w:lineRule="auto"/>
        <w:jc w:val="both"/>
        <w:rPr>
          <w:rFonts w:ascii="Gill Sans MT" w:hAnsi="Gill Sans MT"/>
          <w:color w:val="000000" w:themeColor="text1"/>
        </w:rPr>
      </w:pPr>
      <w:r w:rsidRPr="006D3341">
        <w:rPr>
          <w:rFonts w:ascii="Gill Sans MT" w:hAnsi="Gill Sans MT"/>
          <w:color w:val="000000" w:themeColor="text1"/>
        </w:rPr>
        <w:t xml:space="preserve">Provide </w:t>
      </w:r>
      <w:r w:rsidR="6810D900" w:rsidRPr="006D3341">
        <w:rPr>
          <w:rFonts w:ascii="Gill Sans MT" w:hAnsi="Gill Sans MT"/>
          <w:color w:val="000000" w:themeColor="text1"/>
        </w:rPr>
        <w:t xml:space="preserve">evidence of </w:t>
      </w:r>
      <w:r w:rsidR="28F62250" w:rsidRPr="006D3341">
        <w:rPr>
          <w:rFonts w:ascii="Gill Sans MT" w:hAnsi="Gill Sans MT"/>
          <w:color w:val="000000" w:themeColor="text1"/>
        </w:rPr>
        <w:t xml:space="preserve">Valid </w:t>
      </w:r>
      <w:r w:rsidR="6810D900" w:rsidRPr="006D3341">
        <w:rPr>
          <w:rFonts w:ascii="Gill Sans MT" w:hAnsi="Gill Sans MT"/>
          <w:color w:val="000000" w:themeColor="text1"/>
        </w:rPr>
        <w:t xml:space="preserve">Tax </w:t>
      </w:r>
      <w:r w:rsidR="7954994E" w:rsidRPr="006D3341">
        <w:rPr>
          <w:rFonts w:ascii="Gill Sans MT" w:hAnsi="Gill Sans MT"/>
          <w:color w:val="000000" w:themeColor="text1"/>
        </w:rPr>
        <w:t>clearance certificate</w:t>
      </w:r>
      <w:r w:rsidR="34833560" w:rsidRPr="006D3341">
        <w:rPr>
          <w:rFonts w:ascii="Gill Sans MT" w:hAnsi="Gill Sans MT"/>
          <w:color w:val="000000" w:themeColor="text1"/>
        </w:rPr>
        <w:t xml:space="preserve">  </w:t>
      </w:r>
    </w:p>
    <w:p w14:paraId="4FADA4E0" w14:textId="1FFC689C" w:rsidR="00135549" w:rsidRPr="005E647B" w:rsidRDefault="00135549" w:rsidP="202541C4">
      <w:pPr>
        <w:widowControl/>
        <w:numPr>
          <w:ilvl w:val="0"/>
          <w:numId w:val="23"/>
        </w:numPr>
        <w:pBdr>
          <w:top w:val="nil"/>
          <w:left w:val="nil"/>
          <w:bottom w:val="nil"/>
          <w:right w:val="nil"/>
          <w:between w:val="nil"/>
        </w:pBdr>
        <w:autoSpaceDE/>
        <w:autoSpaceDN/>
        <w:spacing w:line="276" w:lineRule="auto"/>
        <w:jc w:val="both"/>
        <w:rPr>
          <w:rFonts w:ascii="Gill Sans MT" w:hAnsi="Gill Sans MT"/>
          <w:color w:val="000000" w:themeColor="text1"/>
        </w:rPr>
      </w:pPr>
      <w:r w:rsidRPr="006D3341">
        <w:rPr>
          <w:rFonts w:ascii="Gill Sans MT" w:hAnsi="Gill Sans MT"/>
          <w:color w:val="000000" w:themeColor="text1"/>
        </w:rPr>
        <w:t xml:space="preserve">Letter of </w:t>
      </w:r>
      <w:r w:rsidR="002C5874">
        <w:rPr>
          <w:rFonts w:ascii="Gill Sans MT" w:hAnsi="Gill Sans MT"/>
          <w:color w:val="000000" w:themeColor="text1"/>
        </w:rPr>
        <w:t>C</w:t>
      </w:r>
      <w:r w:rsidR="00104901">
        <w:rPr>
          <w:rFonts w:ascii="Gill Sans MT" w:hAnsi="Gill Sans MT"/>
          <w:color w:val="000000" w:themeColor="text1"/>
        </w:rPr>
        <w:t xml:space="preserve">ommitment </w:t>
      </w:r>
      <w:r w:rsidR="005D7A8A" w:rsidRPr="005E647B">
        <w:rPr>
          <w:rFonts w:ascii="Gill Sans MT" w:hAnsi="Gill Sans MT"/>
          <w:color w:val="000000" w:themeColor="text1"/>
        </w:rPr>
        <w:t>to co-invest</w:t>
      </w:r>
      <w:r w:rsidR="00ED03FE">
        <w:rPr>
          <w:rFonts w:ascii="Gill Sans MT" w:hAnsi="Gill Sans MT"/>
          <w:color w:val="000000" w:themeColor="text1"/>
        </w:rPr>
        <w:t xml:space="preserve"> on cold trucks</w:t>
      </w:r>
      <w:r w:rsidR="0067554D" w:rsidRPr="005E647B">
        <w:rPr>
          <w:rFonts w:ascii="Gill Sans MT" w:hAnsi="Gill Sans MT"/>
          <w:color w:val="000000" w:themeColor="text1"/>
        </w:rPr>
        <w:t xml:space="preserve"> (</w:t>
      </w:r>
      <w:r w:rsidR="00684A4B" w:rsidRPr="005E647B">
        <w:rPr>
          <w:rFonts w:ascii="Gill Sans MT" w:hAnsi="Gill Sans MT"/>
          <w:color w:val="000000" w:themeColor="text1"/>
        </w:rPr>
        <w:t>A</w:t>
      </w:r>
      <w:r w:rsidR="0067554D" w:rsidRPr="005E647B">
        <w:rPr>
          <w:rFonts w:ascii="Gill Sans MT" w:hAnsi="Gill Sans MT"/>
          <w:color w:val="000000" w:themeColor="text1"/>
        </w:rPr>
        <w:t xml:space="preserve">nnex </w:t>
      </w:r>
      <w:r w:rsidR="0061208D" w:rsidRPr="005E647B">
        <w:rPr>
          <w:rFonts w:ascii="Gill Sans MT" w:hAnsi="Gill Sans MT"/>
          <w:color w:val="000000" w:themeColor="text1"/>
        </w:rPr>
        <w:t>C</w:t>
      </w:r>
      <w:r w:rsidR="0067554D" w:rsidRPr="005E647B">
        <w:rPr>
          <w:rFonts w:ascii="Gill Sans MT" w:hAnsi="Gill Sans MT"/>
          <w:color w:val="000000" w:themeColor="text1"/>
        </w:rPr>
        <w:t>)</w:t>
      </w:r>
    </w:p>
    <w:p w14:paraId="2AF6C19C" w14:textId="46181277" w:rsidR="002E1299" w:rsidRPr="00266743" w:rsidRDefault="00ED7353" w:rsidP="003B2085">
      <w:pPr>
        <w:widowControl/>
        <w:numPr>
          <w:ilvl w:val="0"/>
          <w:numId w:val="23"/>
        </w:numPr>
        <w:pBdr>
          <w:top w:val="nil"/>
          <w:left w:val="nil"/>
          <w:bottom w:val="nil"/>
          <w:right w:val="nil"/>
          <w:between w:val="nil"/>
        </w:pBdr>
        <w:autoSpaceDE/>
        <w:autoSpaceDN/>
        <w:spacing w:line="276" w:lineRule="auto"/>
        <w:jc w:val="both"/>
        <w:rPr>
          <w:rFonts w:ascii="Gill Sans MT" w:hAnsi="Gill Sans MT"/>
          <w:color w:val="000000" w:themeColor="text1"/>
        </w:rPr>
      </w:pPr>
      <w:r w:rsidRPr="00266743">
        <w:rPr>
          <w:rFonts w:ascii="Gill Sans MT" w:hAnsi="Gill Sans MT"/>
          <w:color w:val="000000" w:themeColor="text1"/>
        </w:rPr>
        <w:t xml:space="preserve">Provide </w:t>
      </w:r>
      <w:r w:rsidR="00266743" w:rsidRPr="00266743">
        <w:rPr>
          <w:rFonts w:ascii="Gill Sans MT" w:hAnsi="Gill Sans MT"/>
          <w:color w:val="000000" w:themeColor="text1"/>
        </w:rPr>
        <w:t xml:space="preserve">two-year audited financial report with recent cash flow </w:t>
      </w:r>
      <w:proofErr w:type="gramStart"/>
      <w:r w:rsidR="00266743" w:rsidRPr="00266743">
        <w:rPr>
          <w:rFonts w:ascii="Gill Sans MT" w:hAnsi="Gill Sans MT"/>
          <w:color w:val="000000" w:themeColor="text1"/>
        </w:rPr>
        <w:t>information</w:t>
      </w:r>
      <w:proofErr w:type="gramEnd"/>
      <w:r w:rsidR="008A2480" w:rsidRPr="00266743">
        <w:rPr>
          <w:rFonts w:ascii="Gill Sans MT" w:hAnsi="Gill Sans MT"/>
          <w:color w:val="000000" w:themeColor="text1"/>
        </w:rPr>
        <w:t xml:space="preserve"> </w:t>
      </w:r>
    </w:p>
    <w:p w14:paraId="53FBC605" w14:textId="2A92F535" w:rsidR="00D912CE" w:rsidRPr="008A2480" w:rsidRDefault="00D912CE" w:rsidP="0A39F06A">
      <w:pPr>
        <w:widowControl/>
        <w:pBdr>
          <w:top w:val="nil"/>
          <w:left w:val="nil"/>
          <w:bottom w:val="nil"/>
          <w:right w:val="nil"/>
          <w:between w:val="nil"/>
        </w:pBdr>
        <w:autoSpaceDE/>
        <w:autoSpaceDN/>
        <w:spacing w:line="276" w:lineRule="auto"/>
        <w:jc w:val="both"/>
        <w:rPr>
          <w:rFonts w:ascii="Gill Sans MT" w:hAnsi="Gill Sans MT"/>
          <w:color w:val="000000" w:themeColor="text1"/>
          <w:highlight w:val="yellow"/>
        </w:rPr>
      </w:pPr>
    </w:p>
    <w:p w14:paraId="1B5988E4" w14:textId="637B9982" w:rsidR="00536820" w:rsidRPr="00327113" w:rsidRDefault="00266743" w:rsidP="00536820">
      <w:pPr>
        <w:widowControl/>
        <w:pBdr>
          <w:top w:val="nil"/>
          <w:left w:val="nil"/>
          <w:bottom w:val="nil"/>
          <w:right w:val="nil"/>
          <w:between w:val="nil"/>
        </w:pBdr>
        <w:autoSpaceDE/>
        <w:autoSpaceDN/>
        <w:spacing w:line="276" w:lineRule="auto"/>
        <w:jc w:val="both"/>
        <w:rPr>
          <w:rFonts w:ascii="Gill Sans MT" w:hAnsi="Gill Sans MT"/>
          <w:color w:val="000000" w:themeColor="text1"/>
        </w:rPr>
      </w:pPr>
      <w:r w:rsidRPr="00833D71">
        <w:rPr>
          <w:rFonts w:ascii="Gill Sans MT" w:hAnsi="Gill Sans MT"/>
          <w:color w:val="000000" w:themeColor="text1"/>
        </w:rPr>
        <w:t>Exporter</w:t>
      </w:r>
      <w:r w:rsidR="00536820" w:rsidRPr="00833D71">
        <w:rPr>
          <w:rFonts w:ascii="Gill Sans MT" w:hAnsi="Gill Sans MT"/>
          <w:color w:val="000000" w:themeColor="text1"/>
        </w:rPr>
        <w:t xml:space="preserve"> contribution: </w:t>
      </w:r>
      <w:r w:rsidRPr="00833D71">
        <w:rPr>
          <w:rFonts w:ascii="Gill Sans MT" w:hAnsi="Gill Sans MT"/>
          <w:color w:val="000000" w:themeColor="text1"/>
        </w:rPr>
        <w:t xml:space="preserve">Exporters </w:t>
      </w:r>
      <w:r w:rsidR="00536820" w:rsidRPr="00833D71">
        <w:rPr>
          <w:rFonts w:ascii="Gill Sans MT" w:hAnsi="Gill Sans MT"/>
          <w:color w:val="000000" w:themeColor="text1"/>
        </w:rPr>
        <w:t xml:space="preserve">must contribute a cash co-investment to the proposed </w:t>
      </w:r>
      <w:bookmarkStart w:id="24" w:name="_Int_9X1p0EgU"/>
      <w:proofErr w:type="gramStart"/>
      <w:r w:rsidR="00536820" w:rsidRPr="00833D71">
        <w:rPr>
          <w:rFonts w:ascii="Gill Sans MT" w:hAnsi="Gill Sans MT"/>
          <w:color w:val="000000" w:themeColor="text1"/>
        </w:rPr>
        <w:t xml:space="preserve">activity </w:t>
      </w:r>
      <w:r w:rsidR="566FDA15" w:rsidRPr="00833D71">
        <w:rPr>
          <w:rFonts w:ascii="Gill Sans MT" w:hAnsi="Gill Sans MT"/>
          <w:color w:val="000000" w:themeColor="text1"/>
        </w:rPr>
        <w:t xml:space="preserve"> amounting</w:t>
      </w:r>
      <w:bookmarkEnd w:id="24"/>
      <w:proofErr w:type="gramEnd"/>
      <w:r w:rsidR="566FDA15" w:rsidRPr="00833D71">
        <w:rPr>
          <w:rFonts w:ascii="Gill Sans MT" w:hAnsi="Gill Sans MT"/>
          <w:color w:val="000000" w:themeColor="text1"/>
        </w:rPr>
        <w:t xml:space="preserve"> to</w:t>
      </w:r>
      <w:r w:rsidR="00536820" w:rsidRPr="00833D71">
        <w:rPr>
          <w:rFonts w:ascii="Gill Sans MT" w:hAnsi="Gill Sans MT"/>
          <w:color w:val="000000" w:themeColor="text1"/>
        </w:rPr>
        <w:t xml:space="preserve"> </w:t>
      </w:r>
      <w:r w:rsidR="00DD2A57" w:rsidRPr="00833D71">
        <w:rPr>
          <w:rFonts w:ascii="Gill Sans MT" w:hAnsi="Gill Sans MT"/>
          <w:color w:val="000000" w:themeColor="text1"/>
        </w:rPr>
        <w:t>40</w:t>
      </w:r>
      <w:r w:rsidR="00536820" w:rsidRPr="00833D71">
        <w:rPr>
          <w:rFonts w:ascii="Gill Sans MT" w:hAnsi="Gill Sans MT"/>
          <w:color w:val="000000" w:themeColor="text1"/>
        </w:rPr>
        <w:t xml:space="preserve">% or greater than the value of </w:t>
      </w:r>
      <w:r w:rsidRPr="00833D71">
        <w:rPr>
          <w:rFonts w:ascii="Gill Sans MT" w:hAnsi="Gill Sans MT"/>
          <w:color w:val="000000" w:themeColor="text1"/>
        </w:rPr>
        <w:t>c</w:t>
      </w:r>
      <w:r w:rsidR="00005645" w:rsidRPr="00833D71">
        <w:rPr>
          <w:rFonts w:ascii="Gill Sans MT" w:hAnsi="Gill Sans MT"/>
          <w:color w:val="000000" w:themeColor="text1"/>
        </w:rPr>
        <w:t>old truck</w:t>
      </w:r>
      <w:r w:rsidR="00536820" w:rsidRPr="00833D71">
        <w:rPr>
          <w:rFonts w:ascii="Gill Sans MT" w:hAnsi="Gill Sans MT"/>
          <w:color w:val="000000" w:themeColor="text1"/>
        </w:rPr>
        <w:t xml:space="preserve"> </w:t>
      </w:r>
      <w:r w:rsidR="00A83768" w:rsidRPr="00833D71">
        <w:rPr>
          <w:rFonts w:ascii="Gill Sans MT" w:hAnsi="Gill Sans MT"/>
          <w:color w:val="000000" w:themeColor="text1"/>
        </w:rPr>
        <w:t>value.</w:t>
      </w:r>
      <w:r w:rsidR="00536820" w:rsidRPr="00833D71">
        <w:rPr>
          <w:rFonts w:ascii="Gill Sans MT" w:hAnsi="Gill Sans MT"/>
          <w:color w:val="000000" w:themeColor="text1"/>
        </w:rPr>
        <w:t xml:space="preserve"> </w:t>
      </w:r>
      <w:r w:rsidR="0006119A" w:rsidRPr="00833D71">
        <w:rPr>
          <w:rFonts w:ascii="Gill Sans MT" w:hAnsi="Gill Sans MT"/>
          <w:color w:val="000000" w:themeColor="text1"/>
        </w:rPr>
        <w:t>Here a</w:t>
      </w:r>
      <w:r w:rsidR="00536820" w:rsidRPr="00833D71">
        <w:rPr>
          <w:rFonts w:ascii="Gill Sans MT" w:hAnsi="Gill Sans MT"/>
          <w:color w:val="000000" w:themeColor="text1"/>
        </w:rPr>
        <w:t xml:space="preserve"> cash contribution is a transfer of funding from the </w:t>
      </w:r>
      <w:r w:rsidRPr="00833D71">
        <w:rPr>
          <w:rFonts w:ascii="Gill Sans MT" w:hAnsi="Gill Sans MT"/>
          <w:color w:val="000000" w:themeColor="text1"/>
        </w:rPr>
        <w:t>exporter</w:t>
      </w:r>
      <w:r w:rsidR="00536820" w:rsidRPr="00833D71">
        <w:rPr>
          <w:rFonts w:ascii="Gill Sans MT" w:hAnsi="Gill Sans MT"/>
          <w:color w:val="000000" w:themeColor="text1"/>
        </w:rPr>
        <w:t xml:space="preserve"> to pay for </w:t>
      </w:r>
      <w:r w:rsidR="00024619" w:rsidRPr="00833D71">
        <w:rPr>
          <w:rFonts w:ascii="Gill Sans MT" w:hAnsi="Gill Sans MT"/>
          <w:color w:val="000000" w:themeColor="text1"/>
        </w:rPr>
        <w:t>cold truck</w:t>
      </w:r>
      <w:r w:rsidR="00536820" w:rsidRPr="00833D71">
        <w:rPr>
          <w:rFonts w:ascii="Gill Sans MT" w:hAnsi="Gill Sans MT"/>
          <w:color w:val="000000" w:themeColor="text1"/>
        </w:rPr>
        <w:t xml:space="preserve"> that will be used to </w:t>
      </w:r>
      <w:r w:rsidR="00275A14" w:rsidRPr="00833D71">
        <w:rPr>
          <w:rFonts w:ascii="Gill Sans MT" w:hAnsi="Gill Sans MT"/>
          <w:color w:val="000000" w:themeColor="text1"/>
        </w:rPr>
        <w:t xml:space="preserve">move perishable cargo </w:t>
      </w:r>
      <w:r w:rsidR="00275A14" w:rsidRPr="00833D71">
        <w:rPr>
          <w:rFonts w:ascii="Gill Sans MT" w:hAnsi="Gill Sans MT"/>
          <w:color w:val="000000" w:themeColor="text1"/>
        </w:rPr>
        <w:lastRenderedPageBreak/>
        <w:t>domestically</w:t>
      </w:r>
      <w:r w:rsidR="39D82F87" w:rsidRPr="00833D71">
        <w:rPr>
          <w:rFonts w:ascii="Gill Sans MT" w:hAnsi="Gill Sans MT"/>
          <w:color w:val="000000" w:themeColor="text1"/>
        </w:rPr>
        <w:t xml:space="preserve"> and regionally.</w:t>
      </w:r>
      <w:r w:rsidR="00536820" w:rsidRPr="00833D71">
        <w:rPr>
          <w:rFonts w:ascii="Gill Sans MT" w:hAnsi="Gill Sans MT"/>
          <w:color w:val="000000" w:themeColor="text1"/>
        </w:rPr>
        <w:t xml:space="preserve"> Please note that neither the investment from the applicant nor the investment requested from </w:t>
      </w:r>
      <w:r w:rsidR="00B41985" w:rsidRPr="00833D71">
        <w:rPr>
          <w:rFonts w:ascii="Gill Sans MT" w:hAnsi="Gill Sans MT"/>
          <w:color w:val="000000" w:themeColor="text1"/>
        </w:rPr>
        <w:t xml:space="preserve">KWA </w:t>
      </w:r>
      <w:r w:rsidR="00536820" w:rsidRPr="00833D71">
        <w:rPr>
          <w:rFonts w:ascii="Gill Sans MT" w:hAnsi="Gill Sans MT"/>
          <w:color w:val="000000" w:themeColor="text1"/>
        </w:rPr>
        <w:t>can cover costs already incurred</w:t>
      </w:r>
      <w:r w:rsidR="00E32DF3" w:rsidRPr="00833D71">
        <w:rPr>
          <w:rFonts w:ascii="Gill Sans MT" w:hAnsi="Gill Sans MT"/>
          <w:color w:val="000000" w:themeColor="text1"/>
        </w:rPr>
        <w:t>.</w:t>
      </w:r>
      <w:r w:rsidR="00536820" w:rsidRPr="00327113">
        <w:rPr>
          <w:rFonts w:ascii="Gill Sans MT" w:hAnsi="Gill Sans MT"/>
          <w:color w:val="000000" w:themeColor="text1"/>
        </w:rPr>
        <w:t xml:space="preserve"> </w:t>
      </w:r>
    </w:p>
    <w:p w14:paraId="55DB9E83" w14:textId="77777777" w:rsidR="00693A9A" w:rsidRDefault="00693A9A" w:rsidP="002D5EA2">
      <w:pPr>
        <w:pBdr>
          <w:top w:val="nil"/>
          <w:left w:val="nil"/>
          <w:bottom w:val="nil"/>
          <w:right w:val="nil"/>
          <w:between w:val="nil"/>
        </w:pBdr>
        <w:tabs>
          <w:tab w:val="left" w:pos="839"/>
          <w:tab w:val="left" w:pos="840"/>
        </w:tabs>
        <w:autoSpaceDE/>
        <w:autoSpaceDN/>
        <w:spacing w:line="276" w:lineRule="auto"/>
        <w:ind w:right="152"/>
        <w:jc w:val="both"/>
        <w:rPr>
          <w:rFonts w:ascii="Gill Sans MT" w:eastAsiaTheme="majorEastAsia" w:hAnsi="Gill Sans MT" w:cstheme="majorBidi"/>
          <w:b/>
          <w:bCs/>
          <w:color w:val="2F5496" w:themeColor="accent1" w:themeShade="BF"/>
          <w:sz w:val="24"/>
          <w:szCs w:val="26"/>
        </w:rPr>
      </w:pPr>
    </w:p>
    <w:p w14:paraId="2EEE34D9" w14:textId="2E6E3B09" w:rsidR="0012553B" w:rsidRPr="0033613C" w:rsidRDefault="0012553B" w:rsidP="002D5EA2">
      <w:pPr>
        <w:pBdr>
          <w:top w:val="nil"/>
          <w:left w:val="nil"/>
          <w:bottom w:val="nil"/>
          <w:right w:val="nil"/>
          <w:between w:val="nil"/>
        </w:pBdr>
        <w:tabs>
          <w:tab w:val="left" w:pos="839"/>
          <w:tab w:val="left" w:pos="840"/>
        </w:tabs>
        <w:autoSpaceDE/>
        <w:autoSpaceDN/>
        <w:spacing w:line="276" w:lineRule="auto"/>
        <w:ind w:right="152"/>
        <w:jc w:val="both"/>
        <w:rPr>
          <w:rFonts w:ascii="Gill Sans MT" w:eastAsiaTheme="majorEastAsia" w:hAnsi="Gill Sans MT" w:cstheme="majorBidi"/>
          <w:b/>
          <w:bCs/>
          <w:color w:val="2F5496" w:themeColor="accent1" w:themeShade="BF"/>
          <w:sz w:val="24"/>
          <w:szCs w:val="26"/>
        </w:rPr>
      </w:pPr>
      <w:r w:rsidRPr="0033613C">
        <w:rPr>
          <w:rFonts w:ascii="Gill Sans MT" w:eastAsiaTheme="majorEastAsia" w:hAnsi="Gill Sans MT" w:cstheme="majorBidi"/>
          <w:b/>
          <w:bCs/>
          <w:color w:val="2F5496" w:themeColor="accent1" w:themeShade="BF"/>
          <w:sz w:val="24"/>
          <w:szCs w:val="26"/>
        </w:rPr>
        <w:t xml:space="preserve">Unique Entity Identifier (UEI): </w:t>
      </w:r>
    </w:p>
    <w:p w14:paraId="58765A57" w14:textId="412A1585" w:rsidR="009F41EA" w:rsidRPr="0033613C" w:rsidRDefault="00180274" w:rsidP="002D5EA2">
      <w:pPr>
        <w:pBdr>
          <w:top w:val="nil"/>
          <w:left w:val="nil"/>
          <w:bottom w:val="nil"/>
          <w:right w:val="nil"/>
          <w:between w:val="nil"/>
        </w:pBdr>
        <w:tabs>
          <w:tab w:val="left" w:pos="839"/>
          <w:tab w:val="left" w:pos="840"/>
        </w:tabs>
        <w:autoSpaceDE/>
        <w:autoSpaceDN/>
        <w:spacing w:line="276" w:lineRule="auto"/>
        <w:ind w:right="152"/>
        <w:jc w:val="both"/>
        <w:rPr>
          <w:rFonts w:ascii="Gill Sans MT" w:hAnsi="Gill Sans MT"/>
          <w:color w:val="000000" w:themeColor="text1"/>
        </w:rPr>
      </w:pPr>
      <w:r w:rsidRPr="0033613C">
        <w:rPr>
          <w:rFonts w:ascii="Gill Sans MT" w:hAnsi="Gill Sans MT"/>
          <w:color w:val="000000" w:themeColor="text1"/>
        </w:rPr>
        <w:t xml:space="preserve">A Unique Entity Identifier (UEI) is a unique number assigned to all entities (public and private companies, individuals, institutions, or organizations) who register to do business with the US federal government. </w:t>
      </w:r>
      <w:r w:rsidR="000E675A" w:rsidRPr="0033613C">
        <w:rPr>
          <w:rFonts w:ascii="Gill Sans MT" w:hAnsi="Gill Sans MT"/>
          <w:color w:val="000000" w:themeColor="text1"/>
        </w:rPr>
        <w:t xml:space="preserve">To receive a grant award </w:t>
      </w:r>
      <w:r w:rsidR="0671B9F4" w:rsidRPr="0033613C">
        <w:rPr>
          <w:rFonts w:ascii="Gill Sans MT" w:hAnsi="Gill Sans MT"/>
          <w:color w:val="000000" w:themeColor="text1"/>
        </w:rPr>
        <w:t>resulting from this solicitation</w:t>
      </w:r>
      <w:r w:rsidR="000E675A" w:rsidRPr="0033613C">
        <w:rPr>
          <w:rFonts w:ascii="Gill Sans MT" w:hAnsi="Gill Sans MT"/>
          <w:color w:val="000000" w:themeColor="text1"/>
        </w:rPr>
        <w:t xml:space="preserve">, </w:t>
      </w:r>
      <w:r w:rsidR="00A67E10" w:rsidRPr="0033613C">
        <w:rPr>
          <w:rFonts w:ascii="Gill Sans MT" w:hAnsi="Gill Sans MT"/>
          <w:color w:val="000000" w:themeColor="text1"/>
        </w:rPr>
        <w:t>applicants</w:t>
      </w:r>
      <w:r w:rsidR="0671B9F4" w:rsidRPr="0033613C">
        <w:rPr>
          <w:rFonts w:ascii="Gill Sans MT" w:hAnsi="Gill Sans MT"/>
          <w:color w:val="000000" w:themeColor="text1"/>
        </w:rPr>
        <w:t xml:space="preserve"> will be required to provide a Unique Entity Identifier (UEI) number at the time of the award. If the applicant already has a UEI number, it should be included in their application.</w:t>
      </w:r>
      <w:r w:rsidR="001774CC" w:rsidRPr="0033613C">
        <w:rPr>
          <w:rFonts w:ascii="Gill Sans MT" w:hAnsi="Gill Sans MT"/>
          <w:color w:val="000000" w:themeColor="text1"/>
        </w:rPr>
        <w:t xml:space="preserve"> </w:t>
      </w:r>
      <w:r w:rsidR="008E75DB" w:rsidRPr="0033613C">
        <w:rPr>
          <w:rFonts w:ascii="Gill Sans MT" w:hAnsi="Gill Sans MT"/>
          <w:color w:val="000000" w:themeColor="text1"/>
        </w:rPr>
        <w:t xml:space="preserve">While </w:t>
      </w:r>
      <w:r w:rsidR="00E66C81" w:rsidRPr="0033613C">
        <w:rPr>
          <w:rFonts w:ascii="Gill Sans MT" w:hAnsi="Gill Sans MT"/>
          <w:color w:val="000000" w:themeColor="text1"/>
        </w:rPr>
        <w:t xml:space="preserve">the UEI number is not mandatory requirement at the point of submitting the application, </w:t>
      </w:r>
      <w:r w:rsidR="009F48B0" w:rsidRPr="0033613C">
        <w:rPr>
          <w:rFonts w:ascii="Gill Sans MT" w:hAnsi="Gill Sans MT"/>
          <w:color w:val="000000" w:themeColor="text1"/>
        </w:rPr>
        <w:t xml:space="preserve">however, it will be required before an award can be made. </w:t>
      </w:r>
      <w:r w:rsidR="00A67E10" w:rsidRPr="0033613C">
        <w:rPr>
          <w:rFonts w:ascii="Gill Sans MT" w:hAnsi="Gill Sans MT"/>
          <w:color w:val="000000" w:themeColor="text1"/>
        </w:rPr>
        <w:t>Due to delays in issuance of UEI numbers, applicants are encouraged to begin the registration process early</w:t>
      </w:r>
      <w:r w:rsidR="008326DD" w:rsidRPr="0033613C">
        <w:rPr>
          <w:rFonts w:ascii="Gill Sans MT" w:hAnsi="Gill Sans MT"/>
          <w:color w:val="000000" w:themeColor="text1"/>
        </w:rPr>
        <w:t xml:space="preserve"> so as not to delay receiving </w:t>
      </w:r>
      <w:r w:rsidR="009C6FA4" w:rsidRPr="0033613C">
        <w:rPr>
          <w:rFonts w:ascii="Gill Sans MT" w:hAnsi="Gill Sans MT"/>
          <w:color w:val="000000" w:themeColor="text1"/>
        </w:rPr>
        <w:t>an award.</w:t>
      </w:r>
    </w:p>
    <w:p w14:paraId="64213C95" w14:textId="3FA37E2C" w:rsidR="00AA64AC" w:rsidRPr="0033613C" w:rsidRDefault="003072E2" w:rsidP="00CC6237">
      <w:pPr>
        <w:pBdr>
          <w:top w:val="nil"/>
          <w:left w:val="nil"/>
          <w:bottom w:val="nil"/>
          <w:right w:val="nil"/>
          <w:between w:val="nil"/>
        </w:pBdr>
        <w:tabs>
          <w:tab w:val="left" w:pos="839"/>
          <w:tab w:val="left" w:pos="840"/>
        </w:tabs>
        <w:autoSpaceDE/>
        <w:autoSpaceDN/>
        <w:spacing w:line="276" w:lineRule="auto"/>
        <w:ind w:right="152"/>
        <w:jc w:val="both"/>
        <w:rPr>
          <w:rFonts w:ascii="Gill Sans MT" w:hAnsi="Gill Sans MT"/>
          <w:color w:val="000000"/>
        </w:rPr>
      </w:pPr>
      <w:r w:rsidRPr="0033613C">
        <w:rPr>
          <w:rFonts w:ascii="Gill Sans MT" w:hAnsi="Gill Sans MT"/>
          <w:color w:val="000000" w:themeColor="text1"/>
        </w:rPr>
        <w:t xml:space="preserve">To obtain </w:t>
      </w:r>
      <w:r w:rsidR="004B6EB5" w:rsidRPr="0033613C">
        <w:rPr>
          <w:rFonts w:ascii="Gill Sans MT" w:hAnsi="Gill Sans MT"/>
          <w:color w:val="000000" w:themeColor="text1"/>
        </w:rPr>
        <w:t xml:space="preserve">a </w:t>
      </w:r>
      <w:r w:rsidRPr="0033613C">
        <w:rPr>
          <w:rFonts w:ascii="Gill Sans MT" w:hAnsi="Gill Sans MT"/>
          <w:color w:val="000000" w:themeColor="text1"/>
        </w:rPr>
        <w:t>UEI</w:t>
      </w:r>
      <w:r w:rsidR="004B6EB5" w:rsidRPr="0033613C">
        <w:rPr>
          <w:rFonts w:ascii="Gill Sans MT" w:hAnsi="Gill Sans MT"/>
          <w:color w:val="000000" w:themeColor="text1"/>
        </w:rPr>
        <w:t xml:space="preserve"> number, </w:t>
      </w:r>
      <w:r w:rsidR="0671B9F4" w:rsidRPr="0033613C">
        <w:rPr>
          <w:rFonts w:ascii="Gill Sans MT" w:hAnsi="Gill Sans MT"/>
          <w:color w:val="000000" w:themeColor="text1"/>
        </w:rPr>
        <w:t xml:space="preserve">please visit </w:t>
      </w:r>
      <w:hyperlink r:id="rId20" w:history="1">
        <w:r w:rsidR="0671B9F4" w:rsidRPr="0033613C">
          <w:rPr>
            <w:rStyle w:val="Hyperlink"/>
            <w:rFonts w:ascii="Gill Sans MT" w:hAnsi="Gill Sans MT"/>
          </w:rPr>
          <w:t>www.sam.gov</w:t>
        </w:r>
      </w:hyperlink>
      <w:r w:rsidR="0671B9F4" w:rsidRPr="0033613C">
        <w:rPr>
          <w:rFonts w:ascii="Gill Sans MT" w:hAnsi="Gill Sans MT"/>
          <w:color w:val="000000" w:themeColor="text1"/>
        </w:rPr>
        <w:t xml:space="preserve"> to begin the registration process. </w:t>
      </w:r>
      <w:r w:rsidR="00E13DAD" w:rsidRPr="0033613C">
        <w:rPr>
          <w:rFonts w:ascii="Gill Sans MT" w:hAnsi="Gill Sans MT"/>
          <w:color w:val="000000"/>
        </w:rPr>
        <w:t xml:space="preserve">Watch a video on how </w:t>
      </w:r>
      <w:r w:rsidR="0036059D" w:rsidRPr="0033613C">
        <w:rPr>
          <w:rFonts w:ascii="Gill Sans MT" w:hAnsi="Gill Sans MT"/>
          <w:color w:val="000000"/>
        </w:rPr>
        <w:t xml:space="preserve">you can </w:t>
      </w:r>
      <w:r w:rsidR="00E13DAD" w:rsidRPr="0033613C">
        <w:rPr>
          <w:rFonts w:ascii="Gill Sans MT" w:hAnsi="Gill Sans MT"/>
          <w:color w:val="000000"/>
        </w:rPr>
        <w:t xml:space="preserve">obtain a UEI. </w:t>
      </w:r>
      <w:hyperlink r:id="rId21" w:history="1">
        <w:r w:rsidR="00E13DAD" w:rsidRPr="0033613C">
          <w:rPr>
            <w:rStyle w:val="Hyperlink"/>
            <w:rFonts w:ascii="Gill Sans MT" w:hAnsi="Gill Sans MT"/>
          </w:rPr>
          <w:t>https://www.youtube.com/watch?v=C87wSCYKTcE</w:t>
        </w:r>
      </w:hyperlink>
      <w:r w:rsidR="002E7E05" w:rsidRPr="0033613C">
        <w:rPr>
          <w:rStyle w:val="Hyperlink"/>
          <w:rFonts w:ascii="Gill Sans MT" w:hAnsi="Gill Sans MT"/>
        </w:rPr>
        <w:t>.</w:t>
      </w:r>
      <w:r w:rsidR="00E13DAD" w:rsidRPr="0033613C">
        <w:rPr>
          <w:rFonts w:ascii="Gill Sans MT" w:hAnsi="Gill Sans MT"/>
          <w:color w:val="000000"/>
        </w:rPr>
        <w:t xml:space="preserve"> </w:t>
      </w:r>
    </w:p>
    <w:p w14:paraId="751C4006" w14:textId="77777777" w:rsidR="00304312" w:rsidRPr="00A423D2" w:rsidRDefault="00304312" w:rsidP="008B4173">
      <w:pPr>
        <w:pBdr>
          <w:top w:val="nil"/>
          <w:left w:val="nil"/>
          <w:bottom w:val="nil"/>
          <w:right w:val="nil"/>
          <w:between w:val="nil"/>
        </w:pBdr>
        <w:tabs>
          <w:tab w:val="left" w:pos="840"/>
        </w:tabs>
        <w:autoSpaceDE/>
        <w:autoSpaceDN/>
        <w:spacing w:after="120" w:line="276" w:lineRule="auto"/>
        <w:ind w:right="116"/>
        <w:jc w:val="both"/>
        <w:rPr>
          <w:rFonts w:ascii="Gill Sans MT" w:hAnsi="Gill Sans MT"/>
          <w:color w:val="000000" w:themeColor="text1"/>
        </w:rPr>
      </w:pPr>
    </w:p>
    <w:p w14:paraId="50BEFB49" w14:textId="18B4CAA9" w:rsidR="008244A0" w:rsidRPr="00A423D2" w:rsidRDefault="4DFFA792" w:rsidP="00DC40C7">
      <w:pPr>
        <w:pStyle w:val="Heading2"/>
        <w:numPr>
          <w:ilvl w:val="0"/>
          <w:numId w:val="6"/>
        </w:numPr>
      </w:pPr>
      <w:bookmarkStart w:id="25" w:name="_Toc133508536"/>
      <w:r w:rsidRPr="00A423D2">
        <w:t>Environmental Complian</w:t>
      </w:r>
      <w:r w:rsidR="0A081FBA" w:rsidRPr="00A423D2">
        <w:t>ce</w:t>
      </w:r>
      <w:bookmarkEnd w:id="25"/>
    </w:p>
    <w:p w14:paraId="496ED38A" w14:textId="3E5E5A90" w:rsidR="008244A0" w:rsidRPr="00A423D2" w:rsidRDefault="0A081FBA" w:rsidP="0C264470">
      <w:pPr>
        <w:pStyle w:val="ListParagraph"/>
        <w:spacing w:line="276" w:lineRule="auto"/>
        <w:ind w:left="0" w:firstLine="0"/>
        <w:jc w:val="both"/>
        <w:rPr>
          <w:rFonts w:ascii="Gill Sans MT" w:hAnsi="Gill Sans MT"/>
          <w:b/>
          <w:bCs/>
        </w:rPr>
      </w:pPr>
      <w:r w:rsidRPr="00A423D2">
        <w:rPr>
          <w:rFonts w:ascii="Gill Sans MT" w:hAnsi="Gill Sans MT"/>
        </w:rPr>
        <w:t>The Foreign Assistance Act of 1961, as amended, Section 117 requires that the impact of USAID funded activities on the environment be considered, and that environmental sustainability be considered in designing and carrying out development programs. The environmental impacts of USAID-financed activities must be identified prior to a final decision to proceed and appropriate environmental safeguards are adopted for all activities.</w:t>
      </w:r>
      <w:r w:rsidR="1E344754" w:rsidRPr="00A423D2">
        <w:rPr>
          <w:rFonts w:ascii="Gill Sans MT" w:hAnsi="Gill Sans MT"/>
        </w:rPr>
        <w:t xml:space="preserve"> </w:t>
      </w:r>
      <w:r w:rsidRPr="00A423D2">
        <w:rPr>
          <w:rFonts w:ascii="Gill Sans MT" w:hAnsi="Gill Sans MT"/>
        </w:rPr>
        <w:t xml:space="preserve">As part of its application/proposal, the recipient, in collaboration with </w:t>
      </w:r>
      <w:r w:rsidR="00925E97">
        <w:rPr>
          <w:rFonts w:ascii="Gill Sans MT" w:hAnsi="Gill Sans MT"/>
          <w:color w:val="000000" w:themeColor="text1"/>
        </w:rPr>
        <w:t>KWA</w:t>
      </w:r>
      <w:r w:rsidR="005A78D6" w:rsidRPr="00A423D2">
        <w:rPr>
          <w:rFonts w:ascii="Gill Sans MT" w:hAnsi="Gill Sans MT"/>
          <w:color w:val="000000" w:themeColor="text1"/>
        </w:rPr>
        <w:t xml:space="preserve"> </w:t>
      </w:r>
      <w:r w:rsidRPr="00A423D2">
        <w:rPr>
          <w:rFonts w:ascii="Gill Sans MT" w:hAnsi="Gill Sans MT"/>
        </w:rPr>
        <w:t>technical staff shall review all planned activities under the grant to determine if any environmental action and/or documentation must be completed prior to implementation.</w:t>
      </w:r>
    </w:p>
    <w:p w14:paraId="58A4C793" w14:textId="77777777" w:rsidR="008244A0" w:rsidRPr="00A93BC1" w:rsidRDefault="008244A0" w:rsidP="00616EBB">
      <w:pPr>
        <w:rPr>
          <w:rFonts w:ascii="Gill Sans MT" w:hAnsi="Gill Sans MT"/>
          <w:highlight w:val="yellow"/>
        </w:rPr>
      </w:pPr>
    </w:p>
    <w:p w14:paraId="3BEFD07F" w14:textId="42E60FEB" w:rsidR="008244A0" w:rsidRPr="00E92515" w:rsidRDefault="0A081FBA" w:rsidP="00DC40C7">
      <w:pPr>
        <w:pStyle w:val="Heading2"/>
        <w:numPr>
          <w:ilvl w:val="0"/>
          <w:numId w:val="6"/>
        </w:numPr>
      </w:pPr>
      <w:r w:rsidRPr="00E92515">
        <w:t>Authority/Governing Regulations</w:t>
      </w:r>
    </w:p>
    <w:p w14:paraId="7F50C7AE" w14:textId="3B5BA7CF" w:rsidR="00C4691B" w:rsidRPr="00E92515" w:rsidRDefault="00925E97" w:rsidP="00C4691B">
      <w:pPr>
        <w:pStyle w:val="ListParagraph"/>
        <w:widowControl/>
        <w:pBdr>
          <w:top w:val="nil"/>
          <w:left w:val="nil"/>
          <w:bottom w:val="nil"/>
          <w:right w:val="nil"/>
          <w:between w:val="nil"/>
        </w:pBdr>
        <w:spacing w:before="120" w:line="276" w:lineRule="auto"/>
        <w:ind w:left="0" w:firstLine="0"/>
        <w:jc w:val="both"/>
        <w:rPr>
          <w:rFonts w:ascii="Gill Sans MT" w:hAnsi="Gill Sans MT"/>
          <w:color w:val="000000"/>
        </w:rPr>
      </w:pPr>
      <w:r>
        <w:rPr>
          <w:rFonts w:ascii="Gill Sans MT" w:hAnsi="Gill Sans MT"/>
          <w:color w:val="000000" w:themeColor="text1"/>
        </w:rPr>
        <w:t>KWA</w:t>
      </w:r>
      <w:r w:rsidR="005A78D6" w:rsidRPr="00E92515">
        <w:rPr>
          <w:rFonts w:ascii="Gill Sans MT" w:hAnsi="Gill Sans MT"/>
          <w:color w:val="000000" w:themeColor="text1"/>
        </w:rPr>
        <w:t xml:space="preserve"> </w:t>
      </w:r>
      <w:r w:rsidR="00747651" w:rsidRPr="00E92515">
        <w:rPr>
          <w:rFonts w:ascii="Gill Sans MT" w:hAnsi="Gill Sans MT"/>
          <w:color w:val="000000" w:themeColor="text1"/>
        </w:rPr>
        <w:t>grant</w:t>
      </w:r>
      <w:r w:rsidR="00176C6C" w:rsidRPr="00E92515">
        <w:rPr>
          <w:rFonts w:ascii="Gill Sans MT" w:hAnsi="Gill Sans MT"/>
          <w:color w:val="000000" w:themeColor="text1"/>
        </w:rPr>
        <w:t xml:space="preserve"> funds </w:t>
      </w:r>
      <w:r w:rsidR="00747651" w:rsidRPr="00E92515">
        <w:rPr>
          <w:rFonts w:ascii="Gill Sans MT" w:hAnsi="Gill Sans MT"/>
          <w:color w:val="000000" w:themeColor="text1"/>
        </w:rPr>
        <w:t xml:space="preserve">awards are issued in the form of grants under contract and made under the authority of the U.S. Foreign Affairs Act and USAID’s Advanced Directive System (ADS) 303. Grantees are expected to comply with the provisions of these guidelines and regulations, as applicable. USAID ADS 303 can be accessed at </w:t>
      </w:r>
      <w:hyperlink r:id="rId22">
        <w:r w:rsidR="00747651" w:rsidRPr="00E92515">
          <w:rPr>
            <w:rFonts w:ascii="Gill Sans MT" w:hAnsi="Gill Sans MT"/>
            <w:color w:val="0563C1"/>
            <w:u w:val="single"/>
          </w:rPr>
          <w:t>http://www.usaid.gov/ads/policy/300/303</w:t>
        </w:r>
      </w:hyperlink>
      <w:r w:rsidR="002E7E05" w:rsidRPr="00E92515">
        <w:rPr>
          <w:rFonts w:ascii="Gill Sans MT" w:hAnsi="Gill Sans MT"/>
          <w:color w:val="0563C1"/>
          <w:u w:val="single"/>
        </w:rPr>
        <w:t>.</w:t>
      </w:r>
      <w:r w:rsidR="00747651" w:rsidRPr="00E92515">
        <w:rPr>
          <w:rFonts w:ascii="Gill Sans MT" w:hAnsi="Gill Sans MT"/>
          <w:color w:val="000000" w:themeColor="text1"/>
        </w:rPr>
        <w:t xml:space="preserve"> </w:t>
      </w:r>
    </w:p>
    <w:p w14:paraId="76C368BD" w14:textId="77777777" w:rsidR="00304312" w:rsidRPr="00A93BC1" w:rsidRDefault="00304312" w:rsidP="008B4173">
      <w:pPr>
        <w:widowControl/>
        <w:pBdr>
          <w:top w:val="nil"/>
          <w:left w:val="nil"/>
          <w:bottom w:val="nil"/>
          <w:right w:val="nil"/>
          <w:between w:val="nil"/>
        </w:pBdr>
        <w:spacing w:before="120" w:line="276" w:lineRule="auto"/>
        <w:jc w:val="both"/>
        <w:rPr>
          <w:highlight w:val="yellow"/>
        </w:rPr>
      </w:pPr>
    </w:p>
    <w:p w14:paraId="20B8D417" w14:textId="77777777" w:rsidR="00176C6C" w:rsidRPr="00120497" w:rsidRDefault="00176C6C" w:rsidP="00DC40C7">
      <w:pPr>
        <w:pStyle w:val="Heading2"/>
        <w:numPr>
          <w:ilvl w:val="0"/>
          <w:numId w:val="6"/>
        </w:numPr>
      </w:pPr>
      <w:r w:rsidRPr="00120497">
        <w:t>False Statements in Applications</w:t>
      </w:r>
    </w:p>
    <w:p w14:paraId="0AC465AD" w14:textId="593DE496" w:rsidR="00176C6C" w:rsidRPr="00120497" w:rsidRDefault="00176C6C" w:rsidP="008B4173">
      <w:pPr>
        <w:spacing w:line="276" w:lineRule="auto"/>
        <w:rPr>
          <w:rFonts w:ascii="Gill Sans MT" w:hAnsi="Gill Sans MT"/>
          <w:b/>
        </w:rPr>
      </w:pPr>
      <w:r w:rsidRPr="00120497">
        <w:rPr>
          <w:rFonts w:ascii="Gill Sans MT" w:hAnsi="Gill Sans MT"/>
        </w:rPr>
        <w:t>Applicants must provide full, accurate and complete information as required by this solicitation and its attachments.</w:t>
      </w:r>
      <w:r w:rsidR="0098217A" w:rsidRPr="00120497">
        <w:rPr>
          <w:rFonts w:ascii="Gill Sans MT" w:hAnsi="Gill Sans MT"/>
        </w:rPr>
        <w:t xml:space="preserve"> Any false statements made will lead to disqualification of application. </w:t>
      </w:r>
    </w:p>
    <w:p w14:paraId="5BE527C5" w14:textId="77777777" w:rsidR="00176C6C" w:rsidRPr="00A93BC1" w:rsidRDefault="00176C6C" w:rsidP="00616EBB">
      <w:pPr>
        <w:rPr>
          <w:rFonts w:ascii="Gill Sans MT" w:eastAsiaTheme="majorEastAsia" w:hAnsi="Gill Sans MT" w:cstheme="majorBidi"/>
          <w:color w:val="2F5496" w:themeColor="accent1" w:themeShade="BF"/>
          <w:sz w:val="26"/>
          <w:szCs w:val="26"/>
          <w:highlight w:val="yellow"/>
        </w:rPr>
      </w:pPr>
    </w:p>
    <w:p w14:paraId="6E6BCD4A" w14:textId="77777777" w:rsidR="00176C6C" w:rsidRPr="00120497" w:rsidRDefault="712E21E3" w:rsidP="00DC40C7">
      <w:pPr>
        <w:pStyle w:val="Heading2"/>
        <w:numPr>
          <w:ilvl w:val="0"/>
          <w:numId w:val="6"/>
        </w:numPr>
      </w:pPr>
      <w:r w:rsidRPr="00120497">
        <w:t>Conflict of Interest Clause</w:t>
      </w:r>
    </w:p>
    <w:p w14:paraId="20A8D471" w14:textId="4840CFC5" w:rsidR="00176C6C" w:rsidRPr="00120497" w:rsidRDefault="712E21E3" w:rsidP="005A78D6">
      <w:pPr>
        <w:spacing w:line="276" w:lineRule="auto"/>
        <w:rPr>
          <w:rFonts w:ascii="Gill Sans MT" w:hAnsi="Gill Sans MT"/>
        </w:rPr>
      </w:pPr>
      <w:r w:rsidRPr="00120497">
        <w:rPr>
          <w:rFonts w:ascii="Gill Sans MT" w:hAnsi="Gill Sans MT"/>
        </w:rPr>
        <w:t xml:space="preserve">Applicants must provide disclosure of any past, present, or future relationships with any parties associated with the issuance, review or management of this solicitation and anticipated award. Failure to provide full and open disclosure may result in </w:t>
      </w:r>
      <w:r w:rsidR="00925E97">
        <w:rPr>
          <w:rFonts w:ascii="Gill Sans MT" w:hAnsi="Gill Sans MT"/>
          <w:color w:val="000000" w:themeColor="text1"/>
        </w:rPr>
        <w:t>KWA</w:t>
      </w:r>
      <w:r w:rsidR="005A78D6" w:rsidRPr="00120497">
        <w:rPr>
          <w:rFonts w:ascii="Gill Sans MT" w:hAnsi="Gill Sans MT"/>
          <w:color w:val="000000" w:themeColor="text1"/>
        </w:rPr>
        <w:t xml:space="preserve"> </w:t>
      </w:r>
      <w:r w:rsidRPr="00120497">
        <w:rPr>
          <w:rFonts w:ascii="Gill Sans MT" w:hAnsi="Gill Sans MT"/>
        </w:rPr>
        <w:t>having to re-evaluate selection of a potential applicant.</w:t>
      </w:r>
    </w:p>
    <w:p w14:paraId="5BE12C52" w14:textId="77777777" w:rsidR="00FE7E21" w:rsidRPr="00A93BC1" w:rsidRDefault="00FE7E21" w:rsidP="00616EBB">
      <w:pPr>
        <w:rPr>
          <w:rFonts w:ascii="Gill Sans MT" w:hAnsi="Gill Sans MT"/>
          <w:highlight w:val="yellow"/>
        </w:rPr>
      </w:pPr>
    </w:p>
    <w:p w14:paraId="13750762" w14:textId="281BE938" w:rsidR="00FC5AD2" w:rsidRPr="006832B3" w:rsidRDefault="751DEBBD" w:rsidP="00DC40C7">
      <w:pPr>
        <w:pStyle w:val="Heading2"/>
        <w:numPr>
          <w:ilvl w:val="0"/>
          <w:numId w:val="6"/>
        </w:numPr>
      </w:pPr>
      <w:r w:rsidRPr="006832B3">
        <w:t>Disclaimers</w:t>
      </w:r>
    </w:p>
    <w:p w14:paraId="1745599B" w14:textId="6724F81C" w:rsidR="00FC5AD2" w:rsidRPr="006832B3" w:rsidRDefault="00925E97" w:rsidP="00DC40C7">
      <w:pPr>
        <w:widowControl/>
        <w:numPr>
          <w:ilvl w:val="0"/>
          <w:numId w:val="21"/>
        </w:numPr>
        <w:pBdr>
          <w:top w:val="nil"/>
          <w:left w:val="nil"/>
          <w:bottom w:val="nil"/>
          <w:right w:val="nil"/>
          <w:between w:val="nil"/>
        </w:pBdr>
        <w:autoSpaceDE/>
        <w:autoSpaceDN/>
        <w:spacing w:line="276" w:lineRule="auto"/>
        <w:jc w:val="both"/>
        <w:rPr>
          <w:rFonts w:ascii="Gill Sans MT" w:hAnsi="Gill Sans MT"/>
          <w:color w:val="000000" w:themeColor="text1"/>
        </w:rPr>
      </w:pPr>
      <w:r>
        <w:rPr>
          <w:rFonts w:ascii="Gill Sans MT" w:hAnsi="Gill Sans MT"/>
          <w:color w:val="000000" w:themeColor="text1"/>
        </w:rPr>
        <w:t>KWA</w:t>
      </w:r>
      <w:r w:rsidRPr="00120497">
        <w:rPr>
          <w:rFonts w:ascii="Gill Sans MT" w:hAnsi="Gill Sans MT"/>
          <w:color w:val="000000" w:themeColor="text1"/>
        </w:rPr>
        <w:t xml:space="preserve"> </w:t>
      </w:r>
      <w:r w:rsidR="751DEBBD" w:rsidRPr="006832B3">
        <w:rPr>
          <w:rFonts w:ascii="Gill Sans MT" w:hAnsi="Gill Sans MT"/>
          <w:color w:val="000000" w:themeColor="text1"/>
        </w:rPr>
        <w:t xml:space="preserve">may cancel </w:t>
      </w:r>
      <w:r w:rsidR="16C49CFC" w:rsidRPr="006832B3">
        <w:rPr>
          <w:rFonts w:ascii="Gill Sans MT" w:hAnsi="Gill Sans MT"/>
          <w:color w:val="000000" w:themeColor="text1"/>
        </w:rPr>
        <w:t>this</w:t>
      </w:r>
      <w:r w:rsidR="00457B9B">
        <w:rPr>
          <w:rFonts w:ascii="Gill Sans MT" w:hAnsi="Gill Sans MT"/>
          <w:color w:val="000000" w:themeColor="text1"/>
        </w:rPr>
        <w:t xml:space="preserve"> </w:t>
      </w:r>
      <w:r w:rsidR="007E2E21">
        <w:rPr>
          <w:rFonts w:ascii="Gill Sans MT" w:hAnsi="Gill Sans MT"/>
          <w:color w:val="000000" w:themeColor="text1"/>
        </w:rPr>
        <w:t>R</w:t>
      </w:r>
      <w:r w:rsidR="00457B9B">
        <w:rPr>
          <w:rFonts w:ascii="Gill Sans MT" w:hAnsi="Gill Sans MT"/>
          <w:color w:val="000000" w:themeColor="text1"/>
        </w:rPr>
        <w:t>equest</w:t>
      </w:r>
      <w:r w:rsidR="0072741D">
        <w:rPr>
          <w:rFonts w:ascii="Gill Sans MT" w:hAnsi="Gill Sans MT"/>
          <w:color w:val="000000" w:themeColor="text1"/>
        </w:rPr>
        <w:t xml:space="preserve"> for </w:t>
      </w:r>
      <w:r w:rsidR="007E2E21">
        <w:rPr>
          <w:rFonts w:ascii="Gill Sans MT" w:hAnsi="Gill Sans MT"/>
          <w:color w:val="000000" w:themeColor="text1"/>
        </w:rPr>
        <w:t>A</w:t>
      </w:r>
      <w:r w:rsidR="0072741D">
        <w:rPr>
          <w:rFonts w:ascii="Gill Sans MT" w:hAnsi="Gill Sans MT"/>
          <w:color w:val="000000" w:themeColor="text1"/>
        </w:rPr>
        <w:t>pplications</w:t>
      </w:r>
      <w:r w:rsidR="00457B9B">
        <w:rPr>
          <w:rFonts w:ascii="Gill Sans MT" w:hAnsi="Gill Sans MT"/>
          <w:color w:val="000000" w:themeColor="text1"/>
        </w:rPr>
        <w:t xml:space="preserve"> (RFA)</w:t>
      </w:r>
      <w:r w:rsidR="751DEBBD" w:rsidRPr="006832B3">
        <w:rPr>
          <w:rFonts w:ascii="Gill Sans MT" w:hAnsi="Gill Sans MT"/>
          <w:color w:val="000000" w:themeColor="text1"/>
        </w:rPr>
        <w:t xml:space="preserve"> and not award.</w:t>
      </w:r>
    </w:p>
    <w:p w14:paraId="5A8B47BA" w14:textId="1D1436A4" w:rsidR="00FC5AD2" w:rsidRPr="00813744" w:rsidRDefault="00925E97" w:rsidP="00DC40C7">
      <w:pPr>
        <w:widowControl/>
        <w:numPr>
          <w:ilvl w:val="0"/>
          <w:numId w:val="21"/>
        </w:numPr>
        <w:pBdr>
          <w:top w:val="nil"/>
          <w:left w:val="nil"/>
          <w:bottom w:val="nil"/>
          <w:right w:val="nil"/>
          <w:between w:val="nil"/>
        </w:pBdr>
        <w:autoSpaceDE/>
        <w:autoSpaceDN/>
        <w:spacing w:line="276" w:lineRule="auto"/>
        <w:jc w:val="both"/>
        <w:rPr>
          <w:rFonts w:ascii="Gill Sans MT" w:hAnsi="Gill Sans MT"/>
          <w:color w:val="000000" w:themeColor="text1"/>
        </w:rPr>
      </w:pPr>
      <w:r>
        <w:rPr>
          <w:rFonts w:ascii="Gill Sans MT" w:hAnsi="Gill Sans MT"/>
          <w:color w:val="000000" w:themeColor="text1"/>
        </w:rPr>
        <w:t>KWA</w:t>
      </w:r>
      <w:r w:rsidR="005A78D6" w:rsidRPr="00813744">
        <w:rPr>
          <w:rFonts w:ascii="Gill Sans MT" w:hAnsi="Gill Sans MT"/>
          <w:color w:val="000000" w:themeColor="text1"/>
        </w:rPr>
        <w:t xml:space="preserve"> </w:t>
      </w:r>
      <w:r w:rsidR="23B1FAFE" w:rsidRPr="00813744">
        <w:rPr>
          <w:rFonts w:ascii="Gill Sans MT" w:hAnsi="Gill Sans MT"/>
          <w:color w:val="000000" w:themeColor="text1"/>
        </w:rPr>
        <w:t>reserve</w:t>
      </w:r>
      <w:r w:rsidR="1A318C2B" w:rsidRPr="00813744">
        <w:rPr>
          <w:rFonts w:ascii="Gill Sans MT" w:hAnsi="Gill Sans MT"/>
          <w:color w:val="000000" w:themeColor="text1"/>
        </w:rPr>
        <w:t>s</w:t>
      </w:r>
      <w:r w:rsidR="751DEBBD" w:rsidRPr="00813744">
        <w:rPr>
          <w:rFonts w:ascii="Gill Sans MT" w:hAnsi="Gill Sans MT"/>
          <w:color w:val="000000" w:themeColor="text1"/>
        </w:rPr>
        <w:t xml:space="preserve"> the right to accept or reject any or all applications received.</w:t>
      </w:r>
    </w:p>
    <w:p w14:paraId="2C4BA228" w14:textId="2261DB59" w:rsidR="00FC5AD2" w:rsidRPr="00813744" w:rsidRDefault="751DEBBD" w:rsidP="00DC40C7">
      <w:pPr>
        <w:widowControl/>
        <w:numPr>
          <w:ilvl w:val="0"/>
          <w:numId w:val="21"/>
        </w:numPr>
        <w:pBdr>
          <w:top w:val="nil"/>
          <w:left w:val="nil"/>
          <w:bottom w:val="nil"/>
          <w:right w:val="nil"/>
          <w:between w:val="nil"/>
        </w:pBdr>
        <w:autoSpaceDE/>
        <w:autoSpaceDN/>
        <w:spacing w:line="276" w:lineRule="auto"/>
        <w:jc w:val="both"/>
        <w:rPr>
          <w:rFonts w:ascii="Gill Sans MT" w:hAnsi="Gill Sans MT"/>
          <w:color w:val="000000" w:themeColor="text1"/>
        </w:rPr>
      </w:pPr>
      <w:r w:rsidRPr="00813744">
        <w:rPr>
          <w:rFonts w:ascii="Gill Sans MT" w:hAnsi="Gill Sans MT"/>
          <w:color w:val="000000" w:themeColor="text1"/>
        </w:rPr>
        <w:t xml:space="preserve">Issuance of </w:t>
      </w:r>
      <w:r w:rsidR="005A427F">
        <w:rPr>
          <w:rFonts w:ascii="Gill Sans MT" w:hAnsi="Gill Sans MT"/>
          <w:color w:val="000000" w:themeColor="text1"/>
        </w:rPr>
        <w:t>RFA</w:t>
      </w:r>
      <w:r w:rsidRPr="00813744">
        <w:rPr>
          <w:rFonts w:ascii="Gill Sans MT" w:hAnsi="Gill Sans MT"/>
          <w:color w:val="000000" w:themeColor="text1"/>
        </w:rPr>
        <w:t xml:space="preserve"> does not constitute award commitment by </w:t>
      </w:r>
      <w:r w:rsidR="00925E97">
        <w:rPr>
          <w:rFonts w:ascii="Gill Sans MT" w:hAnsi="Gill Sans MT"/>
          <w:color w:val="000000" w:themeColor="text1"/>
        </w:rPr>
        <w:t>KWA</w:t>
      </w:r>
      <w:r w:rsidR="538FD197" w:rsidRPr="00813744">
        <w:rPr>
          <w:rFonts w:ascii="Gill Sans MT" w:hAnsi="Gill Sans MT"/>
          <w:color w:val="000000" w:themeColor="text1"/>
        </w:rPr>
        <w:t>.</w:t>
      </w:r>
    </w:p>
    <w:p w14:paraId="6C98AE79" w14:textId="08C81CBA" w:rsidR="00FC5AD2" w:rsidRPr="00EE1870" w:rsidRDefault="00925E97" w:rsidP="00DC40C7">
      <w:pPr>
        <w:widowControl/>
        <w:numPr>
          <w:ilvl w:val="0"/>
          <w:numId w:val="21"/>
        </w:numPr>
        <w:pBdr>
          <w:top w:val="nil"/>
          <w:left w:val="nil"/>
          <w:bottom w:val="nil"/>
          <w:right w:val="nil"/>
          <w:between w:val="nil"/>
        </w:pBdr>
        <w:autoSpaceDE/>
        <w:autoSpaceDN/>
        <w:spacing w:line="276" w:lineRule="auto"/>
        <w:jc w:val="both"/>
        <w:rPr>
          <w:rFonts w:ascii="Gill Sans MT" w:hAnsi="Gill Sans MT"/>
          <w:color w:val="000000" w:themeColor="text1"/>
        </w:rPr>
      </w:pPr>
      <w:r>
        <w:rPr>
          <w:rFonts w:ascii="Gill Sans MT" w:hAnsi="Gill Sans MT"/>
          <w:color w:val="000000" w:themeColor="text1"/>
        </w:rPr>
        <w:lastRenderedPageBreak/>
        <w:t>KWA</w:t>
      </w:r>
      <w:r w:rsidR="005A78D6" w:rsidRPr="00EE1870">
        <w:rPr>
          <w:rFonts w:ascii="Gill Sans MT" w:hAnsi="Gill Sans MT"/>
          <w:color w:val="000000" w:themeColor="text1"/>
        </w:rPr>
        <w:t xml:space="preserve"> </w:t>
      </w:r>
      <w:r w:rsidR="751DEBBD" w:rsidRPr="00EE1870">
        <w:rPr>
          <w:rFonts w:ascii="Gill Sans MT" w:hAnsi="Gill Sans MT"/>
          <w:color w:val="000000" w:themeColor="text1"/>
        </w:rPr>
        <w:t xml:space="preserve">reserves the right to disqualify any application based on applicant failure to follow </w:t>
      </w:r>
      <w:r w:rsidR="004A738F">
        <w:rPr>
          <w:rFonts w:ascii="Gill Sans MT" w:hAnsi="Gill Sans MT"/>
          <w:color w:val="000000" w:themeColor="text1"/>
        </w:rPr>
        <w:t>RFA</w:t>
      </w:r>
      <w:r w:rsidR="751DEBBD" w:rsidRPr="00EE1870">
        <w:rPr>
          <w:rFonts w:ascii="Gill Sans MT" w:hAnsi="Gill Sans MT"/>
          <w:color w:val="000000" w:themeColor="text1"/>
        </w:rPr>
        <w:t xml:space="preserve"> instructions.</w:t>
      </w:r>
    </w:p>
    <w:p w14:paraId="386A3EE9" w14:textId="263FB595" w:rsidR="00FC5AD2" w:rsidRPr="00B95BFE" w:rsidRDefault="00925E97" w:rsidP="00DC40C7">
      <w:pPr>
        <w:widowControl/>
        <w:numPr>
          <w:ilvl w:val="0"/>
          <w:numId w:val="21"/>
        </w:numPr>
        <w:pBdr>
          <w:top w:val="nil"/>
          <w:left w:val="nil"/>
          <w:bottom w:val="nil"/>
          <w:right w:val="nil"/>
          <w:between w:val="nil"/>
        </w:pBdr>
        <w:autoSpaceDE/>
        <w:autoSpaceDN/>
        <w:spacing w:line="276" w:lineRule="auto"/>
        <w:jc w:val="both"/>
        <w:rPr>
          <w:rFonts w:ascii="Gill Sans MT" w:hAnsi="Gill Sans MT"/>
          <w:color w:val="000000" w:themeColor="text1"/>
        </w:rPr>
      </w:pPr>
      <w:r>
        <w:rPr>
          <w:rFonts w:ascii="Gill Sans MT" w:hAnsi="Gill Sans MT"/>
          <w:color w:val="000000" w:themeColor="text1"/>
        </w:rPr>
        <w:t>KWA</w:t>
      </w:r>
      <w:r w:rsidR="005A78D6" w:rsidRPr="00B95BFE">
        <w:rPr>
          <w:rFonts w:ascii="Gill Sans MT" w:hAnsi="Gill Sans MT"/>
          <w:color w:val="000000" w:themeColor="text1"/>
        </w:rPr>
        <w:t xml:space="preserve"> </w:t>
      </w:r>
      <w:r w:rsidR="751DEBBD" w:rsidRPr="00B95BFE">
        <w:rPr>
          <w:rFonts w:ascii="Gill Sans MT" w:hAnsi="Gill Sans MT"/>
          <w:color w:val="000000" w:themeColor="text1"/>
        </w:rPr>
        <w:t xml:space="preserve">will not compensate applicants for response to </w:t>
      </w:r>
      <w:r w:rsidR="005A427F">
        <w:rPr>
          <w:rFonts w:ascii="Gill Sans MT" w:hAnsi="Gill Sans MT"/>
          <w:color w:val="000000" w:themeColor="text1"/>
        </w:rPr>
        <w:t>RFA</w:t>
      </w:r>
      <w:r w:rsidR="751DEBBD" w:rsidRPr="00B95BFE">
        <w:rPr>
          <w:rFonts w:ascii="Gill Sans MT" w:hAnsi="Gill Sans MT"/>
          <w:color w:val="000000" w:themeColor="text1"/>
        </w:rPr>
        <w:t>.</w:t>
      </w:r>
    </w:p>
    <w:p w14:paraId="5EFC3A4C" w14:textId="166B1C50" w:rsidR="00FC5AD2" w:rsidRPr="00B95BFE" w:rsidRDefault="00925E97" w:rsidP="00DC40C7">
      <w:pPr>
        <w:widowControl/>
        <w:numPr>
          <w:ilvl w:val="0"/>
          <w:numId w:val="21"/>
        </w:numPr>
        <w:pBdr>
          <w:top w:val="nil"/>
          <w:left w:val="nil"/>
          <w:bottom w:val="nil"/>
          <w:right w:val="nil"/>
          <w:between w:val="nil"/>
        </w:pBdr>
        <w:autoSpaceDE/>
        <w:autoSpaceDN/>
        <w:spacing w:line="276" w:lineRule="auto"/>
        <w:jc w:val="both"/>
        <w:rPr>
          <w:rFonts w:ascii="Gill Sans MT" w:hAnsi="Gill Sans MT"/>
          <w:color w:val="000000" w:themeColor="text1"/>
        </w:rPr>
      </w:pPr>
      <w:r>
        <w:rPr>
          <w:rFonts w:ascii="Gill Sans MT" w:hAnsi="Gill Sans MT"/>
          <w:color w:val="000000" w:themeColor="text1"/>
        </w:rPr>
        <w:t>KWA</w:t>
      </w:r>
      <w:r w:rsidR="005A78D6" w:rsidRPr="00B95BFE">
        <w:rPr>
          <w:rFonts w:ascii="Gill Sans MT" w:hAnsi="Gill Sans MT"/>
          <w:color w:val="000000" w:themeColor="text1"/>
        </w:rPr>
        <w:t xml:space="preserve"> </w:t>
      </w:r>
      <w:r w:rsidR="751DEBBD" w:rsidRPr="00B95BFE">
        <w:rPr>
          <w:rFonts w:ascii="Gill Sans MT" w:hAnsi="Gill Sans MT"/>
          <w:color w:val="000000" w:themeColor="text1"/>
        </w:rPr>
        <w:t>reserves the right to issue an award based on an initial evaluation of applications without further discussion.</w:t>
      </w:r>
    </w:p>
    <w:p w14:paraId="20033BDA" w14:textId="32BE809C" w:rsidR="00FC5AD2" w:rsidRPr="00545D6C" w:rsidRDefault="00925E97" w:rsidP="00DC40C7">
      <w:pPr>
        <w:widowControl/>
        <w:numPr>
          <w:ilvl w:val="0"/>
          <w:numId w:val="21"/>
        </w:numPr>
        <w:pBdr>
          <w:top w:val="nil"/>
          <w:left w:val="nil"/>
          <w:bottom w:val="nil"/>
          <w:right w:val="nil"/>
          <w:between w:val="nil"/>
        </w:pBdr>
        <w:autoSpaceDE/>
        <w:autoSpaceDN/>
        <w:spacing w:line="276" w:lineRule="auto"/>
        <w:jc w:val="both"/>
        <w:rPr>
          <w:rFonts w:ascii="Gill Sans MT" w:hAnsi="Gill Sans MT"/>
          <w:color w:val="000000" w:themeColor="text1"/>
        </w:rPr>
      </w:pPr>
      <w:r>
        <w:rPr>
          <w:rFonts w:ascii="Gill Sans MT" w:hAnsi="Gill Sans MT"/>
          <w:color w:val="000000" w:themeColor="text1"/>
        </w:rPr>
        <w:t>KWA</w:t>
      </w:r>
      <w:r w:rsidR="005A78D6" w:rsidRPr="00545D6C">
        <w:rPr>
          <w:rFonts w:ascii="Gill Sans MT" w:hAnsi="Gill Sans MT"/>
          <w:color w:val="000000" w:themeColor="text1"/>
        </w:rPr>
        <w:t xml:space="preserve"> </w:t>
      </w:r>
      <w:r w:rsidR="751DEBBD" w:rsidRPr="00545D6C">
        <w:rPr>
          <w:rFonts w:ascii="Gill Sans MT" w:hAnsi="Gill Sans MT"/>
          <w:color w:val="000000" w:themeColor="text1"/>
        </w:rPr>
        <w:t>reserve</w:t>
      </w:r>
      <w:r w:rsidR="16C49CFC" w:rsidRPr="00545D6C">
        <w:rPr>
          <w:rFonts w:ascii="Gill Sans MT" w:hAnsi="Gill Sans MT"/>
          <w:color w:val="000000" w:themeColor="text1"/>
        </w:rPr>
        <w:t>s</w:t>
      </w:r>
      <w:r w:rsidR="751DEBBD" w:rsidRPr="00545D6C">
        <w:rPr>
          <w:rFonts w:ascii="Gill Sans MT" w:hAnsi="Gill Sans MT"/>
          <w:color w:val="000000" w:themeColor="text1"/>
        </w:rPr>
        <w:t xml:space="preserve"> the right to ask for further clarifications from the applicants or negotiate for adjustments on the nature, scope, or scale of the investment prior to award determination to promote competition.</w:t>
      </w:r>
    </w:p>
    <w:p w14:paraId="5495BCFA" w14:textId="6024D2D3" w:rsidR="00C2462E" w:rsidRPr="00296A99" w:rsidRDefault="00925E97" w:rsidP="00296A99">
      <w:pPr>
        <w:widowControl/>
        <w:numPr>
          <w:ilvl w:val="0"/>
          <w:numId w:val="21"/>
        </w:numPr>
        <w:pBdr>
          <w:top w:val="nil"/>
          <w:left w:val="nil"/>
          <w:bottom w:val="nil"/>
          <w:right w:val="nil"/>
          <w:between w:val="nil"/>
        </w:pBdr>
        <w:autoSpaceDE/>
        <w:autoSpaceDN/>
        <w:spacing w:line="276" w:lineRule="auto"/>
        <w:jc w:val="both"/>
        <w:rPr>
          <w:rFonts w:ascii="Gill Sans MT" w:hAnsi="Gill Sans MT"/>
          <w:color w:val="000000" w:themeColor="text1"/>
        </w:rPr>
      </w:pPr>
      <w:r>
        <w:rPr>
          <w:rFonts w:ascii="Gill Sans MT" w:hAnsi="Gill Sans MT"/>
          <w:color w:val="000000" w:themeColor="text1"/>
        </w:rPr>
        <w:t>KWA</w:t>
      </w:r>
      <w:r w:rsidR="005A78D6" w:rsidRPr="004E5C8D">
        <w:rPr>
          <w:rFonts w:ascii="Gill Sans MT" w:hAnsi="Gill Sans MT"/>
          <w:color w:val="000000" w:themeColor="text1"/>
        </w:rPr>
        <w:t xml:space="preserve"> </w:t>
      </w:r>
      <w:r w:rsidR="751DEBBD" w:rsidRPr="004E5C8D">
        <w:rPr>
          <w:rFonts w:ascii="Gill Sans MT" w:hAnsi="Gill Sans MT"/>
          <w:color w:val="000000" w:themeColor="text1"/>
        </w:rPr>
        <w:t>will NOT be contacting a</w:t>
      </w:r>
      <w:r w:rsidR="00823B68" w:rsidRPr="004E5C8D">
        <w:rPr>
          <w:rFonts w:ascii="Gill Sans MT" w:hAnsi="Gill Sans MT"/>
          <w:color w:val="000000" w:themeColor="text1"/>
        </w:rPr>
        <w:t>ny</w:t>
      </w:r>
      <w:r w:rsidR="751DEBBD" w:rsidRPr="004E5C8D">
        <w:rPr>
          <w:rFonts w:ascii="Gill Sans MT" w:hAnsi="Gill Sans MT"/>
          <w:color w:val="000000" w:themeColor="text1"/>
        </w:rPr>
        <w:t xml:space="preserve"> applicant to confirm the contact person, address, and </w:t>
      </w:r>
      <w:r w:rsidR="00823B68" w:rsidRPr="004E5C8D">
        <w:rPr>
          <w:rFonts w:ascii="Gill Sans MT" w:hAnsi="Gill Sans MT"/>
          <w:color w:val="000000" w:themeColor="text1"/>
        </w:rPr>
        <w:t xml:space="preserve">or </w:t>
      </w:r>
      <w:r w:rsidR="751DEBBD" w:rsidRPr="004E5C8D">
        <w:rPr>
          <w:rFonts w:ascii="Gill Sans MT" w:hAnsi="Gill Sans MT"/>
          <w:color w:val="000000" w:themeColor="text1"/>
        </w:rPr>
        <w:t xml:space="preserve">that </w:t>
      </w:r>
      <w:r w:rsidR="00F455D1" w:rsidRPr="004E5C8D">
        <w:rPr>
          <w:rFonts w:ascii="Gill Sans MT" w:hAnsi="Gill Sans MT"/>
          <w:color w:val="000000" w:themeColor="text1"/>
        </w:rPr>
        <w:t>a</w:t>
      </w:r>
      <w:r w:rsidR="751DEBBD" w:rsidRPr="004E5C8D">
        <w:rPr>
          <w:rFonts w:ascii="Gill Sans MT" w:hAnsi="Gill Sans MT"/>
          <w:color w:val="000000" w:themeColor="text1"/>
        </w:rPr>
        <w:t xml:space="preserve"> bid was submitted for this </w:t>
      </w:r>
      <w:r w:rsidR="004A738F">
        <w:rPr>
          <w:rFonts w:ascii="Gill Sans MT" w:hAnsi="Gill Sans MT"/>
          <w:color w:val="000000" w:themeColor="text1"/>
        </w:rPr>
        <w:t>RFA</w:t>
      </w:r>
      <w:r w:rsidR="751DEBBD" w:rsidRPr="004E5C8D">
        <w:rPr>
          <w:rFonts w:ascii="Gill Sans MT" w:hAnsi="Gill Sans MT"/>
          <w:color w:val="000000" w:themeColor="text1"/>
        </w:rPr>
        <w:t>.</w:t>
      </w:r>
    </w:p>
    <w:p w14:paraId="60F421A6" w14:textId="0C8B3C52" w:rsidR="00DC0A0D" w:rsidRPr="00A93BC1" w:rsidRDefault="00DC0A0D" w:rsidP="00577A61">
      <w:pPr>
        <w:widowControl/>
        <w:pBdr>
          <w:top w:val="nil"/>
          <w:left w:val="nil"/>
          <w:bottom w:val="nil"/>
          <w:right w:val="nil"/>
          <w:between w:val="nil"/>
        </w:pBdr>
        <w:autoSpaceDE/>
        <w:autoSpaceDN/>
        <w:spacing w:after="160" w:line="259" w:lineRule="auto"/>
        <w:jc w:val="both"/>
        <w:rPr>
          <w:rFonts w:ascii="Gill Sans MT" w:hAnsi="Gill Sans MT"/>
          <w:b/>
          <w:bCs/>
          <w:i/>
          <w:iCs/>
          <w:sz w:val="28"/>
          <w:szCs w:val="28"/>
          <w:highlight w:val="yellow"/>
        </w:rPr>
      </w:pPr>
      <w:r w:rsidRPr="00A93BC1">
        <w:rPr>
          <w:highlight w:val="yellow"/>
        </w:rPr>
        <w:br w:type="page"/>
      </w:r>
    </w:p>
    <w:p w14:paraId="1EA35EBE" w14:textId="22680BDD" w:rsidR="00935604" w:rsidRPr="00A93BC1" w:rsidRDefault="3A197080" w:rsidP="008B4173">
      <w:pPr>
        <w:pStyle w:val="Heading1"/>
        <w:ind w:firstLine="720"/>
        <w:rPr>
          <w:b w:val="0"/>
        </w:rPr>
      </w:pPr>
      <w:bookmarkStart w:id="26" w:name="_Toc142908121"/>
      <w:r>
        <w:lastRenderedPageBreak/>
        <w:t>ANNEX A: Technical Application Form</w:t>
      </w:r>
      <w:r w:rsidR="0053351F">
        <w:t xml:space="preserve"> </w:t>
      </w:r>
      <w:r w:rsidR="0053351F">
        <w:rPr>
          <w:b w:val="0"/>
        </w:rPr>
        <w:t>(maximum 5 pages)</w:t>
      </w:r>
      <w:bookmarkEnd w:id="26"/>
    </w:p>
    <w:p w14:paraId="3A499CA5" w14:textId="77777777" w:rsidR="00AB6D29" w:rsidRPr="00A93BC1" w:rsidRDefault="00AB6D29" w:rsidP="7167E579">
      <w:pPr>
        <w:rPr>
          <w:rFonts w:ascii="Gill Sans MT" w:hAnsi="Gill Sans MT"/>
          <w:b/>
          <w:i/>
          <w:lang w:val="en-GB"/>
        </w:rPr>
      </w:pPr>
    </w:p>
    <w:p w14:paraId="026C8D1D" w14:textId="5E9FFA13" w:rsidR="00AB6D29" w:rsidRPr="00A93BC1" w:rsidRDefault="771E1276" w:rsidP="7167E579">
      <w:pPr>
        <w:pStyle w:val="Heading2"/>
      </w:pPr>
      <w:r w:rsidRPr="4118CD19">
        <w:rPr>
          <w:lang w:val="en-GB"/>
        </w:rPr>
        <w:t>Section I: Overview</w:t>
      </w:r>
      <w:r>
        <w:t> </w:t>
      </w:r>
    </w:p>
    <w:p w14:paraId="221C9CFF" w14:textId="77777777" w:rsidR="00935604" w:rsidRPr="00A93BC1" w:rsidRDefault="00935604" w:rsidP="00D1542D">
      <w:pPr>
        <w:rPr>
          <w:rFonts w:ascii="Gill Sans MT" w:hAnsi="Gill Sans MT"/>
        </w:rPr>
      </w:pPr>
    </w:p>
    <w:tbl>
      <w:tblPr>
        <w:tblW w:w="9355" w:type="dxa"/>
        <w:tblInd w:w="-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7"/>
        <w:gridCol w:w="428"/>
        <w:gridCol w:w="3249"/>
        <w:gridCol w:w="3271"/>
      </w:tblGrid>
      <w:tr w:rsidR="00D1542D" w:rsidRPr="00A93BC1" w14:paraId="53D5DADE" w14:textId="77777777" w:rsidTr="00784907">
        <w:trPr>
          <w:trHeight w:val="49"/>
        </w:trPr>
        <w:tc>
          <w:tcPr>
            <w:tcW w:w="2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A7B070" w14:textId="37E46AA3" w:rsidR="00D1542D" w:rsidRPr="00A93BC1" w:rsidRDefault="6EC1A307">
            <w:pPr>
              <w:widowControl/>
              <w:numPr>
                <w:ilvl w:val="0"/>
                <w:numId w:val="26"/>
              </w:numPr>
              <w:autoSpaceDE/>
              <w:autoSpaceDN/>
              <w:ind w:left="427"/>
              <w:rPr>
                <w:rFonts w:ascii="Gill Sans MT" w:hAnsi="Gill Sans MT" w:cs="Segoe UI"/>
                <w:b/>
                <w:sz w:val="20"/>
                <w:szCs w:val="20"/>
              </w:rPr>
            </w:pPr>
            <w:r w:rsidRPr="4118CD19">
              <w:rPr>
                <w:rFonts w:ascii="Gill Sans MT" w:hAnsi="Gill Sans MT" w:cs="Segoe UI"/>
                <w:b/>
                <w:sz w:val="20"/>
                <w:szCs w:val="20"/>
              </w:rPr>
              <w:t>RFA Number</w:t>
            </w:r>
          </w:p>
        </w:tc>
        <w:tc>
          <w:tcPr>
            <w:tcW w:w="694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C288FAE" w14:textId="0AD4A2AC" w:rsidR="00D1542D" w:rsidRPr="00A93BC1" w:rsidRDefault="001C2762" w:rsidP="00AB6D29">
            <w:pPr>
              <w:ind w:firstLine="720"/>
              <w:rPr>
                <w:rFonts w:ascii="Gill Sans MT" w:eastAsia="Gill Sans MT" w:hAnsi="Gill Sans MT" w:cs="Gill Sans MT"/>
                <w:sz w:val="20"/>
                <w:szCs w:val="20"/>
              </w:rPr>
            </w:pPr>
            <w:r>
              <w:rPr>
                <w:rFonts w:ascii="Gill Sans MT" w:eastAsia="Trebuchet MS" w:hAnsi="Gill Sans MT" w:cs="Trebuchet MS"/>
                <w:sz w:val="20"/>
                <w:szCs w:val="20"/>
              </w:rPr>
              <w:t>KWA- RFA-2024-006</w:t>
            </w:r>
          </w:p>
        </w:tc>
      </w:tr>
      <w:tr w:rsidR="00B95203" w:rsidRPr="00A93BC1" w14:paraId="363BCEAC" w14:textId="77777777" w:rsidTr="00784907">
        <w:trPr>
          <w:trHeight w:val="49"/>
        </w:trPr>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14:paraId="0991FB52" w14:textId="2417A089" w:rsidR="00B95203" w:rsidRPr="00A93BC1" w:rsidRDefault="00FF1ECA">
            <w:pPr>
              <w:widowControl/>
              <w:numPr>
                <w:ilvl w:val="0"/>
                <w:numId w:val="26"/>
              </w:numPr>
              <w:autoSpaceDE/>
              <w:autoSpaceDN/>
              <w:ind w:left="427"/>
              <w:rPr>
                <w:rFonts w:ascii="Gill Sans MT" w:hAnsi="Gill Sans MT" w:cs="Segoe UI"/>
                <w:b/>
                <w:sz w:val="20"/>
                <w:szCs w:val="20"/>
              </w:rPr>
            </w:pPr>
            <w:r w:rsidRPr="4118CD19">
              <w:rPr>
                <w:rFonts w:ascii="Gill Sans MT" w:hAnsi="Gill Sans MT" w:cs="Segoe UI"/>
                <w:b/>
                <w:sz w:val="20"/>
                <w:szCs w:val="20"/>
              </w:rPr>
              <w:t>Application Title</w:t>
            </w:r>
          </w:p>
        </w:tc>
        <w:tc>
          <w:tcPr>
            <w:tcW w:w="694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06322D3" w14:textId="6A8074CC" w:rsidR="00B95203" w:rsidRPr="00A93BC1" w:rsidRDefault="00EB067F" w:rsidP="00AB6D29">
            <w:pPr>
              <w:ind w:firstLine="720"/>
              <w:rPr>
                <w:rFonts w:ascii="Gill Sans MT" w:hAnsi="Gill Sans MT" w:cs="Segoe UI"/>
                <w:sz w:val="20"/>
                <w:szCs w:val="20"/>
              </w:rPr>
            </w:pPr>
            <w:r w:rsidRPr="4118CD19">
              <w:rPr>
                <w:rFonts w:ascii="Gill Sans MT" w:hAnsi="Gill Sans MT" w:cs="Segoe UI"/>
                <w:sz w:val="20"/>
                <w:szCs w:val="20"/>
              </w:rPr>
              <w:t>Cold Truck co-investments</w:t>
            </w:r>
          </w:p>
        </w:tc>
      </w:tr>
      <w:tr w:rsidR="00D1542D" w:rsidRPr="00A93BC1" w14:paraId="2AD3D5B6" w14:textId="77777777" w:rsidTr="00784907">
        <w:trPr>
          <w:trHeight w:val="49"/>
        </w:trPr>
        <w:tc>
          <w:tcPr>
            <w:tcW w:w="2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28C07" w14:textId="77777777" w:rsidR="00D1542D" w:rsidRPr="00A93BC1" w:rsidRDefault="730E494E">
            <w:pPr>
              <w:widowControl/>
              <w:numPr>
                <w:ilvl w:val="0"/>
                <w:numId w:val="26"/>
              </w:numPr>
              <w:autoSpaceDE/>
              <w:autoSpaceDN/>
              <w:ind w:left="427"/>
              <w:rPr>
                <w:rFonts w:ascii="Gill Sans MT" w:hAnsi="Gill Sans MT" w:cs="Segoe UI"/>
                <w:b/>
                <w:sz w:val="20"/>
                <w:szCs w:val="20"/>
              </w:rPr>
            </w:pPr>
            <w:r w:rsidRPr="4118CD19">
              <w:rPr>
                <w:rFonts w:ascii="Gill Sans MT" w:hAnsi="Gill Sans MT" w:cs="Segoe UI"/>
                <w:b/>
                <w:sz w:val="20"/>
                <w:szCs w:val="20"/>
              </w:rPr>
              <w:t>Date Application Submitted</w:t>
            </w:r>
          </w:p>
          <w:p w14:paraId="0162A889" w14:textId="77777777" w:rsidR="00D1542D" w:rsidRPr="00A93BC1" w:rsidRDefault="00D1542D" w:rsidP="00AB6D29">
            <w:pPr>
              <w:ind w:firstLine="720"/>
              <w:rPr>
                <w:rFonts w:ascii="Gill Sans MT" w:hAnsi="Gill Sans MT" w:cs="Segoe UI"/>
                <w:b/>
                <w:sz w:val="20"/>
                <w:szCs w:val="20"/>
              </w:rPr>
            </w:pPr>
          </w:p>
        </w:tc>
        <w:tc>
          <w:tcPr>
            <w:tcW w:w="694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0E847E4" w14:textId="77777777" w:rsidR="00D1542D" w:rsidRPr="00A93BC1" w:rsidRDefault="00D1542D" w:rsidP="00AB6D29">
            <w:pPr>
              <w:ind w:firstLine="720"/>
              <w:rPr>
                <w:rFonts w:ascii="Gill Sans MT" w:hAnsi="Gill Sans MT" w:cs="Segoe UI"/>
                <w:sz w:val="20"/>
                <w:szCs w:val="20"/>
              </w:rPr>
            </w:pPr>
          </w:p>
        </w:tc>
      </w:tr>
      <w:tr w:rsidR="00D1542D" w:rsidRPr="00A93BC1" w14:paraId="5507B78E" w14:textId="77777777" w:rsidTr="00784907">
        <w:trPr>
          <w:trHeight w:val="49"/>
        </w:trPr>
        <w:tc>
          <w:tcPr>
            <w:tcW w:w="2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FFC9E" w14:textId="7DB33674" w:rsidR="00D1542D" w:rsidRPr="00A93BC1" w:rsidRDefault="6EC1A307">
            <w:pPr>
              <w:widowControl/>
              <w:numPr>
                <w:ilvl w:val="0"/>
                <w:numId w:val="26"/>
              </w:numPr>
              <w:autoSpaceDE/>
              <w:autoSpaceDN/>
              <w:ind w:left="427"/>
              <w:rPr>
                <w:rFonts w:ascii="Gill Sans MT" w:hAnsi="Gill Sans MT" w:cs="Segoe UI"/>
                <w:b/>
                <w:sz w:val="20"/>
                <w:szCs w:val="20"/>
              </w:rPr>
            </w:pPr>
            <w:r w:rsidRPr="4118CD19">
              <w:rPr>
                <w:rFonts w:ascii="Gill Sans MT" w:hAnsi="Gill Sans MT" w:cs="Segoe UI"/>
                <w:b/>
                <w:sz w:val="20"/>
                <w:szCs w:val="20"/>
              </w:rPr>
              <w:t>Name of Organization</w:t>
            </w:r>
          </w:p>
          <w:p w14:paraId="036B0049" w14:textId="77777777" w:rsidR="00D1542D" w:rsidRPr="00A93BC1" w:rsidRDefault="00D1542D" w:rsidP="00AB6D29">
            <w:pPr>
              <w:ind w:firstLine="720"/>
              <w:rPr>
                <w:rFonts w:ascii="Gill Sans MT" w:hAnsi="Gill Sans MT" w:cs="Segoe UI"/>
                <w:b/>
                <w:sz w:val="20"/>
                <w:szCs w:val="20"/>
              </w:rPr>
            </w:pPr>
          </w:p>
        </w:tc>
        <w:tc>
          <w:tcPr>
            <w:tcW w:w="694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AF69D8D" w14:textId="77777777" w:rsidR="00D1542D" w:rsidRPr="00A93BC1" w:rsidRDefault="00D1542D" w:rsidP="00AB6D29">
            <w:pPr>
              <w:ind w:firstLine="720"/>
              <w:rPr>
                <w:rFonts w:ascii="Gill Sans MT" w:hAnsi="Gill Sans MT" w:cs="Segoe UI"/>
                <w:sz w:val="20"/>
                <w:szCs w:val="20"/>
              </w:rPr>
            </w:pPr>
          </w:p>
        </w:tc>
      </w:tr>
      <w:tr w:rsidR="00D1542D" w:rsidRPr="00A93BC1" w14:paraId="29882A0B" w14:textId="77777777" w:rsidTr="00784907">
        <w:trPr>
          <w:trHeight w:val="651"/>
        </w:trPr>
        <w:tc>
          <w:tcPr>
            <w:tcW w:w="2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8007F" w14:textId="77777777" w:rsidR="00D1542D" w:rsidRPr="00A93BC1" w:rsidRDefault="730E494E">
            <w:pPr>
              <w:widowControl/>
              <w:numPr>
                <w:ilvl w:val="0"/>
                <w:numId w:val="26"/>
              </w:numPr>
              <w:autoSpaceDE/>
              <w:autoSpaceDN/>
              <w:ind w:left="427"/>
              <w:rPr>
                <w:rFonts w:ascii="Gill Sans MT" w:hAnsi="Gill Sans MT" w:cs="Segoe UI"/>
                <w:b/>
                <w:sz w:val="20"/>
                <w:szCs w:val="20"/>
              </w:rPr>
            </w:pPr>
            <w:r w:rsidRPr="4118CD19">
              <w:rPr>
                <w:rFonts w:ascii="Gill Sans MT" w:hAnsi="Gill Sans MT" w:cs="Segoe UI"/>
                <w:b/>
                <w:sz w:val="20"/>
                <w:szCs w:val="20"/>
              </w:rPr>
              <w:t xml:space="preserve">Unique Entity Identifier (UEI) Number </w:t>
            </w:r>
            <w:r w:rsidRPr="4118CD19">
              <w:rPr>
                <w:rFonts w:ascii="Gill Sans MT" w:hAnsi="Gill Sans MT" w:cs="Segoe UI"/>
                <w:b/>
                <w:sz w:val="15"/>
                <w:szCs w:val="15"/>
              </w:rPr>
              <w:t>(if available)</w:t>
            </w:r>
          </w:p>
        </w:tc>
        <w:tc>
          <w:tcPr>
            <w:tcW w:w="694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0A7B625" w14:textId="77777777" w:rsidR="00D1542D" w:rsidRPr="00A93BC1" w:rsidRDefault="00D1542D" w:rsidP="00AB6D29">
            <w:pPr>
              <w:ind w:firstLine="720"/>
              <w:rPr>
                <w:rFonts w:ascii="Gill Sans MT" w:hAnsi="Gill Sans MT" w:cs="Segoe UI"/>
                <w:sz w:val="20"/>
                <w:szCs w:val="20"/>
              </w:rPr>
            </w:pPr>
          </w:p>
        </w:tc>
      </w:tr>
      <w:tr w:rsidR="00D1542D" w:rsidRPr="00A93BC1" w14:paraId="28ACD7F9"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
        </w:trPr>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18A920" w14:textId="77777777" w:rsidR="00D1542D" w:rsidRPr="00A93BC1" w:rsidRDefault="730E494E">
            <w:pPr>
              <w:widowControl/>
              <w:numPr>
                <w:ilvl w:val="0"/>
                <w:numId w:val="26"/>
              </w:numPr>
              <w:autoSpaceDE/>
              <w:autoSpaceDN/>
              <w:ind w:left="427"/>
              <w:rPr>
                <w:rFonts w:ascii="Gill Sans MT" w:hAnsi="Gill Sans MT" w:cs="Arial"/>
                <w:b/>
                <w:sz w:val="20"/>
                <w:szCs w:val="20"/>
              </w:rPr>
            </w:pPr>
            <w:r w:rsidRPr="4118CD19">
              <w:rPr>
                <w:rFonts w:ascii="Gill Sans MT" w:hAnsi="Gill Sans MT" w:cs="Arial"/>
                <w:b/>
                <w:sz w:val="20"/>
                <w:szCs w:val="20"/>
              </w:rPr>
              <w:t>Organization Representative</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782CB2C" w14:textId="0DB84C7C" w:rsidR="00D1542D" w:rsidRPr="00A93BC1" w:rsidRDefault="6EC1A307" w:rsidP="00AB6D29">
            <w:pPr>
              <w:rPr>
                <w:rFonts w:ascii="Gill Sans MT" w:hAnsi="Gill Sans MT" w:cs="Arial"/>
                <w:sz w:val="20"/>
                <w:szCs w:val="20"/>
              </w:rPr>
            </w:pPr>
            <w:r w:rsidRPr="4118CD19">
              <w:rPr>
                <w:rFonts w:ascii="Gill Sans MT" w:hAnsi="Gill Sans MT" w:cs="Arial"/>
                <w:sz w:val="20"/>
                <w:szCs w:val="20"/>
              </w:rPr>
              <w:t>Name:</w:t>
            </w:r>
          </w:p>
          <w:p w14:paraId="7FB9395D" w14:textId="77777777" w:rsidR="00D1542D" w:rsidRPr="00A93BC1" w:rsidRDefault="00D1542D" w:rsidP="00AB6D29">
            <w:pPr>
              <w:rPr>
                <w:rFonts w:ascii="Gill Sans MT" w:hAnsi="Gill Sans MT" w:cs="Arial"/>
                <w:sz w:val="20"/>
                <w:szCs w:val="20"/>
              </w:rPr>
            </w:pPr>
          </w:p>
        </w:tc>
        <w:tc>
          <w:tcPr>
            <w:tcW w:w="3271" w:type="dxa"/>
            <w:tcBorders>
              <w:top w:val="single" w:sz="4" w:space="0" w:color="auto"/>
              <w:left w:val="single" w:sz="4" w:space="0" w:color="auto"/>
              <w:bottom w:val="single" w:sz="4" w:space="0" w:color="auto"/>
              <w:right w:val="single" w:sz="4" w:space="0" w:color="auto"/>
            </w:tcBorders>
            <w:vAlign w:val="center"/>
            <w:hideMark/>
          </w:tcPr>
          <w:p w14:paraId="7F0FD113" w14:textId="2252BF46" w:rsidR="00D1542D" w:rsidRPr="00A93BC1" w:rsidRDefault="6EC1A307" w:rsidP="00AB6D29">
            <w:pPr>
              <w:rPr>
                <w:rFonts w:ascii="Gill Sans MT" w:hAnsi="Gill Sans MT" w:cs="Arial"/>
                <w:sz w:val="20"/>
                <w:szCs w:val="20"/>
              </w:rPr>
            </w:pPr>
            <w:r w:rsidRPr="4118CD19">
              <w:rPr>
                <w:rFonts w:ascii="Gill Sans MT" w:hAnsi="Gill Sans MT" w:cs="Arial"/>
                <w:sz w:val="20"/>
                <w:szCs w:val="20"/>
              </w:rPr>
              <w:t>Telephone:</w:t>
            </w:r>
          </w:p>
          <w:p w14:paraId="1CD4BEEA" w14:textId="77777777" w:rsidR="00D1542D" w:rsidRPr="00A93BC1" w:rsidRDefault="00D1542D" w:rsidP="00AB6D29">
            <w:pPr>
              <w:rPr>
                <w:rFonts w:ascii="Gill Sans MT" w:hAnsi="Gill Sans MT" w:cs="Arial"/>
                <w:sz w:val="20"/>
                <w:szCs w:val="20"/>
              </w:rPr>
            </w:pPr>
          </w:p>
        </w:tc>
      </w:tr>
      <w:tr w:rsidR="00D1542D" w:rsidRPr="00A93BC1" w14:paraId="73DD02AF"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
        </w:trPr>
        <w:tc>
          <w:tcPr>
            <w:tcW w:w="2835" w:type="dxa"/>
            <w:gridSpan w:val="2"/>
            <w:vMerge/>
            <w:vAlign w:val="center"/>
            <w:hideMark/>
          </w:tcPr>
          <w:p w14:paraId="09E63172" w14:textId="77777777" w:rsidR="00D1542D" w:rsidRPr="00A93BC1" w:rsidRDefault="00D1542D" w:rsidP="008B4173">
            <w:pPr>
              <w:rPr>
                <w:rFonts w:ascii="Gill Sans MT" w:hAnsi="Gill Sans MT" w:cs="Arial"/>
                <w:b/>
                <w:sz w:val="20"/>
                <w:szCs w:val="20"/>
                <w:highlight w:val="yellow"/>
              </w:rPr>
            </w:pPr>
          </w:p>
        </w:tc>
        <w:tc>
          <w:tcPr>
            <w:tcW w:w="3249" w:type="dxa"/>
            <w:tcBorders>
              <w:top w:val="single" w:sz="4" w:space="0" w:color="auto"/>
              <w:left w:val="single" w:sz="4" w:space="0" w:color="auto"/>
              <w:bottom w:val="single" w:sz="4" w:space="0" w:color="auto"/>
              <w:right w:val="single" w:sz="4" w:space="0" w:color="auto"/>
            </w:tcBorders>
            <w:vAlign w:val="center"/>
            <w:hideMark/>
          </w:tcPr>
          <w:p w14:paraId="3174F05A" w14:textId="73137D73" w:rsidR="00D1542D" w:rsidRPr="00A93BC1" w:rsidRDefault="6EC1A307" w:rsidP="00AB6D29">
            <w:pPr>
              <w:rPr>
                <w:rFonts w:ascii="Gill Sans MT" w:hAnsi="Gill Sans MT" w:cs="Arial"/>
                <w:sz w:val="20"/>
                <w:szCs w:val="20"/>
              </w:rPr>
            </w:pPr>
            <w:r w:rsidRPr="4118CD19">
              <w:rPr>
                <w:rFonts w:ascii="Gill Sans MT" w:hAnsi="Gill Sans MT" w:cs="Arial"/>
                <w:sz w:val="20"/>
                <w:szCs w:val="20"/>
              </w:rPr>
              <w:t>Title:</w:t>
            </w:r>
          </w:p>
          <w:p w14:paraId="6E3584F5" w14:textId="77777777" w:rsidR="00D1542D" w:rsidRPr="00A93BC1" w:rsidRDefault="00D1542D" w:rsidP="00AB6D29">
            <w:pPr>
              <w:rPr>
                <w:rFonts w:ascii="Gill Sans MT" w:hAnsi="Gill Sans MT" w:cs="Arial"/>
                <w:sz w:val="20"/>
                <w:szCs w:val="20"/>
              </w:rPr>
            </w:pPr>
          </w:p>
        </w:tc>
        <w:tc>
          <w:tcPr>
            <w:tcW w:w="3271" w:type="dxa"/>
            <w:tcBorders>
              <w:top w:val="single" w:sz="4" w:space="0" w:color="auto"/>
              <w:left w:val="single" w:sz="4" w:space="0" w:color="auto"/>
              <w:bottom w:val="single" w:sz="4" w:space="0" w:color="auto"/>
              <w:right w:val="single" w:sz="4" w:space="0" w:color="auto"/>
            </w:tcBorders>
            <w:vAlign w:val="center"/>
          </w:tcPr>
          <w:p w14:paraId="57FF2FE3" w14:textId="59F99FED" w:rsidR="00D1542D" w:rsidRPr="00A93BC1" w:rsidRDefault="6EC1A307" w:rsidP="00AB6D29">
            <w:pPr>
              <w:rPr>
                <w:rFonts w:ascii="Gill Sans MT" w:hAnsi="Gill Sans MT" w:cs="Arial"/>
                <w:sz w:val="20"/>
                <w:szCs w:val="20"/>
              </w:rPr>
            </w:pPr>
            <w:r w:rsidRPr="4118CD19">
              <w:rPr>
                <w:rFonts w:ascii="Gill Sans MT" w:hAnsi="Gill Sans MT" w:cs="Arial"/>
                <w:sz w:val="20"/>
                <w:szCs w:val="20"/>
              </w:rPr>
              <w:t>Email:</w:t>
            </w:r>
          </w:p>
        </w:tc>
      </w:tr>
      <w:tr w:rsidR="00D1542D" w:rsidRPr="00A93BC1" w14:paraId="14D1A6B6"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B768FE6" w14:textId="266B05A6" w:rsidR="00D1542D" w:rsidRPr="00A93BC1" w:rsidRDefault="3095DF7B">
            <w:pPr>
              <w:widowControl/>
              <w:numPr>
                <w:ilvl w:val="0"/>
                <w:numId w:val="26"/>
              </w:numPr>
              <w:autoSpaceDE/>
              <w:autoSpaceDN/>
              <w:ind w:left="427"/>
              <w:rPr>
                <w:rFonts w:ascii="Gill Sans MT" w:hAnsi="Gill Sans MT" w:cs="Arial"/>
                <w:b/>
                <w:sz w:val="20"/>
                <w:szCs w:val="20"/>
              </w:rPr>
            </w:pPr>
            <w:r w:rsidRPr="4118CD19">
              <w:rPr>
                <w:rFonts w:ascii="Gill Sans MT" w:hAnsi="Gill Sans MT" w:cs="Arial"/>
                <w:b/>
                <w:sz w:val="20"/>
                <w:szCs w:val="20"/>
              </w:rPr>
              <w:t xml:space="preserve">Physical </w:t>
            </w:r>
            <w:r w:rsidR="2E2A27AA" w:rsidRPr="4118CD19">
              <w:rPr>
                <w:rFonts w:ascii="Gill Sans MT" w:hAnsi="Gill Sans MT" w:cs="Arial"/>
                <w:b/>
                <w:sz w:val="20"/>
                <w:szCs w:val="20"/>
              </w:rPr>
              <w:t xml:space="preserve">Address </w:t>
            </w:r>
            <w:r w:rsidR="2FA905A0" w:rsidRPr="4118CD19">
              <w:rPr>
                <w:rFonts w:ascii="Gill Sans MT" w:hAnsi="Gill Sans MT" w:cs="Arial"/>
                <w:b/>
                <w:sz w:val="20"/>
                <w:szCs w:val="20"/>
              </w:rPr>
              <w:t>(HQ Location)</w:t>
            </w:r>
          </w:p>
          <w:p w14:paraId="3E7B50E9" w14:textId="77777777" w:rsidR="00D1542D" w:rsidRPr="00A93BC1" w:rsidRDefault="00D1542D" w:rsidP="7167E579">
            <w:pPr>
              <w:rPr>
                <w:rFonts w:ascii="Gill Sans MT" w:hAnsi="Gill Sans MT" w:cs="Arial"/>
                <w:b/>
                <w:sz w:val="20"/>
                <w:szCs w:val="20"/>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1708601" w14:textId="77777777" w:rsidR="00D1542D" w:rsidRPr="00A93BC1" w:rsidRDefault="00D1542D" w:rsidP="00AB6D29">
            <w:pPr>
              <w:rPr>
                <w:rFonts w:ascii="Gill Sans MT" w:hAnsi="Gill Sans MT" w:cs="Arial"/>
                <w:sz w:val="20"/>
                <w:szCs w:val="20"/>
              </w:rPr>
            </w:pPr>
          </w:p>
        </w:tc>
      </w:tr>
      <w:tr w:rsidR="00D1542D" w:rsidRPr="00A93BC1" w14:paraId="125C00CA"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9F55F7F" w14:textId="77777777" w:rsidR="00D1542D" w:rsidRPr="00A93BC1" w:rsidRDefault="730E494E">
            <w:pPr>
              <w:widowControl/>
              <w:numPr>
                <w:ilvl w:val="0"/>
                <w:numId w:val="26"/>
              </w:numPr>
              <w:autoSpaceDE/>
              <w:autoSpaceDN/>
              <w:ind w:left="427"/>
              <w:rPr>
                <w:rFonts w:ascii="Gill Sans MT" w:hAnsi="Gill Sans MT" w:cs="Arial"/>
                <w:b/>
                <w:sz w:val="20"/>
                <w:szCs w:val="20"/>
              </w:rPr>
            </w:pPr>
            <w:r w:rsidRPr="4118CD19">
              <w:rPr>
                <w:rFonts w:ascii="Gill Sans MT" w:hAnsi="Gill Sans MT" w:cs="Arial"/>
                <w:b/>
                <w:sz w:val="20"/>
                <w:szCs w:val="20"/>
              </w:rPr>
              <w:t xml:space="preserve">Registration </w:t>
            </w:r>
          </w:p>
          <w:p w14:paraId="655D5AA2" w14:textId="77777777" w:rsidR="00D1542D" w:rsidRPr="00A93BC1" w:rsidRDefault="00D1542D" w:rsidP="7167E579">
            <w:pPr>
              <w:rPr>
                <w:rFonts w:ascii="Gill Sans MT" w:hAnsi="Gill Sans MT" w:cs="Arial"/>
                <w:b/>
                <w:sz w:val="20"/>
                <w:szCs w:val="20"/>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96AEE57" w14:textId="77777777" w:rsidR="00D1542D" w:rsidRPr="00A93BC1" w:rsidRDefault="6EC1A307" w:rsidP="7167E579">
            <w:pPr>
              <w:rPr>
                <w:rFonts w:ascii="Gill Sans MT" w:hAnsi="Gill Sans MT" w:cs="Arial"/>
                <w:i/>
                <w:sz w:val="20"/>
                <w:szCs w:val="20"/>
              </w:rPr>
            </w:pPr>
            <w:r w:rsidRPr="4118CD19">
              <w:rPr>
                <w:rFonts w:ascii="Gill Sans MT" w:hAnsi="Gill Sans MT" w:cs="Arial"/>
                <w:i/>
                <w:sz w:val="20"/>
                <w:szCs w:val="20"/>
              </w:rPr>
              <w:t xml:space="preserve">Registration Type: </w:t>
            </w:r>
          </w:p>
          <w:p w14:paraId="72CE4880" w14:textId="385856CD" w:rsidR="00D1542D" w:rsidRPr="00A93BC1" w:rsidRDefault="6EC1A307" w:rsidP="7167E579">
            <w:pPr>
              <w:rPr>
                <w:rFonts w:ascii="Gill Sans MT" w:hAnsi="Gill Sans MT" w:cs="Arial"/>
                <w:i/>
                <w:sz w:val="20"/>
                <w:szCs w:val="20"/>
              </w:rPr>
            </w:pPr>
            <w:r w:rsidRPr="4118CD19">
              <w:rPr>
                <w:rFonts w:ascii="Gill Sans MT" w:hAnsi="Gill Sans MT" w:cs="Arial"/>
                <w:i/>
                <w:sz w:val="20"/>
                <w:szCs w:val="20"/>
              </w:rPr>
              <w:t>(</w:t>
            </w:r>
            <w:r w:rsidR="000511B8" w:rsidRPr="4118CD19">
              <w:rPr>
                <w:rFonts w:ascii="Gill Sans MT" w:hAnsi="Gill Sans MT" w:cs="Arial"/>
                <w:i/>
                <w:sz w:val="20"/>
                <w:szCs w:val="20"/>
              </w:rPr>
              <w:t>A</w:t>
            </w:r>
            <w:r w:rsidRPr="4118CD19">
              <w:rPr>
                <w:rFonts w:ascii="Gill Sans MT" w:hAnsi="Gill Sans MT" w:cs="Arial"/>
                <w:i/>
                <w:sz w:val="20"/>
                <w:szCs w:val="20"/>
              </w:rPr>
              <w:t>ttach copy of registration)</w:t>
            </w:r>
          </w:p>
          <w:p w14:paraId="5FC5F76F" w14:textId="0BBCD7BB" w:rsidR="00D1542D" w:rsidRPr="00A93BC1" w:rsidRDefault="6EC1A307" w:rsidP="7167E579">
            <w:pPr>
              <w:rPr>
                <w:rFonts w:ascii="Gill Sans MT" w:hAnsi="Gill Sans MT" w:cs="Arial"/>
                <w:i/>
                <w:sz w:val="20"/>
                <w:szCs w:val="20"/>
              </w:rPr>
            </w:pPr>
            <w:r w:rsidRPr="4118CD19">
              <w:rPr>
                <w:rFonts w:ascii="Gill Sans MT" w:hAnsi="Gill Sans MT" w:cs="Arial"/>
                <w:i/>
                <w:sz w:val="20"/>
                <w:szCs w:val="20"/>
              </w:rPr>
              <w:t>Registration Date: DD/MM/YYYY</w:t>
            </w:r>
          </w:p>
          <w:p w14:paraId="71E54966" w14:textId="77777777" w:rsidR="00A431FC" w:rsidRPr="00A93BC1" w:rsidRDefault="00A431FC" w:rsidP="7167E579">
            <w:pPr>
              <w:rPr>
                <w:rFonts w:ascii="Gill Sans MT" w:hAnsi="Gill Sans MT" w:cs="Arial"/>
                <w:i/>
                <w:sz w:val="20"/>
                <w:szCs w:val="20"/>
              </w:rPr>
            </w:pPr>
          </w:p>
          <w:p w14:paraId="3C2DCA29" w14:textId="110929A4" w:rsidR="00D1542D" w:rsidRPr="00A93BC1" w:rsidRDefault="6EC1A307" w:rsidP="7167E579">
            <w:pPr>
              <w:rPr>
                <w:rFonts w:ascii="Gill Sans MT" w:hAnsi="Gill Sans MT" w:cs="Arial"/>
                <w:i/>
                <w:sz w:val="20"/>
                <w:szCs w:val="20"/>
              </w:rPr>
            </w:pPr>
            <w:r w:rsidRPr="4118CD19">
              <w:rPr>
                <w:rFonts w:ascii="Gill Sans MT" w:hAnsi="Gill Sans MT" w:cs="Arial"/>
                <w:i/>
                <w:sz w:val="20"/>
                <w:szCs w:val="20"/>
              </w:rPr>
              <w:t>T</w:t>
            </w:r>
            <w:r w:rsidR="000511B8" w:rsidRPr="4118CD19">
              <w:rPr>
                <w:rFonts w:ascii="Gill Sans MT" w:hAnsi="Gill Sans MT" w:cs="Arial"/>
                <w:i/>
                <w:sz w:val="20"/>
                <w:szCs w:val="20"/>
              </w:rPr>
              <w:t xml:space="preserve">ax </w:t>
            </w:r>
            <w:r w:rsidR="00D416FF" w:rsidRPr="4118CD19">
              <w:rPr>
                <w:rFonts w:ascii="Gill Sans MT" w:hAnsi="Gill Sans MT" w:cs="Arial"/>
                <w:i/>
                <w:sz w:val="20"/>
                <w:szCs w:val="20"/>
              </w:rPr>
              <w:t xml:space="preserve">Registration </w:t>
            </w:r>
            <w:r w:rsidRPr="4118CD19">
              <w:rPr>
                <w:rFonts w:ascii="Gill Sans MT" w:hAnsi="Gill Sans MT" w:cs="Arial"/>
                <w:i/>
                <w:sz w:val="20"/>
                <w:szCs w:val="20"/>
              </w:rPr>
              <w:t>Number:</w:t>
            </w:r>
          </w:p>
          <w:p w14:paraId="0349A6F8" w14:textId="77777777" w:rsidR="00D416FF" w:rsidRPr="00A93BC1" w:rsidRDefault="00D416FF" w:rsidP="7167E579">
            <w:pPr>
              <w:rPr>
                <w:rFonts w:ascii="Gill Sans MT" w:hAnsi="Gill Sans MT" w:cs="Arial"/>
                <w:i/>
                <w:sz w:val="20"/>
                <w:szCs w:val="20"/>
              </w:rPr>
            </w:pPr>
          </w:p>
          <w:p w14:paraId="443DCFEC" w14:textId="3F90A27A" w:rsidR="00D416FF" w:rsidRPr="00A93BC1" w:rsidRDefault="00D416FF" w:rsidP="7167E579">
            <w:pPr>
              <w:rPr>
                <w:rFonts w:ascii="Gill Sans MT" w:hAnsi="Gill Sans MT" w:cs="Arial"/>
                <w:i/>
                <w:sz w:val="20"/>
                <w:szCs w:val="20"/>
              </w:rPr>
            </w:pPr>
            <w:r w:rsidRPr="4118CD19">
              <w:rPr>
                <w:rFonts w:ascii="Gill Sans MT" w:hAnsi="Gill Sans MT" w:cs="Arial"/>
                <w:i/>
                <w:sz w:val="20"/>
                <w:szCs w:val="20"/>
              </w:rPr>
              <w:t xml:space="preserve">NAEB Registration </w:t>
            </w:r>
            <w:proofErr w:type="gramStart"/>
            <w:r w:rsidR="00A431FC" w:rsidRPr="4118CD19">
              <w:rPr>
                <w:rFonts w:ascii="Gill Sans MT" w:hAnsi="Gill Sans MT" w:cs="Arial"/>
                <w:i/>
                <w:sz w:val="20"/>
                <w:szCs w:val="20"/>
              </w:rPr>
              <w:t>Number</w:t>
            </w:r>
            <w:r w:rsidR="42E11C72" w:rsidRPr="4118CD19">
              <w:rPr>
                <w:rFonts w:ascii="Gill Sans MT" w:hAnsi="Gill Sans MT" w:cs="Arial"/>
                <w:i/>
                <w:sz w:val="20"/>
                <w:szCs w:val="20"/>
              </w:rPr>
              <w:t>(</w:t>
            </w:r>
            <w:proofErr w:type="gramEnd"/>
            <w:r w:rsidR="42E11C72" w:rsidRPr="4118CD19">
              <w:rPr>
                <w:rFonts w:ascii="Gill Sans MT" w:hAnsi="Gill Sans MT" w:cs="Arial"/>
                <w:i/>
                <w:sz w:val="20"/>
                <w:szCs w:val="20"/>
              </w:rPr>
              <w:t>Export license no)</w:t>
            </w:r>
            <w:r w:rsidR="2BE356B9" w:rsidRPr="4118CD19">
              <w:rPr>
                <w:rFonts w:ascii="Gill Sans MT" w:hAnsi="Gill Sans MT" w:cs="Arial"/>
                <w:i/>
                <w:sz w:val="20"/>
                <w:szCs w:val="20"/>
              </w:rPr>
              <w:t>:</w:t>
            </w:r>
          </w:p>
          <w:p w14:paraId="2B630FA5" w14:textId="76B40AB0" w:rsidR="00D1542D" w:rsidRPr="00A93BC1" w:rsidRDefault="00A431FC" w:rsidP="7167E579">
            <w:pPr>
              <w:rPr>
                <w:rFonts w:ascii="Gill Sans MT" w:hAnsi="Gill Sans MT" w:cs="Arial"/>
                <w:i/>
                <w:sz w:val="20"/>
                <w:szCs w:val="20"/>
              </w:rPr>
            </w:pPr>
            <w:r w:rsidRPr="4118CD19">
              <w:rPr>
                <w:rFonts w:ascii="Gill Sans MT" w:hAnsi="Gill Sans MT" w:cs="Arial"/>
                <w:i/>
                <w:sz w:val="20"/>
                <w:szCs w:val="20"/>
              </w:rPr>
              <w:t>Validity</w:t>
            </w:r>
            <w:r w:rsidR="004C3451" w:rsidRPr="4118CD19">
              <w:rPr>
                <w:rFonts w:ascii="Gill Sans MT" w:hAnsi="Gill Sans MT" w:cs="Arial"/>
                <w:i/>
                <w:sz w:val="20"/>
                <w:szCs w:val="20"/>
              </w:rPr>
              <w:t xml:space="preserve"> (DD/MM/YYYY)</w:t>
            </w:r>
            <w:r w:rsidRPr="4118CD19">
              <w:rPr>
                <w:rFonts w:ascii="Gill Sans MT" w:hAnsi="Gill Sans MT" w:cs="Arial"/>
                <w:i/>
                <w:sz w:val="20"/>
                <w:szCs w:val="20"/>
              </w:rPr>
              <w:t>:</w:t>
            </w:r>
          </w:p>
        </w:tc>
      </w:tr>
      <w:tr w:rsidR="00D1542D" w:rsidRPr="00A93BC1" w14:paraId="62267587"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5"/>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F4F4155" w14:textId="77777777" w:rsidR="00D1542D" w:rsidRPr="00A93BC1" w:rsidRDefault="6EC1A307">
            <w:pPr>
              <w:widowControl/>
              <w:numPr>
                <w:ilvl w:val="0"/>
                <w:numId w:val="26"/>
              </w:numPr>
              <w:autoSpaceDE/>
              <w:autoSpaceDN/>
              <w:ind w:left="427"/>
              <w:rPr>
                <w:rFonts w:ascii="Gill Sans MT" w:hAnsi="Gill Sans MT" w:cs="Arial"/>
                <w:i/>
                <w:sz w:val="20"/>
                <w:szCs w:val="20"/>
              </w:rPr>
            </w:pPr>
            <w:r w:rsidRPr="4118CD19">
              <w:rPr>
                <w:rFonts w:ascii="Gill Sans MT" w:hAnsi="Gill Sans MT" w:cs="Arial"/>
                <w:i/>
                <w:sz w:val="20"/>
                <w:szCs w:val="20"/>
              </w:rPr>
              <w:t xml:space="preserve">Type of Organization </w:t>
            </w:r>
          </w:p>
          <w:p w14:paraId="5E8A3B49" w14:textId="2F2C8D5F" w:rsidR="00D1542D" w:rsidRPr="00A93BC1" w:rsidRDefault="6EC1A307" w:rsidP="7167E579">
            <w:pPr>
              <w:ind w:left="427"/>
              <w:rPr>
                <w:rFonts w:ascii="Gill Sans MT" w:hAnsi="Gill Sans MT" w:cs="Arial"/>
                <w:i/>
                <w:sz w:val="20"/>
                <w:szCs w:val="20"/>
              </w:rPr>
            </w:pPr>
            <w:r w:rsidRPr="4118CD19">
              <w:rPr>
                <w:rFonts w:ascii="Gill Sans MT" w:hAnsi="Gill Sans MT" w:cs="Arial"/>
                <w:i/>
                <w:sz w:val="20"/>
                <w:szCs w:val="20"/>
              </w:rPr>
              <w:t>(</w:t>
            </w:r>
            <w:r w:rsidR="00D54326" w:rsidRPr="4118CD19">
              <w:rPr>
                <w:rFonts w:ascii="Gill Sans MT" w:hAnsi="Gill Sans MT" w:cs="Arial"/>
                <w:i/>
                <w:sz w:val="20"/>
                <w:szCs w:val="20"/>
              </w:rPr>
              <w:t>Tick</w:t>
            </w:r>
            <w:r w:rsidRPr="4118CD19">
              <w:rPr>
                <w:rFonts w:ascii="Gill Sans MT" w:hAnsi="Gill Sans MT" w:cs="Arial"/>
                <w:i/>
                <w:sz w:val="20"/>
                <w:szCs w:val="20"/>
              </w:rPr>
              <w:t xml:space="preserve"> all that apply)</w:t>
            </w:r>
          </w:p>
          <w:p w14:paraId="350BA2D3" w14:textId="77777777" w:rsidR="00D1542D" w:rsidRPr="00A93BC1" w:rsidRDefault="00D1542D" w:rsidP="00CC6237">
            <w:pPr>
              <w:rPr>
                <w:rFonts w:ascii="Gill Sans MT" w:hAnsi="Gill Sans MT" w:cs="Arial"/>
                <w:i/>
                <w:sz w:val="20"/>
                <w:szCs w:val="20"/>
              </w:rPr>
            </w:pPr>
          </w:p>
          <w:p w14:paraId="1A7247EE" w14:textId="77777777" w:rsidR="00D1542D" w:rsidRPr="00A93BC1" w:rsidRDefault="00D1542D" w:rsidP="7167E579">
            <w:pPr>
              <w:ind w:left="427"/>
              <w:rPr>
                <w:rFonts w:ascii="Gill Sans MT" w:hAnsi="Gill Sans MT" w:cs="Arial"/>
                <w:i/>
                <w:sz w:val="20"/>
                <w:szCs w:val="20"/>
              </w:rPr>
            </w:pPr>
          </w:p>
          <w:p w14:paraId="2D3E2FAF" w14:textId="77777777" w:rsidR="00D1542D" w:rsidRPr="00A93BC1" w:rsidRDefault="00D1542D" w:rsidP="7167E579">
            <w:pPr>
              <w:ind w:left="427"/>
              <w:rPr>
                <w:rFonts w:ascii="Gill Sans MT" w:hAnsi="Gill Sans MT" w:cs="Arial"/>
                <w:i/>
                <w:sz w:val="20"/>
                <w:szCs w:val="20"/>
              </w:rPr>
            </w:pP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5B80538" w14:textId="2C416F18" w:rsidR="00D1542D" w:rsidRPr="00A93BC1" w:rsidRDefault="008B680E" w:rsidP="00AB6D29">
            <w:pPr>
              <w:tabs>
                <w:tab w:val="left" w:pos="1400"/>
              </w:tabs>
              <w:rPr>
                <w:rFonts w:ascii="Gill Sans MT" w:hAnsi="Gill Sans MT" w:cs="Arial"/>
                <w:sz w:val="20"/>
                <w:szCs w:val="20"/>
              </w:rPr>
            </w:pPr>
            <w:sdt>
              <w:sdtPr>
                <w:rPr>
                  <w:rFonts w:ascii="Gill Sans MT" w:hAnsi="Gill Sans MT" w:cs="Arial"/>
                  <w:sz w:val="20"/>
                  <w:szCs w:val="20"/>
                  <w:highlight w:val="yellow"/>
                </w:rPr>
                <w:id w:val="-2065627238"/>
                <w:placeholder>
                  <w:docPart w:val="86336469447043D3A77B5C5551FDF326"/>
                </w:placeholder>
                <w14:checkbox>
                  <w14:checked w14:val="0"/>
                  <w14:checkedState w14:val="2612" w14:font="MS Gothic"/>
                  <w14:uncheckedState w14:val="2610" w14:font="MS Gothic"/>
                </w14:checkbox>
              </w:sdtPr>
              <w:sdtEndPr/>
              <w:sdtContent>
                <w:r w:rsidR="0D6A26C0" w:rsidRPr="4118CD19">
                  <w:rPr>
                    <w:rFonts w:ascii="Gill Sans MT" w:eastAsia="MS Gothic" w:hAnsi="Gill Sans MT" w:cs="Arial"/>
                    <w:sz w:val="20"/>
                    <w:szCs w:val="20"/>
                  </w:rPr>
                  <w:t>☐</w:t>
                </w:r>
              </w:sdtContent>
            </w:sdt>
            <w:r w:rsidR="0D6A26C0" w:rsidRPr="4118CD19">
              <w:rPr>
                <w:rFonts w:ascii="Gill Sans MT" w:hAnsi="Gill Sans MT" w:cs="Arial"/>
                <w:sz w:val="20"/>
                <w:szCs w:val="20"/>
              </w:rPr>
              <w:t xml:space="preserve"> Exporter  </w:t>
            </w:r>
          </w:p>
          <w:p w14:paraId="6F03BA89" w14:textId="1156D454" w:rsidR="00D1542D" w:rsidRPr="00A93BC1" w:rsidRDefault="008B680E" w:rsidP="00AB6D29">
            <w:pPr>
              <w:tabs>
                <w:tab w:val="left" w:pos="1400"/>
              </w:tabs>
              <w:rPr>
                <w:rFonts w:ascii="Gill Sans MT" w:hAnsi="Gill Sans MT" w:cs="Arial"/>
                <w:sz w:val="20"/>
                <w:szCs w:val="20"/>
              </w:rPr>
            </w:pPr>
            <w:sdt>
              <w:sdtPr>
                <w:rPr>
                  <w:rFonts w:ascii="Gill Sans MT" w:hAnsi="Gill Sans MT" w:cs="Arial"/>
                  <w:sz w:val="20"/>
                  <w:szCs w:val="20"/>
                  <w:highlight w:val="yellow"/>
                </w:rPr>
                <w:id w:val="1728178067"/>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Cooperative or Association     </w:t>
            </w:r>
          </w:p>
          <w:p w14:paraId="7D1801D7" w14:textId="77777777" w:rsidR="00D1542D" w:rsidRPr="00A93BC1" w:rsidRDefault="008B680E" w:rsidP="00AB6D29">
            <w:pPr>
              <w:tabs>
                <w:tab w:val="left" w:pos="1400"/>
              </w:tabs>
              <w:rPr>
                <w:rFonts w:ascii="Gill Sans MT" w:hAnsi="Gill Sans MT" w:cs="Arial"/>
                <w:i/>
                <w:sz w:val="20"/>
                <w:szCs w:val="20"/>
              </w:rPr>
            </w:pPr>
            <w:sdt>
              <w:sdtPr>
                <w:rPr>
                  <w:rFonts w:ascii="Gill Sans MT" w:hAnsi="Gill Sans MT" w:cs="Arial"/>
                  <w:sz w:val="20"/>
                  <w:szCs w:val="20"/>
                  <w:highlight w:val="yellow"/>
                </w:rPr>
                <w:id w:val="-1020777610"/>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i/>
                    <w:sz w:val="20"/>
                    <w:szCs w:val="20"/>
                  </w:rPr>
                  <w:t>☐</w:t>
                </w:r>
              </w:sdtContent>
            </w:sdt>
            <w:r w:rsidR="6EC1A307" w:rsidRPr="4118CD19">
              <w:rPr>
                <w:rFonts w:ascii="Gill Sans MT" w:hAnsi="Gill Sans MT" w:cs="Arial"/>
                <w:i/>
                <w:sz w:val="20"/>
                <w:szCs w:val="20"/>
              </w:rPr>
              <w:t xml:space="preserve"> </w:t>
            </w:r>
            <w:r w:rsidR="6EC1A307" w:rsidRPr="4118CD19">
              <w:rPr>
                <w:rFonts w:ascii="Gill Sans MT" w:hAnsi="Gill Sans MT" w:cs="Arial"/>
                <w:sz w:val="20"/>
                <w:szCs w:val="20"/>
              </w:rPr>
              <w:t>Other (explain):</w:t>
            </w:r>
            <w:r w:rsidR="6EC1A307" w:rsidRPr="4118CD19">
              <w:rPr>
                <w:rFonts w:ascii="Gill Sans MT" w:hAnsi="Gill Sans MT" w:cs="Arial"/>
                <w:i/>
                <w:sz w:val="20"/>
                <w:szCs w:val="20"/>
              </w:rPr>
              <w:t xml:space="preserve"> ___________________________________</w:t>
            </w:r>
          </w:p>
          <w:p w14:paraId="1D0BA0D9" w14:textId="77777777" w:rsidR="00D1542D" w:rsidRPr="00A93BC1" w:rsidRDefault="00D1542D" w:rsidP="00AB6D29">
            <w:pPr>
              <w:tabs>
                <w:tab w:val="left" w:pos="1400"/>
              </w:tabs>
              <w:rPr>
                <w:rFonts w:ascii="Gill Sans MT" w:hAnsi="Gill Sans MT" w:cs="Arial"/>
                <w:i/>
                <w:sz w:val="20"/>
                <w:szCs w:val="20"/>
              </w:rPr>
            </w:pPr>
          </w:p>
        </w:tc>
      </w:tr>
      <w:tr w:rsidR="00D1542D" w:rsidRPr="00A93BC1" w14:paraId="4345E467"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2"/>
        </w:trPr>
        <w:tc>
          <w:tcPr>
            <w:tcW w:w="2835" w:type="dxa"/>
            <w:gridSpan w:val="2"/>
            <w:tcBorders>
              <w:top w:val="single" w:sz="4" w:space="0" w:color="auto"/>
              <w:left w:val="single" w:sz="4" w:space="0" w:color="auto"/>
              <w:bottom w:val="single" w:sz="4" w:space="0" w:color="auto"/>
              <w:right w:val="single" w:sz="4" w:space="0" w:color="auto"/>
            </w:tcBorders>
            <w:vAlign w:val="center"/>
          </w:tcPr>
          <w:p w14:paraId="7877ADEE" w14:textId="77777777" w:rsidR="00D1542D" w:rsidRPr="00A93BC1" w:rsidRDefault="6EC1A307">
            <w:pPr>
              <w:widowControl/>
              <w:numPr>
                <w:ilvl w:val="0"/>
                <w:numId w:val="26"/>
              </w:numPr>
              <w:autoSpaceDE/>
              <w:autoSpaceDN/>
              <w:ind w:left="427"/>
              <w:rPr>
                <w:rFonts w:ascii="Gill Sans MT" w:hAnsi="Gill Sans MT" w:cs="Arial"/>
                <w:b/>
                <w:sz w:val="20"/>
                <w:szCs w:val="20"/>
              </w:rPr>
            </w:pPr>
            <w:r w:rsidRPr="4118CD19">
              <w:rPr>
                <w:rFonts w:ascii="Gill Sans MT" w:hAnsi="Gill Sans MT" w:cs="Arial"/>
                <w:b/>
                <w:sz w:val="20"/>
                <w:szCs w:val="20"/>
              </w:rPr>
              <w:t xml:space="preserve">Age of Business </w:t>
            </w:r>
          </w:p>
          <w:p w14:paraId="22588743" w14:textId="77777777" w:rsidR="00D1542D" w:rsidRPr="00A93BC1" w:rsidRDefault="00D1542D" w:rsidP="7167E579">
            <w:pPr>
              <w:rPr>
                <w:rFonts w:ascii="Gill Sans MT" w:hAnsi="Gill Sans MT" w:cs="Arial"/>
                <w:b/>
                <w:sz w:val="20"/>
                <w:szCs w:val="20"/>
              </w:rPr>
            </w:pPr>
          </w:p>
          <w:p w14:paraId="3949DC4C" w14:textId="77777777" w:rsidR="00D1542D" w:rsidRPr="00A93BC1" w:rsidRDefault="00D1542D" w:rsidP="7167E579">
            <w:pPr>
              <w:rPr>
                <w:rFonts w:ascii="Gill Sans MT" w:hAnsi="Gill Sans MT" w:cs="Arial"/>
                <w:b/>
                <w:sz w:val="20"/>
                <w:szCs w:val="20"/>
              </w:rPr>
            </w:pP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19529F9" w14:textId="77777777" w:rsidR="00D1542D" w:rsidRPr="00A93BC1" w:rsidRDefault="008B680E" w:rsidP="00AB6D29">
            <w:pPr>
              <w:tabs>
                <w:tab w:val="left" w:pos="1400"/>
              </w:tabs>
              <w:rPr>
                <w:rFonts w:ascii="Gill Sans MT" w:hAnsi="Gill Sans MT" w:cs="Arial"/>
                <w:sz w:val="20"/>
                <w:szCs w:val="20"/>
              </w:rPr>
            </w:pPr>
            <w:sdt>
              <w:sdtPr>
                <w:rPr>
                  <w:rFonts w:ascii="Gill Sans MT" w:hAnsi="Gill Sans MT" w:cs="Arial"/>
                  <w:sz w:val="20"/>
                  <w:szCs w:val="20"/>
                  <w:highlight w:val="yellow"/>
                </w:rPr>
                <w:id w:val="-937675002"/>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0-5 years of operations </w:t>
            </w:r>
            <w:sdt>
              <w:sdtPr>
                <w:rPr>
                  <w:rFonts w:ascii="Gill Sans MT" w:hAnsi="Gill Sans MT" w:cs="Arial"/>
                  <w:sz w:val="20"/>
                  <w:szCs w:val="20"/>
                  <w:highlight w:val="yellow"/>
                </w:rPr>
                <w:id w:val="804208644"/>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6-10 years of operations </w:t>
            </w:r>
          </w:p>
          <w:p w14:paraId="3278118C" w14:textId="77777777" w:rsidR="00D1542D" w:rsidRPr="00A93BC1" w:rsidRDefault="008B680E" w:rsidP="00AB6D29">
            <w:pPr>
              <w:tabs>
                <w:tab w:val="left" w:pos="1400"/>
              </w:tabs>
              <w:rPr>
                <w:rFonts w:ascii="Gill Sans MT" w:hAnsi="Gill Sans MT" w:cs="Arial"/>
                <w:sz w:val="20"/>
                <w:szCs w:val="20"/>
              </w:rPr>
            </w:pPr>
            <w:sdt>
              <w:sdtPr>
                <w:rPr>
                  <w:rFonts w:ascii="Gill Sans MT" w:hAnsi="Gill Sans MT" w:cs="Arial"/>
                  <w:sz w:val="20"/>
                  <w:szCs w:val="20"/>
                  <w:highlight w:val="yellow"/>
                </w:rPr>
                <w:id w:val="-1378161173"/>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11+ years of operations</w:t>
            </w:r>
          </w:p>
        </w:tc>
      </w:tr>
      <w:tr w:rsidR="00D1542D" w:rsidRPr="00A93BC1" w14:paraId="1FDE7646"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70"/>
        </w:trPr>
        <w:tc>
          <w:tcPr>
            <w:tcW w:w="2835" w:type="dxa"/>
            <w:gridSpan w:val="2"/>
            <w:tcBorders>
              <w:top w:val="single" w:sz="4" w:space="0" w:color="auto"/>
              <w:left w:val="single" w:sz="4" w:space="0" w:color="auto"/>
              <w:bottom w:val="single" w:sz="4" w:space="0" w:color="auto"/>
              <w:right w:val="single" w:sz="4" w:space="0" w:color="auto"/>
            </w:tcBorders>
            <w:vAlign w:val="center"/>
          </w:tcPr>
          <w:p w14:paraId="71719F14" w14:textId="4B0DCB6C" w:rsidR="00D1542D" w:rsidRPr="00A93BC1" w:rsidRDefault="00F65395" w:rsidP="7167E579">
            <w:pPr>
              <w:widowControl/>
              <w:numPr>
                <w:ilvl w:val="0"/>
                <w:numId w:val="26"/>
              </w:numPr>
              <w:autoSpaceDE/>
              <w:autoSpaceDN/>
              <w:ind w:left="427"/>
              <w:rPr>
                <w:rFonts w:ascii="Gill Sans MT" w:hAnsi="Gill Sans MT" w:cs="Arial"/>
                <w:b/>
                <w:sz w:val="20"/>
                <w:szCs w:val="20"/>
              </w:rPr>
            </w:pPr>
            <w:r w:rsidRPr="4118CD19">
              <w:rPr>
                <w:rFonts w:ascii="Gill Sans MT" w:hAnsi="Gill Sans MT" w:cs="Arial"/>
                <w:b/>
                <w:sz w:val="20"/>
                <w:szCs w:val="20"/>
              </w:rPr>
              <w:t>Number of Employees</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2EF0C6D1" w14:textId="76099FE1" w:rsidR="00D1542D" w:rsidRPr="00A93BC1" w:rsidRDefault="008B680E" w:rsidP="00AB6D29">
            <w:pPr>
              <w:tabs>
                <w:tab w:val="left" w:pos="1400"/>
              </w:tabs>
              <w:rPr>
                <w:rFonts w:ascii="Gill Sans MT" w:hAnsi="Gill Sans MT" w:cs="Arial"/>
                <w:sz w:val="20"/>
                <w:szCs w:val="20"/>
              </w:rPr>
            </w:pPr>
            <w:sdt>
              <w:sdtPr>
                <w:rPr>
                  <w:rFonts w:ascii="Gill Sans MT" w:hAnsi="Gill Sans MT" w:cs="Arial"/>
                  <w:sz w:val="20"/>
                  <w:szCs w:val="20"/>
                  <w:highlight w:val="yellow"/>
                </w:rPr>
                <w:id w:val="1648011665"/>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1-9 employees </w:t>
            </w:r>
            <w:sdt>
              <w:sdtPr>
                <w:rPr>
                  <w:rFonts w:ascii="Gill Sans MT" w:hAnsi="Gill Sans MT" w:cs="Arial"/>
                  <w:sz w:val="20"/>
                  <w:szCs w:val="20"/>
                  <w:highlight w:val="yellow"/>
                </w:rPr>
                <w:id w:val="-2055453472"/>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10-49 employees</w:t>
            </w:r>
          </w:p>
          <w:p w14:paraId="6607FFD6" w14:textId="77777777" w:rsidR="00D1542D" w:rsidRPr="00A93BC1" w:rsidRDefault="008B680E" w:rsidP="00AB6D29">
            <w:pPr>
              <w:tabs>
                <w:tab w:val="left" w:pos="1400"/>
              </w:tabs>
              <w:rPr>
                <w:rFonts w:ascii="Gill Sans MT" w:hAnsi="Gill Sans MT" w:cs="Arial"/>
                <w:sz w:val="20"/>
                <w:szCs w:val="20"/>
              </w:rPr>
            </w:pPr>
            <w:sdt>
              <w:sdtPr>
                <w:rPr>
                  <w:rFonts w:ascii="Gill Sans MT" w:hAnsi="Gill Sans MT" w:cs="Arial"/>
                  <w:sz w:val="20"/>
                  <w:szCs w:val="20"/>
                  <w:highlight w:val="yellow"/>
                </w:rPr>
                <w:id w:val="-1861344356"/>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50-99 employees </w:t>
            </w:r>
            <w:sdt>
              <w:sdtPr>
                <w:rPr>
                  <w:rFonts w:ascii="Gill Sans MT" w:hAnsi="Gill Sans MT" w:cs="Arial"/>
                  <w:sz w:val="20"/>
                  <w:szCs w:val="20"/>
                  <w:highlight w:val="yellow"/>
                </w:rPr>
                <w:id w:val="-1871440747"/>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100-249 employees</w:t>
            </w:r>
          </w:p>
          <w:p w14:paraId="6F475D98" w14:textId="45CA1197" w:rsidR="00D1542D" w:rsidRPr="00A93BC1" w:rsidRDefault="008B680E" w:rsidP="00AB6D29">
            <w:pPr>
              <w:tabs>
                <w:tab w:val="left" w:pos="1400"/>
              </w:tabs>
              <w:rPr>
                <w:rFonts w:ascii="Gill Sans MT" w:hAnsi="Gill Sans MT" w:cs="Arial"/>
                <w:sz w:val="20"/>
                <w:szCs w:val="20"/>
              </w:rPr>
            </w:pPr>
            <w:sdt>
              <w:sdtPr>
                <w:rPr>
                  <w:rFonts w:ascii="Gill Sans MT" w:hAnsi="Gill Sans MT" w:cs="Arial"/>
                  <w:sz w:val="20"/>
                  <w:szCs w:val="20"/>
                  <w:highlight w:val="yellow"/>
                </w:rPr>
                <w:id w:val="898785384"/>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100-249 employees </w:t>
            </w:r>
            <w:sdt>
              <w:sdtPr>
                <w:rPr>
                  <w:rFonts w:ascii="Gill Sans MT" w:hAnsi="Gill Sans MT" w:cs="Arial"/>
                  <w:sz w:val="20"/>
                  <w:szCs w:val="20"/>
                  <w:highlight w:val="yellow"/>
                </w:rPr>
                <w:id w:val="-1248258489"/>
                <w:placeholder>
                  <w:docPart w:val="DefaultPlaceholder_1081868574"/>
                </w:placeholder>
                <w14:checkbox>
                  <w14:checked w14:val="0"/>
                  <w14:checkedState w14:val="2612" w14:font="MS Gothic"/>
                  <w14:uncheckedState w14:val="2610" w14:font="MS Gothic"/>
                </w14:checkbox>
              </w:sdtPr>
              <w:sdtEndPr/>
              <w:sdtContent>
                <w:r w:rsidR="6EC1A307" w:rsidRPr="4118CD19">
                  <w:rPr>
                    <w:rFonts w:ascii="Gill Sans MT" w:eastAsia="MS Gothic" w:hAnsi="Gill Sans MT" w:cs="Arial"/>
                    <w:sz w:val="20"/>
                    <w:szCs w:val="20"/>
                  </w:rPr>
                  <w:t>☐</w:t>
                </w:r>
              </w:sdtContent>
            </w:sdt>
            <w:r w:rsidR="6EC1A307" w:rsidRPr="4118CD19">
              <w:rPr>
                <w:rFonts w:ascii="Gill Sans MT" w:hAnsi="Gill Sans MT" w:cs="Arial"/>
                <w:sz w:val="20"/>
                <w:szCs w:val="20"/>
              </w:rPr>
              <w:t xml:space="preserve"> 250+ employees</w:t>
            </w:r>
          </w:p>
        </w:tc>
      </w:tr>
      <w:tr w:rsidR="00070680" w:rsidRPr="00A93BC1" w14:paraId="02B081E7"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70"/>
        </w:trPr>
        <w:tc>
          <w:tcPr>
            <w:tcW w:w="2835" w:type="dxa"/>
            <w:gridSpan w:val="2"/>
            <w:tcBorders>
              <w:top w:val="single" w:sz="4" w:space="0" w:color="auto"/>
              <w:left w:val="single" w:sz="4" w:space="0" w:color="auto"/>
              <w:bottom w:val="single" w:sz="4" w:space="0" w:color="auto"/>
              <w:right w:val="single" w:sz="4" w:space="0" w:color="auto"/>
            </w:tcBorders>
            <w:vAlign w:val="center"/>
          </w:tcPr>
          <w:p w14:paraId="5BBB799A" w14:textId="50360CE5" w:rsidR="00070680" w:rsidRPr="002156E3" w:rsidRDefault="0061208D" w:rsidP="7167E579">
            <w:pPr>
              <w:widowControl/>
              <w:numPr>
                <w:ilvl w:val="0"/>
                <w:numId w:val="26"/>
              </w:numPr>
              <w:autoSpaceDE/>
              <w:autoSpaceDN/>
              <w:ind w:left="427"/>
              <w:rPr>
                <w:rFonts w:ascii="Gill Sans MT" w:hAnsi="Gill Sans MT" w:cs="Arial"/>
                <w:b/>
                <w:sz w:val="20"/>
                <w:szCs w:val="20"/>
              </w:rPr>
            </w:pPr>
            <w:r w:rsidRPr="002156E3">
              <w:rPr>
                <w:rFonts w:ascii="Gill Sans MT" w:hAnsi="Gill Sans MT" w:cs="Arial"/>
                <w:b/>
                <w:sz w:val="20"/>
                <w:szCs w:val="20"/>
              </w:rPr>
              <w:t xml:space="preserve">Do you work with </w:t>
            </w:r>
            <w:proofErr w:type="spellStart"/>
            <w:r w:rsidRPr="002156E3">
              <w:rPr>
                <w:rFonts w:ascii="Gill Sans MT" w:hAnsi="Gill Sans MT" w:cs="Arial"/>
                <w:b/>
                <w:sz w:val="20"/>
                <w:szCs w:val="20"/>
              </w:rPr>
              <w:t>outgrowers</w:t>
            </w:r>
            <w:proofErr w:type="spellEnd"/>
            <w:r w:rsidRPr="002156E3">
              <w:rPr>
                <w:rFonts w:ascii="Gill Sans MT" w:hAnsi="Gill Sans MT" w:cs="Arial"/>
                <w:b/>
                <w:sz w:val="20"/>
                <w:szCs w:val="20"/>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F9C4583" w14:textId="77777777" w:rsidR="0061208D" w:rsidRDefault="008B680E" w:rsidP="0061208D">
            <w:pPr>
              <w:tabs>
                <w:tab w:val="left" w:pos="1400"/>
              </w:tabs>
              <w:rPr>
                <w:rFonts w:ascii="Gill Sans MT" w:hAnsi="Gill Sans MT" w:cs="Arial"/>
                <w:sz w:val="20"/>
                <w:szCs w:val="20"/>
              </w:rPr>
            </w:pPr>
            <w:sdt>
              <w:sdtPr>
                <w:rPr>
                  <w:rFonts w:ascii="Gill Sans MT" w:hAnsi="Gill Sans MT" w:cs="Arial"/>
                  <w:sz w:val="20"/>
                  <w:szCs w:val="20"/>
                  <w:highlight w:val="yellow"/>
                </w:rPr>
                <w:id w:val="-238100220"/>
                <w:placeholder>
                  <w:docPart w:val="C05BEB67C1FA49B093C46FA048ECD2E8"/>
                </w:placeholder>
                <w14:checkbox>
                  <w14:checked w14:val="0"/>
                  <w14:checkedState w14:val="2612" w14:font="MS Gothic"/>
                  <w14:uncheckedState w14:val="2610" w14:font="MS Gothic"/>
                </w14:checkbox>
              </w:sdtPr>
              <w:sdtEndPr/>
              <w:sdtContent>
                <w:r w:rsidR="0061208D" w:rsidRPr="4118CD19">
                  <w:rPr>
                    <w:rFonts w:ascii="Segoe UI Symbol" w:eastAsia="MS Gothic" w:hAnsi="Segoe UI Symbol" w:cs="Segoe UI Symbol"/>
                    <w:sz w:val="20"/>
                    <w:szCs w:val="20"/>
                  </w:rPr>
                  <w:t>☐</w:t>
                </w:r>
              </w:sdtContent>
            </w:sdt>
            <w:r w:rsidR="0061208D" w:rsidRPr="4118CD19">
              <w:rPr>
                <w:rFonts w:ascii="Gill Sans MT" w:hAnsi="Gill Sans MT" w:cs="Arial"/>
                <w:sz w:val="20"/>
                <w:szCs w:val="20"/>
              </w:rPr>
              <w:t xml:space="preserve"> </w:t>
            </w:r>
            <w:r w:rsidR="0061208D">
              <w:rPr>
                <w:rFonts w:ascii="Gill Sans MT" w:hAnsi="Gill Sans MT" w:cs="Arial"/>
                <w:sz w:val="20"/>
                <w:szCs w:val="20"/>
              </w:rPr>
              <w:t>Yes</w:t>
            </w:r>
            <w:r w:rsidR="0061208D" w:rsidRPr="4118CD19">
              <w:rPr>
                <w:rFonts w:ascii="Gill Sans MT" w:hAnsi="Gill Sans MT" w:cs="Arial"/>
                <w:sz w:val="20"/>
                <w:szCs w:val="20"/>
              </w:rPr>
              <w:t xml:space="preserve"> </w:t>
            </w:r>
            <w:sdt>
              <w:sdtPr>
                <w:rPr>
                  <w:rFonts w:ascii="Gill Sans MT" w:hAnsi="Gill Sans MT" w:cs="Arial"/>
                  <w:sz w:val="20"/>
                  <w:szCs w:val="20"/>
                  <w:highlight w:val="yellow"/>
                </w:rPr>
                <w:id w:val="-1031341192"/>
                <w:placeholder>
                  <w:docPart w:val="C05BEB67C1FA49B093C46FA048ECD2E8"/>
                </w:placeholder>
                <w14:checkbox>
                  <w14:checked w14:val="0"/>
                  <w14:checkedState w14:val="2612" w14:font="MS Gothic"/>
                  <w14:uncheckedState w14:val="2610" w14:font="MS Gothic"/>
                </w14:checkbox>
              </w:sdtPr>
              <w:sdtEndPr/>
              <w:sdtContent>
                <w:r w:rsidR="0061208D" w:rsidRPr="4118CD19">
                  <w:rPr>
                    <w:rFonts w:ascii="Segoe UI Symbol" w:eastAsia="MS Gothic" w:hAnsi="Segoe UI Symbol" w:cs="Segoe UI Symbol"/>
                    <w:sz w:val="20"/>
                    <w:szCs w:val="20"/>
                  </w:rPr>
                  <w:t>☐</w:t>
                </w:r>
              </w:sdtContent>
            </w:sdt>
            <w:r w:rsidR="0061208D" w:rsidRPr="4118CD19">
              <w:rPr>
                <w:rFonts w:ascii="Gill Sans MT" w:hAnsi="Gill Sans MT" w:cs="Arial"/>
                <w:sz w:val="20"/>
                <w:szCs w:val="20"/>
              </w:rPr>
              <w:t xml:space="preserve"> </w:t>
            </w:r>
            <w:r w:rsidR="0061208D">
              <w:rPr>
                <w:rFonts w:ascii="Gill Sans MT" w:hAnsi="Gill Sans MT" w:cs="Arial"/>
                <w:sz w:val="20"/>
                <w:szCs w:val="20"/>
              </w:rPr>
              <w:t>No</w:t>
            </w:r>
          </w:p>
          <w:p w14:paraId="570B0476" w14:textId="77777777" w:rsidR="0061208D" w:rsidRDefault="0061208D" w:rsidP="0061208D">
            <w:pPr>
              <w:tabs>
                <w:tab w:val="left" w:pos="1400"/>
              </w:tabs>
              <w:rPr>
                <w:rFonts w:ascii="Gill Sans MT" w:hAnsi="Gill Sans MT" w:cs="Arial"/>
                <w:sz w:val="20"/>
                <w:szCs w:val="20"/>
              </w:rPr>
            </w:pPr>
          </w:p>
          <w:p w14:paraId="4234E7E1" w14:textId="5A25A0A9" w:rsidR="005E5B04" w:rsidRPr="0061208D" w:rsidRDefault="0061208D" w:rsidP="005E5B04">
            <w:pPr>
              <w:tabs>
                <w:tab w:val="left" w:pos="1400"/>
              </w:tabs>
              <w:rPr>
                <w:rFonts w:ascii="Gill Sans MT" w:hAnsi="Gill Sans MT" w:cs="Arial"/>
                <w:sz w:val="20"/>
                <w:szCs w:val="20"/>
              </w:rPr>
            </w:pPr>
            <w:r>
              <w:rPr>
                <w:rFonts w:ascii="Gill Sans MT" w:hAnsi="Gill Sans MT" w:cs="Arial"/>
                <w:sz w:val="20"/>
                <w:szCs w:val="20"/>
              </w:rPr>
              <w:t xml:space="preserve">If </w:t>
            </w:r>
            <w:proofErr w:type="gramStart"/>
            <w:r>
              <w:rPr>
                <w:rFonts w:ascii="Gill Sans MT" w:hAnsi="Gill Sans MT" w:cs="Arial"/>
                <w:sz w:val="20"/>
                <w:szCs w:val="20"/>
              </w:rPr>
              <w:t>Yes</w:t>
            </w:r>
            <w:proofErr w:type="gramEnd"/>
            <w:r>
              <w:rPr>
                <w:rFonts w:ascii="Gill Sans MT" w:hAnsi="Gill Sans MT" w:cs="Arial"/>
                <w:sz w:val="20"/>
                <w:szCs w:val="20"/>
              </w:rPr>
              <w:t xml:space="preserve">, please list the total </w:t>
            </w:r>
            <w:proofErr w:type="spellStart"/>
            <w:r>
              <w:rPr>
                <w:rFonts w:ascii="Gill Sans MT" w:hAnsi="Gill Sans MT" w:cs="Arial"/>
                <w:sz w:val="20"/>
                <w:szCs w:val="20"/>
              </w:rPr>
              <w:t>outgrowers</w:t>
            </w:r>
            <w:proofErr w:type="spellEnd"/>
            <w:r>
              <w:rPr>
                <w:rFonts w:ascii="Gill Sans MT" w:hAnsi="Gill Sans MT" w:cs="Arial"/>
                <w:sz w:val="20"/>
                <w:szCs w:val="20"/>
              </w:rPr>
              <w:t xml:space="preserve"> you work with currently ____</w:t>
            </w:r>
            <w:r w:rsidRPr="4118CD19">
              <w:rPr>
                <w:rFonts w:ascii="Gill Sans MT" w:hAnsi="Gill Sans MT" w:cs="Arial"/>
                <w:sz w:val="20"/>
                <w:szCs w:val="20"/>
              </w:rPr>
              <w:t xml:space="preserve"> </w:t>
            </w:r>
            <w:r w:rsidR="005E5B04">
              <w:rPr>
                <w:rFonts w:ascii="Gill Sans MT" w:hAnsi="Gill Sans MT" w:cs="Arial"/>
                <w:sz w:val="20"/>
                <w:szCs w:val="20"/>
                <w:highlight w:val="green"/>
              </w:rPr>
              <w:t xml:space="preserve"> </w:t>
            </w:r>
          </w:p>
        </w:tc>
      </w:tr>
      <w:tr w:rsidR="7134D75D" w:rsidRPr="00A93BC1" w14:paraId="573919EA"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35"/>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0B87F3E" w14:textId="26CDE406" w:rsidR="4F111FA6" w:rsidRPr="00A93BC1" w:rsidRDefault="67A6C7C5" w:rsidP="00647CB3">
            <w:pPr>
              <w:widowControl/>
              <w:numPr>
                <w:ilvl w:val="0"/>
                <w:numId w:val="26"/>
              </w:numPr>
              <w:autoSpaceDE/>
              <w:autoSpaceDN/>
              <w:ind w:left="427"/>
              <w:rPr>
                <w:rFonts w:ascii="Gill Sans MT" w:hAnsi="Gill Sans MT" w:cs="Arial"/>
                <w:b/>
                <w:sz w:val="20"/>
                <w:szCs w:val="20"/>
              </w:rPr>
            </w:pPr>
            <w:r w:rsidRPr="67CE71BB">
              <w:rPr>
                <w:rFonts w:ascii="Gill Sans MT" w:hAnsi="Gill Sans MT" w:cs="Arial"/>
                <w:b/>
                <w:sz w:val="20"/>
                <w:szCs w:val="20"/>
              </w:rPr>
              <w:t>Sustainability plan</w:t>
            </w:r>
          </w:p>
          <w:p w14:paraId="2CD928B9" w14:textId="1A2A9CE7" w:rsidR="0120716E" w:rsidRPr="00A93BC1" w:rsidRDefault="0120716E" w:rsidP="00647CB3">
            <w:pPr>
              <w:pStyle w:val="ListParagraph"/>
              <w:numPr>
                <w:ilvl w:val="0"/>
                <w:numId w:val="42"/>
              </w:numPr>
              <w:rPr>
                <w:rFonts w:ascii="Gill Sans MT" w:hAnsi="Gill Sans MT"/>
                <w:sz w:val="20"/>
                <w:szCs w:val="20"/>
              </w:rPr>
            </w:pPr>
            <w:r w:rsidRPr="67CE71BB">
              <w:rPr>
                <w:rFonts w:ascii="Gill Sans MT" w:hAnsi="Gill Sans MT"/>
                <w:sz w:val="20"/>
                <w:szCs w:val="20"/>
              </w:rPr>
              <w:t xml:space="preserve">How </w:t>
            </w:r>
            <w:r w:rsidR="0E2BA0F6" w:rsidRPr="67CE71BB">
              <w:rPr>
                <w:rFonts w:ascii="Gill Sans MT" w:hAnsi="Gill Sans MT"/>
                <w:sz w:val="20"/>
                <w:szCs w:val="20"/>
              </w:rPr>
              <w:t>do you</w:t>
            </w:r>
            <w:r w:rsidRPr="67CE71BB">
              <w:rPr>
                <w:rFonts w:ascii="Gill Sans MT" w:hAnsi="Gill Sans MT"/>
                <w:sz w:val="20"/>
                <w:szCs w:val="20"/>
              </w:rPr>
              <w:t xml:space="preserve"> plan to </w:t>
            </w:r>
            <w:r w:rsidR="0F736F57" w:rsidRPr="67CE71BB">
              <w:rPr>
                <w:rFonts w:ascii="Gill Sans MT" w:hAnsi="Gill Sans MT"/>
                <w:sz w:val="20"/>
                <w:szCs w:val="20"/>
              </w:rPr>
              <w:t>support</w:t>
            </w:r>
            <w:r w:rsidR="00AA234E" w:rsidRPr="67CE71BB">
              <w:rPr>
                <w:rFonts w:ascii="Gill Sans MT" w:hAnsi="Gill Sans MT"/>
                <w:sz w:val="20"/>
                <w:szCs w:val="20"/>
              </w:rPr>
              <w:t xml:space="preserve"> smaller</w:t>
            </w:r>
            <w:r w:rsidRPr="67CE71BB">
              <w:rPr>
                <w:rFonts w:ascii="Gill Sans MT" w:hAnsi="Gill Sans MT"/>
                <w:sz w:val="20"/>
                <w:szCs w:val="20"/>
              </w:rPr>
              <w:t xml:space="preserve"> export</w:t>
            </w:r>
            <w:r w:rsidR="00AA234E" w:rsidRPr="67CE71BB">
              <w:rPr>
                <w:rFonts w:ascii="Gill Sans MT" w:hAnsi="Gill Sans MT"/>
                <w:sz w:val="20"/>
                <w:szCs w:val="20"/>
              </w:rPr>
              <w:t xml:space="preserve"> firms</w:t>
            </w:r>
            <w:r w:rsidRPr="67CE71BB">
              <w:rPr>
                <w:rFonts w:ascii="Gill Sans MT" w:hAnsi="Gill Sans MT"/>
                <w:sz w:val="20"/>
                <w:szCs w:val="20"/>
              </w:rPr>
              <w:t>?</w:t>
            </w:r>
          </w:p>
          <w:p w14:paraId="5C353AEF" w14:textId="77777777" w:rsidR="7134D75D" w:rsidRDefault="64DB8CEE" w:rsidP="0632A4E1">
            <w:pPr>
              <w:pStyle w:val="ListParagraph"/>
              <w:numPr>
                <w:ilvl w:val="0"/>
                <w:numId w:val="42"/>
              </w:numPr>
              <w:rPr>
                <w:rFonts w:ascii="Gill Sans MT" w:hAnsi="Gill Sans MT"/>
                <w:sz w:val="20"/>
                <w:szCs w:val="20"/>
              </w:rPr>
            </w:pPr>
            <w:r w:rsidRPr="67CE71BB">
              <w:rPr>
                <w:rFonts w:ascii="Gill Sans MT" w:hAnsi="Gill Sans MT"/>
                <w:sz w:val="20"/>
                <w:szCs w:val="20"/>
              </w:rPr>
              <w:t>In your view, how does the acquisition of a cold truck support or improve the high value horticultural sector eco-system</w:t>
            </w:r>
            <w:r w:rsidR="005B0724" w:rsidRPr="67CE71BB">
              <w:rPr>
                <w:rFonts w:ascii="Gill Sans MT" w:hAnsi="Gill Sans MT"/>
                <w:sz w:val="20"/>
                <w:szCs w:val="20"/>
              </w:rPr>
              <w:t>?</w:t>
            </w:r>
          </w:p>
          <w:p w14:paraId="7F2E7326" w14:textId="3CA68A7E" w:rsidR="008851C9" w:rsidRPr="00A93BC1" w:rsidRDefault="008851C9" w:rsidP="0632A4E1">
            <w:pPr>
              <w:pStyle w:val="ListParagraph"/>
              <w:numPr>
                <w:ilvl w:val="0"/>
                <w:numId w:val="42"/>
              </w:numPr>
              <w:rPr>
                <w:rFonts w:ascii="Gill Sans MT" w:hAnsi="Gill Sans MT"/>
                <w:sz w:val="20"/>
                <w:szCs w:val="20"/>
              </w:rPr>
            </w:pPr>
            <w:r w:rsidRPr="67CE71BB">
              <w:rPr>
                <w:rFonts w:ascii="Gill Sans MT" w:hAnsi="Gill Sans MT"/>
                <w:sz w:val="20"/>
                <w:szCs w:val="20"/>
              </w:rPr>
              <w:t>How do you plan to maintain the vehicle?</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3E64736" w14:textId="0BACA174" w:rsidR="7134D75D" w:rsidRPr="00A93BC1" w:rsidRDefault="7134D75D" w:rsidP="7134D75D">
            <w:pPr>
              <w:rPr>
                <w:rFonts w:ascii="Gill Sans MT" w:hAnsi="Gill Sans MT" w:cs="Arial"/>
                <w:i/>
                <w:iCs/>
                <w:sz w:val="20"/>
                <w:szCs w:val="20"/>
                <w:highlight w:val="yellow"/>
              </w:rPr>
            </w:pPr>
          </w:p>
        </w:tc>
      </w:tr>
      <w:tr w:rsidR="7134D75D" w:rsidRPr="00A93BC1" w14:paraId="6AB3613E" w14:textId="77777777" w:rsidTr="00784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35"/>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E06A466" w14:textId="1E99BCBD" w:rsidR="1D090510" w:rsidRPr="00A93BC1" w:rsidRDefault="1D090510" w:rsidP="00647CB3">
            <w:pPr>
              <w:widowControl/>
              <w:numPr>
                <w:ilvl w:val="0"/>
                <w:numId w:val="26"/>
              </w:numPr>
              <w:autoSpaceDE/>
              <w:autoSpaceDN/>
              <w:ind w:left="427"/>
              <w:rPr>
                <w:rFonts w:ascii="Gill Sans MT" w:hAnsi="Gill Sans MT" w:cs="Arial"/>
                <w:b/>
                <w:sz w:val="20"/>
                <w:szCs w:val="20"/>
              </w:rPr>
            </w:pPr>
            <w:r w:rsidRPr="67CE71BB">
              <w:rPr>
                <w:rFonts w:ascii="Gill Sans MT" w:hAnsi="Gill Sans MT" w:cs="Arial"/>
                <w:b/>
                <w:sz w:val="20"/>
                <w:szCs w:val="20"/>
              </w:rPr>
              <w:lastRenderedPageBreak/>
              <w:t>Inclusivity</w:t>
            </w:r>
          </w:p>
          <w:p w14:paraId="659139D0" w14:textId="4DD9968D" w:rsidR="7134D75D" w:rsidRPr="00A93BC1" w:rsidRDefault="3BD14F6C" w:rsidP="41BCDE4E">
            <w:pPr>
              <w:jc w:val="both"/>
              <w:rPr>
                <w:rFonts w:ascii="Gill Sans MT" w:hAnsi="Gill Sans MT"/>
                <w:sz w:val="20"/>
                <w:szCs w:val="20"/>
              </w:rPr>
            </w:pPr>
            <w:r w:rsidRPr="47DF2BF5">
              <w:rPr>
                <w:rFonts w:ascii="Gill Sans MT" w:eastAsia="Segoe UI" w:hAnsi="Gill Sans MT"/>
                <w:sz w:val="20"/>
                <w:szCs w:val="20"/>
              </w:rPr>
              <w:t>Describe how the organization will promote social inclusion, especially the empowerment</w:t>
            </w:r>
            <w:r w:rsidR="06DA27EF" w:rsidRPr="47DF2BF5">
              <w:rPr>
                <w:rFonts w:ascii="Gill Sans MT" w:hAnsi="Gill Sans MT"/>
                <w:sz w:val="20"/>
                <w:szCs w:val="20"/>
              </w:rPr>
              <w:t xml:space="preserve"> </w:t>
            </w:r>
            <w:r w:rsidRPr="47DF2BF5">
              <w:rPr>
                <w:rFonts w:ascii="Gill Sans MT" w:eastAsia="Segoe UI" w:hAnsi="Gill Sans MT"/>
                <w:sz w:val="20"/>
                <w:szCs w:val="20"/>
              </w:rPr>
              <w:t>of</w:t>
            </w:r>
            <w:r w:rsidR="06DA27EF" w:rsidRPr="2B2FADE8">
              <w:rPr>
                <w:rFonts w:ascii="Gill Sans MT" w:hAnsi="Gill Sans MT"/>
                <w:sz w:val="20"/>
                <w:szCs w:val="20"/>
              </w:rPr>
              <w:t xml:space="preserve"> </w:t>
            </w:r>
            <w:r w:rsidR="7C1D606F" w:rsidRPr="67CE71BB">
              <w:rPr>
                <w:rFonts w:ascii="Gill Sans MT" w:hAnsi="Gill Sans MT"/>
                <w:sz w:val="20"/>
                <w:szCs w:val="20"/>
              </w:rPr>
              <w:t>youth,</w:t>
            </w:r>
            <w:r w:rsidR="00E37834" w:rsidRPr="67CE71BB">
              <w:rPr>
                <w:rFonts w:ascii="Gill Sans MT" w:hAnsi="Gill Sans MT"/>
                <w:sz w:val="20"/>
                <w:szCs w:val="20"/>
              </w:rPr>
              <w:t xml:space="preserve"> </w:t>
            </w:r>
            <w:r w:rsidR="7C1D606F" w:rsidRPr="67CE71BB">
              <w:rPr>
                <w:rFonts w:ascii="Gill Sans MT" w:hAnsi="Gill Sans MT"/>
                <w:sz w:val="20"/>
                <w:szCs w:val="20"/>
              </w:rPr>
              <w:t>women</w:t>
            </w:r>
            <w:r w:rsidR="00F06941" w:rsidRPr="67CE71BB">
              <w:rPr>
                <w:rFonts w:ascii="Gill Sans MT" w:hAnsi="Gill Sans MT"/>
                <w:sz w:val="20"/>
                <w:szCs w:val="20"/>
              </w:rPr>
              <w:t>,</w:t>
            </w:r>
            <w:r w:rsidR="7C1D606F" w:rsidRPr="67CE71BB">
              <w:rPr>
                <w:rFonts w:ascii="Gill Sans MT" w:hAnsi="Gill Sans MT"/>
                <w:sz w:val="20"/>
                <w:szCs w:val="20"/>
              </w:rPr>
              <w:t xml:space="preserve"> and persons with disabilities </w:t>
            </w:r>
            <w:r w:rsidR="00F06941" w:rsidRPr="67CE71BB">
              <w:rPr>
                <w:rFonts w:ascii="Gill Sans MT" w:hAnsi="Gill Sans MT"/>
                <w:sz w:val="20"/>
                <w:szCs w:val="20"/>
              </w:rPr>
              <w:t>within</w:t>
            </w:r>
            <w:r w:rsidR="7C1D606F" w:rsidRPr="67CE71BB">
              <w:rPr>
                <w:rFonts w:ascii="Gill Sans MT" w:hAnsi="Gill Sans MT"/>
                <w:sz w:val="20"/>
                <w:szCs w:val="20"/>
              </w:rPr>
              <w:t xml:space="preserve"> high</w:t>
            </w:r>
            <w:r w:rsidR="00F06941" w:rsidRPr="67CE71BB">
              <w:rPr>
                <w:rFonts w:ascii="Gill Sans MT" w:hAnsi="Gill Sans MT"/>
                <w:sz w:val="20"/>
                <w:szCs w:val="20"/>
              </w:rPr>
              <w:t>-</w:t>
            </w:r>
            <w:r w:rsidR="7C1D606F" w:rsidRPr="67CE71BB">
              <w:rPr>
                <w:rFonts w:ascii="Gill Sans MT" w:hAnsi="Gill Sans MT"/>
                <w:sz w:val="20"/>
                <w:szCs w:val="20"/>
              </w:rPr>
              <w:t xml:space="preserve">value </w:t>
            </w:r>
            <w:r w:rsidR="6D216645" w:rsidRPr="67CE71BB">
              <w:rPr>
                <w:rFonts w:ascii="Gill Sans MT" w:hAnsi="Gill Sans MT"/>
                <w:sz w:val="20"/>
                <w:szCs w:val="20"/>
              </w:rPr>
              <w:t>horticulture</w:t>
            </w:r>
            <w:r w:rsidR="7C1D606F" w:rsidRPr="67CE71BB">
              <w:rPr>
                <w:rFonts w:ascii="Gill Sans MT" w:hAnsi="Gill Sans MT"/>
                <w:sz w:val="20"/>
                <w:szCs w:val="20"/>
              </w:rPr>
              <w:t xml:space="preserve"> exports</w:t>
            </w:r>
            <w:r w:rsidR="301B4583" w:rsidRPr="67CE71BB">
              <w:rPr>
                <w:rFonts w:ascii="Gill Sans MT" w:hAnsi="Gill Sans MT"/>
                <w:sz w:val="20"/>
                <w:szCs w:val="20"/>
              </w:rPr>
              <w:t>, through acquisition of the cold -</w:t>
            </w:r>
            <w:proofErr w:type="gramStart"/>
            <w:r w:rsidR="301B4583" w:rsidRPr="67CE71BB">
              <w:rPr>
                <w:rFonts w:ascii="Gill Sans MT" w:hAnsi="Gill Sans MT"/>
                <w:sz w:val="20"/>
                <w:szCs w:val="20"/>
              </w:rPr>
              <w:t>truck</w:t>
            </w:r>
            <w:proofErr w:type="gramEnd"/>
          </w:p>
          <w:p w14:paraId="7B65B464" w14:textId="56658526" w:rsidR="7134D75D" w:rsidRPr="00A93BC1" w:rsidRDefault="7134D75D" w:rsidP="7134D75D">
            <w:pPr>
              <w:rPr>
                <w:rFonts w:ascii="Gill Sans MT" w:hAnsi="Gill Sans MT"/>
                <w:b/>
                <w:bCs/>
                <w:sz w:val="20"/>
                <w:szCs w:val="20"/>
                <w:highlight w:val="yellow"/>
              </w:rPr>
            </w:pP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1C06AED" w14:textId="29D95FF6" w:rsidR="7134D75D" w:rsidRPr="00A93BC1" w:rsidRDefault="7134D75D" w:rsidP="7134D75D">
            <w:pPr>
              <w:rPr>
                <w:rFonts w:ascii="Gill Sans MT" w:hAnsi="Gill Sans MT" w:cs="Arial"/>
                <w:i/>
                <w:iCs/>
                <w:sz w:val="20"/>
                <w:szCs w:val="20"/>
                <w:highlight w:val="yellow"/>
              </w:rPr>
            </w:pPr>
          </w:p>
        </w:tc>
      </w:tr>
    </w:tbl>
    <w:p w14:paraId="4F44A60E" w14:textId="3F049FC1" w:rsidR="00A6426C" w:rsidRPr="00A93BC1" w:rsidRDefault="00A6426C" w:rsidP="7167E579">
      <w:pPr>
        <w:rPr>
          <w:highlight w:val="yellow"/>
        </w:rPr>
      </w:pPr>
    </w:p>
    <w:p w14:paraId="3C722105" w14:textId="2A344040" w:rsidR="00C47811" w:rsidRPr="00A93BC1" w:rsidRDefault="6ED456DF">
      <w:pPr>
        <w:pStyle w:val="Heading2"/>
        <w:numPr>
          <w:ilvl w:val="0"/>
          <w:numId w:val="34"/>
        </w:numPr>
      </w:pPr>
      <w:r>
        <w:t xml:space="preserve">Section </w:t>
      </w:r>
      <w:r w:rsidR="19A4D6E0">
        <w:t>II: Business Demographic Information</w:t>
      </w:r>
    </w:p>
    <w:p w14:paraId="0169922A" w14:textId="5549C383" w:rsidR="00C47811" w:rsidRPr="00A93BC1" w:rsidRDefault="00925E97" w:rsidP="0C264470">
      <w:pPr>
        <w:keepNext/>
        <w:keepLines/>
        <w:spacing w:before="40" w:line="256" w:lineRule="auto"/>
        <w:jc w:val="both"/>
        <w:outlineLvl w:val="1"/>
        <w:rPr>
          <w:rFonts w:ascii="Gill Sans MT" w:eastAsiaTheme="majorEastAsia" w:hAnsi="Gill Sans MT" w:cs="Arial"/>
          <w:lang w:val="en-GB"/>
        </w:rPr>
      </w:pPr>
      <w:r>
        <w:rPr>
          <w:rFonts w:ascii="Gill Sans MT" w:hAnsi="Gill Sans MT"/>
          <w:color w:val="000000" w:themeColor="text1"/>
        </w:rPr>
        <w:t>KWA</w:t>
      </w:r>
      <w:r w:rsidR="005A78D6" w:rsidRPr="4118CD19">
        <w:rPr>
          <w:rFonts w:ascii="Gill Sans MT" w:hAnsi="Gill Sans MT"/>
          <w:color w:val="000000" w:themeColor="text1"/>
        </w:rPr>
        <w:t xml:space="preserve"> </w:t>
      </w:r>
      <w:r w:rsidR="19A4D6E0" w:rsidRPr="4118CD19">
        <w:rPr>
          <w:rFonts w:ascii="Gill Sans MT" w:eastAsiaTheme="majorEastAsia" w:hAnsi="Gill Sans MT" w:cs="Arial"/>
          <w:lang w:val="en-GB"/>
        </w:rPr>
        <w:t xml:space="preserve">aims to provide equal opportunities to all qualified applicants. We are also required to measure our progress in partnering with businesses that represent women, youth, and individuals with disabilities. Therefore, we ask applicants and employees to disclose relevant demographic information. Disclosure of this information is </w:t>
      </w:r>
      <w:r w:rsidR="19A4D6E0" w:rsidRPr="4118CD19">
        <w:rPr>
          <w:rFonts w:ascii="Gill Sans MT" w:eastAsiaTheme="majorEastAsia" w:hAnsi="Gill Sans MT" w:cs="Arial"/>
          <w:u w:val="single"/>
          <w:lang w:val="en-GB"/>
        </w:rPr>
        <w:t>optional and non-compulsory.</w:t>
      </w:r>
      <w:r w:rsidR="19A4D6E0" w:rsidRPr="4118CD19">
        <w:rPr>
          <w:rFonts w:ascii="Gill Sans MT" w:eastAsiaTheme="majorEastAsia" w:hAnsi="Gill Sans MT" w:cs="Arial"/>
          <w:lang w:val="en-GB"/>
        </w:rPr>
        <w:t xml:space="preserve"> Should you choose to complete this form, the information will be kept confidential and disclosed only to those persons who have a right to the information by virtue of their role. Completion of the form will not negatively impact your application, regardless of whether you have self-identified in the past.  </w:t>
      </w:r>
    </w:p>
    <w:p w14:paraId="3CCD0D58" w14:textId="77777777" w:rsidR="00C47811" w:rsidRPr="00A93BC1" w:rsidRDefault="00C47811" w:rsidP="0C264470">
      <w:pPr>
        <w:pStyle w:val="BodyText"/>
        <w:jc w:val="both"/>
        <w:rPr>
          <w:rFonts w:eastAsiaTheme="majorEastAsia"/>
          <w:highlight w:val="yellow"/>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4883"/>
      </w:tblGrid>
      <w:tr w:rsidR="00C47811" w:rsidRPr="00A93BC1" w14:paraId="6CE8D9A9" w14:textId="77777777" w:rsidTr="7167E579">
        <w:trPr>
          <w:trHeight w:val="360"/>
        </w:trPr>
        <w:tc>
          <w:tcPr>
            <w:tcW w:w="4405" w:type="dxa"/>
            <w:vAlign w:val="center"/>
          </w:tcPr>
          <w:p w14:paraId="2185AC2E" w14:textId="77777777" w:rsidR="00C47811" w:rsidRPr="00A93BC1" w:rsidRDefault="19A4D6E0" w:rsidP="7167E579">
            <w:pPr>
              <w:rPr>
                <w:rFonts w:ascii="Gill Sans MT" w:hAnsi="Gill Sans MT" w:cs="Arial"/>
                <w:b/>
                <w:sz w:val="20"/>
                <w:szCs w:val="20"/>
              </w:rPr>
            </w:pPr>
            <w:r w:rsidRPr="4118CD19">
              <w:rPr>
                <w:rFonts w:ascii="Gill Sans MT" w:hAnsi="Gill Sans MT" w:cs="Arial"/>
                <w:b/>
                <w:sz w:val="20"/>
                <w:szCs w:val="20"/>
              </w:rPr>
              <w:t>Sex of the business owner(s)</w:t>
            </w:r>
          </w:p>
          <w:p w14:paraId="202B37EE" w14:textId="77777777" w:rsidR="00C47811" w:rsidRPr="00A93BC1" w:rsidRDefault="00C47811" w:rsidP="7167E579">
            <w:pPr>
              <w:rPr>
                <w:rFonts w:ascii="Gill Sans MT" w:hAnsi="Gill Sans MT" w:cs="Arial"/>
                <w:b/>
                <w:sz w:val="20"/>
                <w:szCs w:val="20"/>
              </w:rPr>
            </w:pPr>
          </w:p>
          <w:p w14:paraId="350D696C" w14:textId="77777777" w:rsidR="00C47811" w:rsidRPr="00A93BC1" w:rsidRDefault="00C47811" w:rsidP="7167E579">
            <w:pPr>
              <w:rPr>
                <w:rFonts w:ascii="Gill Sans MT" w:hAnsi="Gill Sans MT" w:cs="Arial"/>
                <w:b/>
                <w:sz w:val="20"/>
                <w:szCs w:val="20"/>
              </w:rPr>
            </w:pPr>
          </w:p>
          <w:p w14:paraId="5E922468" w14:textId="77777777" w:rsidR="00C47811" w:rsidRPr="00A93BC1" w:rsidRDefault="00C47811" w:rsidP="7167E579">
            <w:pPr>
              <w:rPr>
                <w:rFonts w:ascii="Gill Sans MT" w:hAnsi="Gill Sans MT" w:cs="Arial"/>
                <w:b/>
                <w:sz w:val="20"/>
                <w:szCs w:val="20"/>
              </w:rPr>
            </w:pPr>
          </w:p>
        </w:tc>
        <w:tc>
          <w:tcPr>
            <w:tcW w:w="4883" w:type="dxa"/>
            <w:vAlign w:val="center"/>
          </w:tcPr>
          <w:p w14:paraId="278B9142"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1056155294"/>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Male </w:t>
            </w:r>
          </w:p>
          <w:p w14:paraId="305064E6"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1917127193"/>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Female </w:t>
            </w:r>
          </w:p>
          <w:p w14:paraId="173B8FD1"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994455282"/>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Multiple owners of multiple genders</w:t>
            </w:r>
            <w:r w:rsidR="00C47811" w:rsidRPr="4118CD19">
              <w:rPr>
                <w:rFonts w:ascii="Gill Sans MT" w:hAnsi="Gill Sans MT" w:cs="Arial"/>
                <w:sz w:val="20"/>
                <w:szCs w:val="20"/>
              </w:rPr>
              <w:footnoteReference w:id="2"/>
            </w:r>
          </w:p>
          <w:p w14:paraId="63090A9B"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680208985"/>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Prefer not to say</w:t>
            </w:r>
          </w:p>
        </w:tc>
      </w:tr>
      <w:tr w:rsidR="00C47811" w:rsidRPr="00A93BC1" w14:paraId="63CCF463" w14:textId="77777777" w:rsidTr="7167E579">
        <w:trPr>
          <w:trHeight w:val="360"/>
        </w:trPr>
        <w:tc>
          <w:tcPr>
            <w:tcW w:w="4405" w:type="dxa"/>
            <w:vAlign w:val="center"/>
          </w:tcPr>
          <w:p w14:paraId="3BF3242D" w14:textId="77777777" w:rsidR="00C47811" w:rsidRPr="00A93BC1" w:rsidRDefault="19A4D6E0" w:rsidP="7167E579">
            <w:pPr>
              <w:rPr>
                <w:rFonts w:ascii="Gill Sans MT" w:hAnsi="Gill Sans MT" w:cs="Arial"/>
                <w:b/>
                <w:sz w:val="20"/>
                <w:szCs w:val="20"/>
              </w:rPr>
            </w:pPr>
            <w:r w:rsidRPr="4118CD19">
              <w:rPr>
                <w:rFonts w:ascii="Gill Sans MT" w:hAnsi="Gill Sans MT" w:cs="Arial"/>
                <w:b/>
                <w:sz w:val="20"/>
                <w:szCs w:val="20"/>
              </w:rPr>
              <w:t>Age of the business owner(s)</w:t>
            </w:r>
          </w:p>
          <w:p w14:paraId="79BFAEE2" w14:textId="77777777" w:rsidR="00C47811" w:rsidRPr="00A93BC1" w:rsidRDefault="00C47811" w:rsidP="7167E579">
            <w:pPr>
              <w:rPr>
                <w:rFonts w:ascii="Gill Sans MT" w:hAnsi="Gill Sans MT" w:cs="Arial"/>
                <w:b/>
                <w:sz w:val="20"/>
                <w:szCs w:val="20"/>
              </w:rPr>
            </w:pPr>
          </w:p>
          <w:p w14:paraId="49A4FA74" w14:textId="77777777" w:rsidR="00C47811" w:rsidRPr="00A93BC1" w:rsidRDefault="00C47811" w:rsidP="7167E579">
            <w:pPr>
              <w:rPr>
                <w:rFonts w:ascii="Gill Sans MT" w:hAnsi="Gill Sans MT" w:cs="Arial"/>
                <w:b/>
                <w:sz w:val="20"/>
                <w:szCs w:val="20"/>
              </w:rPr>
            </w:pPr>
          </w:p>
          <w:p w14:paraId="592912C6" w14:textId="77777777" w:rsidR="00C47811" w:rsidRPr="00A93BC1" w:rsidRDefault="00C47811" w:rsidP="7167E579">
            <w:pPr>
              <w:rPr>
                <w:rFonts w:ascii="Gill Sans MT" w:hAnsi="Gill Sans MT" w:cs="Arial"/>
                <w:b/>
                <w:sz w:val="20"/>
                <w:szCs w:val="20"/>
              </w:rPr>
            </w:pPr>
          </w:p>
        </w:tc>
        <w:tc>
          <w:tcPr>
            <w:tcW w:w="4883" w:type="dxa"/>
            <w:vAlign w:val="center"/>
          </w:tcPr>
          <w:p w14:paraId="17C21F95"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988522476"/>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15-29 </w:t>
            </w:r>
          </w:p>
          <w:p w14:paraId="0D424EF4"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362750144"/>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30+ </w:t>
            </w:r>
          </w:p>
          <w:p w14:paraId="43DBA67B"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11036450"/>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Multiple owners of multiple ages</w:t>
            </w:r>
            <w:r w:rsidR="00C47811" w:rsidRPr="4118CD19">
              <w:rPr>
                <w:rFonts w:ascii="Gill Sans MT" w:hAnsi="Gill Sans MT" w:cs="Arial"/>
                <w:sz w:val="20"/>
                <w:szCs w:val="20"/>
              </w:rPr>
              <w:footnoteReference w:id="3"/>
            </w:r>
          </w:p>
          <w:p w14:paraId="5C8E8D3B"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1664823072"/>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Prefer not to say</w:t>
            </w:r>
          </w:p>
        </w:tc>
      </w:tr>
      <w:tr w:rsidR="00C47811" w:rsidRPr="00A93BC1" w14:paraId="10DC03B4" w14:textId="77777777" w:rsidTr="7167E579">
        <w:trPr>
          <w:trHeight w:val="360"/>
        </w:trPr>
        <w:tc>
          <w:tcPr>
            <w:tcW w:w="4405" w:type="dxa"/>
            <w:vAlign w:val="center"/>
          </w:tcPr>
          <w:p w14:paraId="48C85FA4" w14:textId="77777777" w:rsidR="00C47811" w:rsidRPr="00A93BC1" w:rsidRDefault="19A4D6E0" w:rsidP="7167E579">
            <w:pPr>
              <w:spacing w:before="60" w:after="60"/>
              <w:rPr>
                <w:rFonts w:ascii="Gill Sans MT" w:hAnsi="Gill Sans MT" w:cs="Arial"/>
                <w:b/>
                <w:sz w:val="20"/>
                <w:szCs w:val="20"/>
              </w:rPr>
            </w:pPr>
            <w:r w:rsidRPr="4118CD19">
              <w:rPr>
                <w:rFonts w:ascii="Gill Sans MT" w:hAnsi="Gill Sans MT" w:cs="Arial"/>
                <w:b/>
                <w:sz w:val="20"/>
                <w:szCs w:val="20"/>
              </w:rPr>
              <w:t>Disability status of the business owner(s)</w:t>
            </w:r>
          </w:p>
          <w:p w14:paraId="4A0A0313" w14:textId="77777777" w:rsidR="00C47811" w:rsidRPr="00A93BC1" w:rsidRDefault="00C47811" w:rsidP="7167E579">
            <w:pPr>
              <w:spacing w:before="60" w:after="60"/>
              <w:rPr>
                <w:rFonts w:ascii="Gill Sans MT" w:hAnsi="Gill Sans MT" w:cs="Arial"/>
                <w:b/>
                <w:bCs/>
                <w:sz w:val="20"/>
                <w:szCs w:val="20"/>
                <w:highlight w:val="yellow"/>
              </w:rPr>
            </w:pPr>
          </w:p>
          <w:p w14:paraId="7D24CA56" w14:textId="77777777" w:rsidR="00C47811" w:rsidRPr="00A93BC1" w:rsidRDefault="00C47811" w:rsidP="7167E579">
            <w:pPr>
              <w:spacing w:before="60" w:after="60"/>
              <w:rPr>
                <w:rFonts w:ascii="Gill Sans MT" w:hAnsi="Gill Sans MT" w:cs="Arial"/>
                <w:b/>
                <w:bCs/>
                <w:sz w:val="20"/>
                <w:szCs w:val="20"/>
                <w:highlight w:val="yellow"/>
              </w:rPr>
            </w:pPr>
          </w:p>
        </w:tc>
        <w:tc>
          <w:tcPr>
            <w:tcW w:w="4883" w:type="dxa"/>
            <w:vAlign w:val="center"/>
          </w:tcPr>
          <w:p w14:paraId="07734EAA"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739213745"/>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Disabled</w:t>
            </w:r>
          </w:p>
          <w:p w14:paraId="6D9D8854"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1701782881"/>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Not Disabled </w:t>
            </w:r>
          </w:p>
          <w:p w14:paraId="4F83DDAD" w14:textId="77777777" w:rsidR="00C47811" w:rsidRPr="00A93BC1" w:rsidRDefault="008B680E">
            <w:pPr>
              <w:rPr>
                <w:rFonts w:ascii="Gill Sans MT" w:hAnsi="Gill Sans MT" w:cs="Arial"/>
                <w:sz w:val="20"/>
                <w:szCs w:val="20"/>
              </w:rPr>
            </w:pPr>
            <w:sdt>
              <w:sdtPr>
                <w:rPr>
                  <w:rFonts w:ascii="Gill Sans MT" w:hAnsi="Gill Sans MT" w:cs="Arial"/>
                  <w:sz w:val="20"/>
                  <w:szCs w:val="20"/>
                  <w:highlight w:val="yellow"/>
                </w:rPr>
                <w:id w:val="1053970949"/>
                <w:placeholder>
                  <w:docPart w:val="DefaultPlaceholder_1081868574"/>
                </w:placeholder>
                <w14:checkbox>
                  <w14:checked w14:val="0"/>
                  <w14:checkedState w14:val="2612" w14:font="MS Gothic"/>
                  <w14:uncheckedState w14:val="2610" w14:font="MS Gothic"/>
                </w14:checkbox>
              </w:sdtPr>
              <w:sdtEndPr/>
              <w:sdtContent>
                <w:r w:rsidR="19A4D6E0" w:rsidRPr="4118CD19">
                  <w:rPr>
                    <w:rFonts w:ascii="Gill Sans MT" w:eastAsia="MS Gothic" w:hAnsi="Gill Sans MT" w:cs="Arial"/>
                    <w:sz w:val="20"/>
                    <w:szCs w:val="20"/>
                  </w:rPr>
                  <w:t>☐</w:t>
                </w:r>
              </w:sdtContent>
            </w:sdt>
            <w:r w:rsidR="19A4D6E0" w:rsidRPr="4118CD19">
              <w:rPr>
                <w:rFonts w:ascii="Gill Sans MT" w:hAnsi="Gill Sans MT" w:cs="Arial"/>
                <w:sz w:val="20"/>
                <w:szCs w:val="20"/>
              </w:rPr>
              <w:t xml:space="preserve"> Prefer not to say</w:t>
            </w:r>
          </w:p>
        </w:tc>
      </w:tr>
    </w:tbl>
    <w:p w14:paraId="55A75FB1" w14:textId="44467279" w:rsidR="00456FA8" w:rsidRPr="00A93BC1" w:rsidRDefault="00456FA8">
      <w:pPr>
        <w:widowControl/>
        <w:autoSpaceDE/>
        <w:autoSpaceDN/>
        <w:spacing w:after="160" w:line="259" w:lineRule="auto"/>
        <w:rPr>
          <w:rFonts w:ascii="Gill Sans MT" w:eastAsiaTheme="majorEastAsia" w:hAnsi="Gill Sans MT" w:cstheme="majorBidi"/>
          <w:b/>
          <w:bCs/>
          <w:color w:val="2F5496" w:themeColor="accent1" w:themeShade="BF"/>
          <w:sz w:val="24"/>
          <w:szCs w:val="26"/>
          <w:highlight w:val="yellow"/>
        </w:rPr>
        <w:sectPr w:rsidR="00456FA8" w:rsidRPr="00A93BC1" w:rsidSect="00B51201">
          <w:headerReference w:type="default" r:id="rId23"/>
          <w:footerReference w:type="default" r:id="rId24"/>
          <w:pgSz w:w="11910" w:h="16840"/>
          <w:pgMar w:top="1440" w:right="1440" w:bottom="1440" w:left="1440" w:header="0" w:footer="720" w:gutter="0"/>
          <w:pgNumType w:start="1"/>
          <w:cols w:space="720"/>
          <w:docGrid w:linePitch="299"/>
        </w:sectPr>
      </w:pPr>
    </w:p>
    <w:p w14:paraId="03BFEDF6" w14:textId="01A05778" w:rsidR="001652DA" w:rsidRPr="00A93BC1" w:rsidRDefault="00511EB7" w:rsidP="00035521">
      <w:pPr>
        <w:pStyle w:val="Heading1"/>
      </w:pPr>
      <w:bookmarkStart w:id="27" w:name="_Toc142908122"/>
      <w:r>
        <w:lastRenderedPageBreak/>
        <w:t xml:space="preserve">ANNEX </w:t>
      </w:r>
      <w:r w:rsidR="009F338B">
        <w:t>B</w:t>
      </w:r>
      <w:r>
        <w:t xml:space="preserve">: </w:t>
      </w:r>
      <w:r w:rsidR="0043579A">
        <w:t>Export Volume Data</w:t>
      </w:r>
      <w:r w:rsidR="00292A68">
        <w:t xml:space="preserve"> </w:t>
      </w:r>
      <w:r w:rsidR="00666014">
        <w:t>(</w:t>
      </w:r>
      <w:r w:rsidR="00292A68">
        <w:t>Past</w:t>
      </w:r>
      <w:r w:rsidR="00666014">
        <w:t xml:space="preserve"> &amp; Projected</w:t>
      </w:r>
      <w:r w:rsidR="00292A68">
        <w:t xml:space="preserve"> Performance</w:t>
      </w:r>
      <w:r w:rsidR="00666014">
        <w:t>)</w:t>
      </w:r>
      <w:bookmarkEnd w:id="27"/>
    </w:p>
    <w:p w14:paraId="53532820" w14:textId="77777777" w:rsidR="008253B4" w:rsidRPr="00A93BC1" w:rsidRDefault="0043579A" w:rsidP="001652DA">
      <w:pPr>
        <w:pStyle w:val="Heading1"/>
      </w:pPr>
      <w:r>
        <w:t xml:space="preserve"> </w:t>
      </w:r>
    </w:p>
    <w:p w14:paraId="202D76E5" w14:textId="48062A74" w:rsidR="00143824" w:rsidRPr="00A93BC1" w:rsidRDefault="00143824" w:rsidP="00143824">
      <w:pPr>
        <w:jc w:val="both"/>
        <w:rPr>
          <w:rFonts w:ascii="Gill Sans MT" w:hAnsi="Gill Sans MT"/>
        </w:rPr>
      </w:pPr>
      <w:r w:rsidRPr="388F401D">
        <w:rPr>
          <w:rFonts w:ascii="Gill Sans MT" w:hAnsi="Gill Sans MT"/>
        </w:rPr>
        <w:t>Applicants are required to submit horticulture export data</w:t>
      </w:r>
      <w:r w:rsidR="00434716" w:rsidRPr="388F401D">
        <w:rPr>
          <w:rFonts w:ascii="Gill Sans MT" w:hAnsi="Gill Sans MT"/>
        </w:rPr>
        <w:t xml:space="preserve"> using the table below</w:t>
      </w:r>
      <w:r w:rsidR="00925E97">
        <w:rPr>
          <w:rFonts w:ascii="Gill Sans MT" w:hAnsi="Gill Sans MT"/>
        </w:rPr>
        <w:t>:</w:t>
      </w:r>
    </w:p>
    <w:p w14:paraId="787D2C14" w14:textId="755C736E" w:rsidR="0061208D" w:rsidRDefault="00925E97" w:rsidP="00143824">
      <w:pPr>
        <w:pStyle w:val="ListParagraph"/>
        <w:numPr>
          <w:ilvl w:val="0"/>
          <w:numId w:val="29"/>
        </w:numPr>
        <w:jc w:val="both"/>
        <w:rPr>
          <w:rFonts w:ascii="Gill Sans MT" w:eastAsiaTheme="majorEastAsia" w:hAnsi="Gill Sans MT"/>
        </w:rPr>
      </w:pPr>
      <w:r>
        <w:rPr>
          <w:rFonts w:ascii="Gill Sans MT" w:eastAsiaTheme="majorEastAsia" w:hAnsi="Gill Sans MT"/>
        </w:rPr>
        <w:t>Source</w:t>
      </w:r>
      <w:r w:rsidR="0061208D">
        <w:rPr>
          <w:rFonts w:ascii="Gill Sans MT" w:eastAsiaTheme="majorEastAsia" w:hAnsi="Gill Sans MT"/>
        </w:rPr>
        <w:t xml:space="preserve"> of produce (by district)</w:t>
      </w:r>
    </w:p>
    <w:p w14:paraId="0B36F9C0" w14:textId="27F82844" w:rsidR="00DF5B68" w:rsidRPr="00A93BC1" w:rsidRDefault="001652DA" w:rsidP="00143824">
      <w:pPr>
        <w:pStyle w:val="ListParagraph"/>
        <w:numPr>
          <w:ilvl w:val="0"/>
          <w:numId w:val="29"/>
        </w:numPr>
        <w:jc w:val="both"/>
        <w:rPr>
          <w:rFonts w:ascii="Gill Sans MT" w:eastAsiaTheme="majorEastAsia" w:hAnsi="Gill Sans MT"/>
        </w:rPr>
      </w:pPr>
      <w:r w:rsidRPr="388F401D">
        <w:rPr>
          <w:rFonts w:ascii="Gill Sans MT" w:eastAsiaTheme="majorEastAsia" w:hAnsi="Gill Sans MT"/>
        </w:rPr>
        <w:t xml:space="preserve">Consolidated volume in Kilograms of total horticulture exports for the last 12 </w:t>
      </w:r>
      <w:r w:rsidR="0061208D">
        <w:rPr>
          <w:rFonts w:ascii="Gill Sans MT" w:eastAsiaTheme="majorEastAsia" w:hAnsi="Gill Sans MT"/>
        </w:rPr>
        <w:t>m</w:t>
      </w:r>
      <w:r w:rsidRPr="388F401D">
        <w:rPr>
          <w:rFonts w:ascii="Gill Sans MT" w:eastAsiaTheme="majorEastAsia" w:hAnsi="Gill Sans MT"/>
        </w:rPr>
        <w:t>onths</w:t>
      </w:r>
    </w:p>
    <w:p w14:paraId="324CFA2D" w14:textId="6237EDD1" w:rsidR="00D51C80" w:rsidRPr="0061208D" w:rsidRDefault="001652DA" w:rsidP="006D3A0D">
      <w:pPr>
        <w:pStyle w:val="ListParagraph"/>
        <w:numPr>
          <w:ilvl w:val="0"/>
          <w:numId w:val="29"/>
        </w:numPr>
        <w:jc w:val="both"/>
        <w:rPr>
          <w:rFonts w:ascii="Gill Sans MT" w:eastAsiaTheme="majorEastAsia" w:hAnsi="Gill Sans MT"/>
        </w:rPr>
      </w:pPr>
      <w:r w:rsidRPr="388F401D">
        <w:rPr>
          <w:rFonts w:ascii="Gill Sans MT" w:eastAsiaTheme="majorEastAsia" w:hAnsi="Gill Sans MT"/>
        </w:rPr>
        <w:t xml:space="preserve">Projected volume of horticulture exports in Kilograms for the coming 12 </w:t>
      </w:r>
      <w:r w:rsidR="0061208D">
        <w:rPr>
          <w:rFonts w:ascii="Gill Sans MT" w:eastAsiaTheme="majorEastAsia" w:hAnsi="Gill Sans MT"/>
        </w:rPr>
        <w:t>m</w:t>
      </w:r>
      <w:r w:rsidR="0061208D" w:rsidRPr="388F401D">
        <w:rPr>
          <w:rFonts w:ascii="Gill Sans MT" w:eastAsiaTheme="majorEastAsia" w:hAnsi="Gill Sans MT"/>
        </w:rPr>
        <w:t>onths</w:t>
      </w:r>
    </w:p>
    <w:p w14:paraId="6B60CD90" w14:textId="77777777" w:rsidR="00A85BD0" w:rsidRPr="00A93BC1" w:rsidRDefault="00A85BD0" w:rsidP="001D1D81">
      <w:pPr>
        <w:rPr>
          <w:rFonts w:ascii="Gill Sans MT" w:eastAsiaTheme="majorEastAsia" w:hAnsi="Gill Sans MT"/>
          <w:b/>
          <w:i/>
          <w:sz w:val="24"/>
          <w:szCs w:val="24"/>
          <w:lang w:val="en-GB"/>
        </w:rPr>
      </w:pPr>
    </w:p>
    <w:p w14:paraId="49A5B8BA" w14:textId="2D68002F" w:rsidR="0043579A" w:rsidRPr="00925E97" w:rsidRDefault="008253B4" w:rsidP="00925E97">
      <w:pPr>
        <w:jc w:val="center"/>
        <w:rPr>
          <w:rFonts w:ascii="Gill Sans MT" w:eastAsiaTheme="majorEastAsia" w:hAnsi="Gill Sans MT"/>
          <w:b/>
          <w:i/>
          <w:sz w:val="24"/>
          <w:szCs w:val="24"/>
          <w:lang w:val="en-GB"/>
        </w:rPr>
      </w:pPr>
      <w:r w:rsidRPr="388F401D">
        <w:rPr>
          <w:rFonts w:ascii="Gill Sans MT" w:eastAsiaTheme="majorEastAsia" w:hAnsi="Gill Sans MT"/>
          <w:b/>
          <w:i/>
          <w:sz w:val="24"/>
          <w:szCs w:val="24"/>
          <w:lang w:val="en-GB"/>
        </w:rPr>
        <w:t>Export Volume Data</w:t>
      </w:r>
    </w:p>
    <w:p w14:paraId="0B908960" w14:textId="0D0E5704" w:rsidR="0043579A" w:rsidRDefault="0043579A">
      <w:pPr>
        <w:widowControl/>
        <w:autoSpaceDE/>
        <w:autoSpaceDN/>
        <w:spacing w:after="160" w:line="259" w:lineRule="auto"/>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150"/>
        <w:gridCol w:w="3510"/>
      </w:tblGrid>
      <w:tr w:rsidR="0061208D" w:rsidRPr="00E27BAC" w14:paraId="38968AA4" w14:textId="77777777" w:rsidTr="0061208D">
        <w:trPr>
          <w:trHeight w:val="340"/>
          <w:jc w:val="center"/>
        </w:trPr>
        <w:tc>
          <w:tcPr>
            <w:tcW w:w="1885" w:type="dxa"/>
            <w:shd w:val="clear" w:color="000000" w:fill="D0CECE"/>
            <w:noWrap/>
            <w:vAlign w:val="center"/>
            <w:hideMark/>
          </w:tcPr>
          <w:p w14:paraId="0A38E25F" w14:textId="3F97F2B1" w:rsidR="00E27BAC" w:rsidRPr="001C2762" w:rsidRDefault="0038119E" w:rsidP="00E27BAC">
            <w:pPr>
              <w:widowControl/>
              <w:autoSpaceDE/>
              <w:autoSpaceDN/>
              <w:jc w:val="center"/>
              <w:rPr>
                <w:rFonts w:ascii="Gill Sans MT" w:hAnsi="Gill Sans MT" w:cs="Calibri"/>
                <w:color w:val="000000"/>
              </w:rPr>
            </w:pPr>
            <w:r w:rsidRPr="001C2762">
              <w:rPr>
                <w:rFonts w:ascii="Gill Sans MT" w:hAnsi="Gill Sans MT" w:cs="Calibri"/>
                <w:color w:val="000000"/>
              </w:rPr>
              <w:t xml:space="preserve">Source </w:t>
            </w:r>
            <w:r w:rsidR="00E27BAC" w:rsidRPr="001C2762">
              <w:rPr>
                <w:rFonts w:ascii="Gill Sans MT" w:hAnsi="Gill Sans MT" w:cs="Calibri"/>
                <w:color w:val="000000"/>
              </w:rPr>
              <w:t>District</w:t>
            </w:r>
          </w:p>
        </w:tc>
        <w:tc>
          <w:tcPr>
            <w:tcW w:w="3150" w:type="dxa"/>
            <w:shd w:val="clear" w:color="000000" w:fill="D0CECE"/>
            <w:noWrap/>
            <w:vAlign w:val="center"/>
            <w:hideMark/>
          </w:tcPr>
          <w:p w14:paraId="543E74A5" w14:textId="3AC09176" w:rsidR="00E27BAC" w:rsidRPr="001C2762" w:rsidRDefault="00E27BAC" w:rsidP="00E27BAC">
            <w:pPr>
              <w:widowControl/>
              <w:autoSpaceDE/>
              <w:autoSpaceDN/>
              <w:jc w:val="center"/>
              <w:rPr>
                <w:rFonts w:ascii="Gill Sans MT" w:hAnsi="Gill Sans MT" w:cs="Calibri"/>
                <w:color w:val="000000"/>
              </w:rPr>
            </w:pPr>
            <w:r w:rsidRPr="001C2762">
              <w:rPr>
                <w:rFonts w:ascii="Gill Sans MT" w:hAnsi="Gill Sans MT" w:cs="Calibri"/>
                <w:color w:val="000000"/>
              </w:rPr>
              <w:t xml:space="preserve">Past </w:t>
            </w:r>
            <w:proofErr w:type="gramStart"/>
            <w:r w:rsidRPr="001C2762">
              <w:rPr>
                <w:rFonts w:ascii="Gill Sans MT" w:hAnsi="Gill Sans MT" w:cs="Calibri"/>
                <w:color w:val="000000"/>
              </w:rPr>
              <w:t>12 month</w:t>
            </w:r>
            <w:proofErr w:type="gramEnd"/>
            <w:r w:rsidRPr="001C2762">
              <w:rPr>
                <w:rFonts w:ascii="Gill Sans MT" w:hAnsi="Gill Sans MT" w:cs="Calibri"/>
                <w:color w:val="000000"/>
              </w:rPr>
              <w:t xml:space="preserve"> performance (KG</w:t>
            </w:r>
            <w:r w:rsidR="0061208D" w:rsidRPr="001C2762">
              <w:rPr>
                <w:rFonts w:ascii="Gill Sans MT" w:hAnsi="Gill Sans MT" w:cs="Calibri"/>
                <w:color w:val="000000"/>
              </w:rPr>
              <w:t>S</w:t>
            </w:r>
            <w:r w:rsidRPr="001C2762">
              <w:rPr>
                <w:rFonts w:ascii="Gill Sans MT" w:hAnsi="Gill Sans MT" w:cs="Calibri"/>
                <w:color w:val="000000"/>
              </w:rPr>
              <w:t xml:space="preserve">) </w:t>
            </w:r>
          </w:p>
          <w:p w14:paraId="42681F81" w14:textId="77777777" w:rsidR="0061208D" w:rsidRPr="001C2762" w:rsidRDefault="0061208D" w:rsidP="00E27BAC">
            <w:pPr>
              <w:widowControl/>
              <w:autoSpaceDE/>
              <w:autoSpaceDN/>
              <w:jc w:val="center"/>
              <w:rPr>
                <w:rFonts w:ascii="Gill Sans MT" w:hAnsi="Gill Sans MT" w:cs="Calibri"/>
                <w:color w:val="000000"/>
              </w:rPr>
            </w:pPr>
          </w:p>
          <w:p w14:paraId="435100FF" w14:textId="085EADB3" w:rsidR="0000193D" w:rsidRPr="001C2762" w:rsidRDefault="001C2762" w:rsidP="00E27BAC">
            <w:pPr>
              <w:widowControl/>
              <w:autoSpaceDE/>
              <w:autoSpaceDN/>
              <w:jc w:val="center"/>
              <w:rPr>
                <w:rFonts w:ascii="Gill Sans MT" w:hAnsi="Gill Sans MT" w:cs="Calibri"/>
                <w:color w:val="000000"/>
              </w:rPr>
            </w:pPr>
            <w:r>
              <w:rPr>
                <w:rFonts w:ascii="Gill Sans MT" w:hAnsi="Gill Sans MT" w:cs="Calibri"/>
                <w:i/>
                <w:iCs/>
                <w:color w:val="000000"/>
              </w:rPr>
              <w:t>October</w:t>
            </w:r>
            <w:r w:rsidR="0000193D" w:rsidRPr="001C2762">
              <w:rPr>
                <w:rFonts w:ascii="Gill Sans MT" w:hAnsi="Gill Sans MT" w:cs="Calibri"/>
                <w:i/>
                <w:iCs/>
                <w:color w:val="000000"/>
              </w:rPr>
              <w:t xml:space="preserve"> 1, 202</w:t>
            </w:r>
            <w:r w:rsidR="000D4612" w:rsidRPr="001C2762">
              <w:rPr>
                <w:rFonts w:ascii="Gill Sans MT" w:hAnsi="Gill Sans MT" w:cs="Calibri"/>
                <w:i/>
                <w:iCs/>
                <w:color w:val="000000"/>
              </w:rPr>
              <w:t>3</w:t>
            </w:r>
            <w:r w:rsidR="0000193D" w:rsidRPr="001C2762">
              <w:rPr>
                <w:rFonts w:ascii="Gill Sans MT" w:hAnsi="Gill Sans MT" w:cs="Calibri"/>
                <w:i/>
                <w:iCs/>
                <w:color w:val="000000"/>
              </w:rPr>
              <w:t xml:space="preserve"> – </w:t>
            </w:r>
            <w:r>
              <w:rPr>
                <w:rFonts w:ascii="Gill Sans MT" w:hAnsi="Gill Sans MT" w:cs="Calibri"/>
                <w:i/>
                <w:iCs/>
                <w:color w:val="000000"/>
              </w:rPr>
              <w:t>September</w:t>
            </w:r>
            <w:r w:rsidR="0000193D" w:rsidRPr="001C2762">
              <w:rPr>
                <w:rFonts w:ascii="Gill Sans MT" w:hAnsi="Gill Sans MT" w:cs="Calibri"/>
                <w:i/>
                <w:iCs/>
                <w:color w:val="000000"/>
              </w:rPr>
              <w:t xml:space="preserve"> 3</w:t>
            </w:r>
            <w:r>
              <w:rPr>
                <w:rFonts w:ascii="Gill Sans MT" w:hAnsi="Gill Sans MT" w:cs="Calibri"/>
                <w:i/>
                <w:iCs/>
                <w:color w:val="000000"/>
              </w:rPr>
              <w:t>0</w:t>
            </w:r>
            <w:r w:rsidR="0000193D" w:rsidRPr="001C2762">
              <w:rPr>
                <w:rFonts w:ascii="Gill Sans MT" w:hAnsi="Gill Sans MT" w:cs="Calibri"/>
                <w:i/>
                <w:iCs/>
                <w:color w:val="000000"/>
              </w:rPr>
              <w:t>, 202</w:t>
            </w:r>
            <w:r w:rsidR="000D4612" w:rsidRPr="001C2762">
              <w:rPr>
                <w:rFonts w:ascii="Gill Sans MT" w:hAnsi="Gill Sans MT" w:cs="Calibri"/>
                <w:i/>
                <w:iCs/>
                <w:color w:val="000000"/>
              </w:rPr>
              <w:t>4</w:t>
            </w:r>
          </w:p>
        </w:tc>
        <w:tc>
          <w:tcPr>
            <w:tcW w:w="3510" w:type="dxa"/>
            <w:shd w:val="clear" w:color="000000" w:fill="D0CECE"/>
            <w:noWrap/>
            <w:vAlign w:val="center"/>
            <w:hideMark/>
          </w:tcPr>
          <w:p w14:paraId="4C2FC75C" w14:textId="77777777" w:rsidR="00E27BAC" w:rsidRPr="001C2762" w:rsidRDefault="00E27BAC" w:rsidP="00E27BAC">
            <w:pPr>
              <w:widowControl/>
              <w:autoSpaceDE/>
              <w:autoSpaceDN/>
              <w:jc w:val="center"/>
              <w:rPr>
                <w:rFonts w:ascii="Gill Sans MT" w:hAnsi="Gill Sans MT" w:cs="Calibri"/>
                <w:color w:val="000000"/>
              </w:rPr>
            </w:pPr>
            <w:r w:rsidRPr="001C2762">
              <w:rPr>
                <w:rFonts w:ascii="Gill Sans MT" w:hAnsi="Gill Sans MT" w:cs="Calibri"/>
                <w:color w:val="000000"/>
              </w:rPr>
              <w:t xml:space="preserve">Projected </w:t>
            </w:r>
            <w:proofErr w:type="gramStart"/>
            <w:r w:rsidRPr="001C2762">
              <w:rPr>
                <w:rFonts w:ascii="Gill Sans MT" w:hAnsi="Gill Sans MT" w:cs="Calibri"/>
                <w:color w:val="000000"/>
              </w:rPr>
              <w:t>12 month</w:t>
            </w:r>
            <w:proofErr w:type="gramEnd"/>
            <w:r w:rsidRPr="001C2762">
              <w:rPr>
                <w:rFonts w:ascii="Gill Sans MT" w:hAnsi="Gill Sans MT" w:cs="Calibri"/>
                <w:color w:val="000000"/>
              </w:rPr>
              <w:t xml:space="preserve"> performance</w:t>
            </w:r>
          </w:p>
          <w:p w14:paraId="61EB971B" w14:textId="7A0722E7" w:rsidR="00E27BAC" w:rsidRPr="001C2762" w:rsidRDefault="00E27BAC" w:rsidP="00E27BAC">
            <w:pPr>
              <w:widowControl/>
              <w:autoSpaceDE/>
              <w:autoSpaceDN/>
              <w:jc w:val="center"/>
              <w:rPr>
                <w:rFonts w:ascii="Gill Sans MT" w:hAnsi="Gill Sans MT" w:cs="Calibri"/>
                <w:color w:val="000000"/>
              </w:rPr>
            </w:pPr>
            <w:r w:rsidRPr="001C2762">
              <w:rPr>
                <w:rFonts w:ascii="Gill Sans MT" w:hAnsi="Gill Sans MT" w:cs="Calibri"/>
                <w:color w:val="000000"/>
              </w:rPr>
              <w:t>(KG</w:t>
            </w:r>
            <w:r w:rsidR="0061208D" w:rsidRPr="001C2762">
              <w:rPr>
                <w:rFonts w:ascii="Gill Sans MT" w:hAnsi="Gill Sans MT" w:cs="Calibri"/>
                <w:color w:val="000000"/>
              </w:rPr>
              <w:t>S</w:t>
            </w:r>
            <w:r w:rsidRPr="001C2762">
              <w:rPr>
                <w:rFonts w:ascii="Gill Sans MT" w:hAnsi="Gill Sans MT" w:cs="Calibri"/>
                <w:color w:val="000000"/>
              </w:rPr>
              <w:t>)</w:t>
            </w:r>
          </w:p>
          <w:p w14:paraId="04CAFC05" w14:textId="77777777" w:rsidR="0061208D" w:rsidRPr="001C2762" w:rsidRDefault="0061208D" w:rsidP="00E27BAC">
            <w:pPr>
              <w:widowControl/>
              <w:autoSpaceDE/>
              <w:autoSpaceDN/>
              <w:jc w:val="center"/>
              <w:rPr>
                <w:rFonts w:ascii="Gill Sans MT" w:hAnsi="Gill Sans MT" w:cs="Calibri"/>
                <w:color w:val="000000"/>
              </w:rPr>
            </w:pPr>
          </w:p>
          <w:p w14:paraId="15A0101B" w14:textId="2F4B9DE6" w:rsidR="00775715" w:rsidRPr="001C2762" w:rsidRDefault="00BB3C0A" w:rsidP="00E27BAC">
            <w:pPr>
              <w:widowControl/>
              <w:autoSpaceDE/>
              <w:autoSpaceDN/>
              <w:jc w:val="center"/>
              <w:rPr>
                <w:rFonts w:ascii="Gill Sans MT" w:hAnsi="Gill Sans MT" w:cs="Calibri"/>
                <w:i/>
                <w:iCs/>
                <w:color w:val="000000"/>
              </w:rPr>
            </w:pPr>
            <w:r>
              <w:rPr>
                <w:rFonts w:ascii="Gill Sans MT" w:hAnsi="Gill Sans MT" w:cs="Calibri"/>
                <w:i/>
                <w:iCs/>
                <w:color w:val="000000"/>
              </w:rPr>
              <w:t>Nov</w:t>
            </w:r>
            <w:r w:rsidR="001C2762">
              <w:rPr>
                <w:rFonts w:ascii="Gill Sans MT" w:hAnsi="Gill Sans MT" w:cs="Calibri"/>
                <w:i/>
                <w:iCs/>
                <w:color w:val="000000"/>
              </w:rPr>
              <w:t>ember</w:t>
            </w:r>
            <w:r w:rsidR="001C2201" w:rsidRPr="001C2762">
              <w:rPr>
                <w:rFonts w:ascii="Gill Sans MT" w:hAnsi="Gill Sans MT" w:cs="Calibri"/>
                <w:i/>
                <w:iCs/>
                <w:color w:val="000000"/>
              </w:rPr>
              <w:t xml:space="preserve"> 1, 202</w:t>
            </w:r>
            <w:r w:rsidR="001C2762">
              <w:rPr>
                <w:rFonts w:ascii="Gill Sans MT" w:hAnsi="Gill Sans MT" w:cs="Calibri"/>
                <w:i/>
                <w:iCs/>
                <w:color w:val="000000"/>
              </w:rPr>
              <w:t>4</w:t>
            </w:r>
            <w:r w:rsidR="00775715" w:rsidRPr="001C2762">
              <w:rPr>
                <w:rFonts w:ascii="Gill Sans MT" w:hAnsi="Gill Sans MT" w:cs="Calibri"/>
                <w:i/>
                <w:iCs/>
                <w:color w:val="000000"/>
              </w:rPr>
              <w:t xml:space="preserve"> – </w:t>
            </w:r>
            <w:r w:rsidR="001352C2">
              <w:rPr>
                <w:rFonts w:ascii="Gill Sans MT" w:hAnsi="Gill Sans MT" w:cs="Calibri"/>
                <w:i/>
                <w:iCs/>
                <w:color w:val="000000"/>
              </w:rPr>
              <w:t>Octo</w:t>
            </w:r>
            <w:r w:rsidR="001C2762">
              <w:rPr>
                <w:rFonts w:ascii="Gill Sans MT" w:hAnsi="Gill Sans MT" w:cs="Calibri"/>
                <w:i/>
                <w:iCs/>
                <w:color w:val="000000"/>
              </w:rPr>
              <w:t>ber</w:t>
            </w:r>
            <w:r w:rsidR="00775715" w:rsidRPr="001C2762">
              <w:rPr>
                <w:rFonts w:ascii="Gill Sans MT" w:hAnsi="Gill Sans MT" w:cs="Calibri"/>
                <w:i/>
                <w:iCs/>
                <w:color w:val="000000"/>
              </w:rPr>
              <w:t xml:space="preserve"> 3</w:t>
            </w:r>
            <w:r w:rsidR="001C2762">
              <w:rPr>
                <w:rFonts w:ascii="Gill Sans MT" w:hAnsi="Gill Sans MT" w:cs="Calibri"/>
                <w:i/>
                <w:iCs/>
                <w:color w:val="000000"/>
              </w:rPr>
              <w:t>0</w:t>
            </w:r>
            <w:r w:rsidR="00775715" w:rsidRPr="001C2762">
              <w:rPr>
                <w:rFonts w:ascii="Gill Sans MT" w:hAnsi="Gill Sans MT" w:cs="Calibri"/>
                <w:i/>
                <w:iCs/>
                <w:color w:val="000000"/>
              </w:rPr>
              <w:t>, 202</w:t>
            </w:r>
            <w:r w:rsidR="00B6135A" w:rsidRPr="001C2762">
              <w:rPr>
                <w:rFonts w:ascii="Gill Sans MT" w:hAnsi="Gill Sans MT" w:cs="Calibri"/>
                <w:i/>
                <w:iCs/>
                <w:color w:val="000000"/>
              </w:rPr>
              <w:t>5</w:t>
            </w:r>
          </w:p>
        </w:tc>
      </w:tr>
      <w:tr w:rsidR="0061208D" w:rsidRPr="00E27BAC" w14:paraId="3191966A" w14:textId="77777777" w:rsidTr="0061208D">
        <w:trPr>
          <w:trHeight w:val="340"/>
          <w:jc w:val="center"/>
        </w:trPr>
        <w:tc>
          <w:tcPr>
            <w:tcW w:w="1885" w:type="dxa"/>
            <w:shd w:val="clear" w:color="auto" w:fill="auto"/>
            <w:noWrap/>
            <w:vAlign w:val="center"/>
          </w:tcPr>
          <w:p w14:paraId="02517D37" w14:textId="76F497AB" w:rsidR="00E27BAC" w:rsidRPr="00E27BAC" w:rsidRDefault="00E27BAC" w:rsidP="00E27BAC">
            <w:pPr>
              <w:widowControl/>
              <w:autoSpaceDE/>
              <w:autoSpaceDN/>
              <w:rPr>
                <w:rFonts w:ascii="Gill Sans MT" w:hAnsi="Gill Sans MT" w:cs="Calibri"/>
                <w:color w:val="000000"/>
              </w:rPr>
            </w:pPr>
          </w:p>
        </w:tc>
        <w:tc>
          <w:tcPr>
            <w:tcW w:w="3150" w:type="dxa"/>
            <w:shd w:val="clear" w:color="auto" w:fill="auto"/>
            <w:noWrap/>
            <w:vAlign w:val="center"/>
            <w:hideMark/>
          </w:tcPr>
          <w:p w14:paraId="0B3D4CF9"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lang w:val="en-GB"/>
              </w:rPr>
              <w:t> </w:t>
            </w:r>
          </w:p>
        </w:tc>
        <w:tc>
          <w:tcPr>
            <w:tcW w:w="3510" w:type="dxa"/>
            <w:shd w:val="clear" w:color="auto" w:fill="auto"/>
            <w:noWrap/>
            <w:vAlign w:val="center"/>
            <w:hideMark/>
          </w:tcPr>
          <w:p w14:paraId="49BEA375"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lang w:val="en-GB"/>
              </w:rPr>
              <w:t> </w:t>
            </w:r>
          </w:p>
        </w:tc>
      </w:tr>
      <w:tr w:rsidR="0061208D" w:rsidRPr="00E27BAC" w14:paraId="6F535F27" w14:textId="77777777" w:rsidTr="0061208D">
        <w:trPr>
          <w:trHeight w:val="340"/>
          <w:jc w:val="center"/>
        </w:trPr>
        <w:tc>
          <w:tcPr>
            <w:tcW w:w="1885" w:type="dxa"/>
            <w:shd w:val="clear" w:color="auto" w:fill="auto"/>
            <w:noWrap/>
            <w:vAlign w:val="center"/>
          </w:tcPr>
          <w:p w14:paraId="39441FAC" w14:textId="206B5FE7" w:rsidR="00E27BAC" w:rsidRPr="00E27BAC" w:rsidRDefault="00E27BAC" w:rsidP="00E27BAC">
            <w:pPr>
              <w:widowControl/>
              <w:autoSpaceDE/>
              <w:autoSpaceDN/>
              <w:rPr>
                <w:rFonts w:ascii="Gill Sans MT" w:hAnsi="Gill Sans MT" w:cs="Calibri"/>
                <w:color w:val="000000"/>
              </w:rPr>
            </w:pPr>
          </w:p>
        </w:tc>
        <w:tc>
          <w:tcPr>
            <w:tcW w:w="3150" w:type="dxa"/>
            <w:shd w:val="clear" w:color="auto" w:fill="auto"/>
            <w:noWrap/>
            <w:vAlign w:val="center"/>
            <w:hideMark/>
          </w:tcPr>
          <w:p w14:paraId="057FE80C"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lang w:val="en-GB"/>
              </w:rPr>
              <w:t> </w:t>
            </w:r>
          </w:p>
        </w:tc>
        <w:tc>
          <w:tcPr>
            <w:tcW w:w="3510" w:type="dxa"/>
            <w:shd w:val="clear" w:color="auto" w:fill="auto"/>
            <w:noWrap/>
            <w:vAlign w:val="center"/>
            <w:hideMark/>
          </w:tcPr>
          <w:p w14:paraId="16F5D0AE"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lang w:val="en-GB"/>
              </w:rPr>
              <w:t> </w:t>
            </w:r>
          </w:p>
        </w:tc>
      </w:tr>
      <w:tr w:rsidR="0061208D" w:rsidRPr="00E27BAC" w14:paraId="14873ED9" w14:textId="77777777" w:rsidTr="0061208D">
        <w:trPr>
          <w:trHeight w:val="340"/>
          <w:jc w:val="center"/>
        </w:trPr>
        <w:tc>
          <w:tcPr>
            <w:tcW w:w="1885" w:type="dxa"/>
            <w:shd w:val="clear" w:color="auto" w:fill="auto"/>
            <w:noWrap/>
            <w:vAlign w:val="center"/>
          </w:tcPr>
          <w:p w14:paraId="6C7640FE" w14:textId="524AE03B" w:rsidR="00E27BAC" w:rsidRPr="00E27BAC" w:rsidRDefault="00E27BAC" w:rsidP="00E27BAC">
            <w:pPr>
              <w:widowControl/>
              <w:autoSpaceDE/>
              <w:autoSpaceDN/>
              <w:rPr>
                <w:rFonts w:ascii="Gill Sans MT" w:hAnsi="Gill Sans MT" w:cs="Calibri"/>
                <w:color w:val="000000"/>
              </w:rPr>
            </w:pPr>
          </w:p>
        </w:tc>
        <w:tc>
          <w:tcPr>
            <w:tcW w:w="3150" w:type="dxa"/>
            <w:shd w:val="clear" w:color="auto" w:fill="auto"/>
            <w:noWrap/>
            <w:vAlign w:val="center"/>
            <w:hideMark/>
          </w:tcPr>
          <w:p w14:paraId="0FA84AC9"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lang w:val="en-GB"/>
              </w:rPr>
              <w:t> </w:t>
            </w:r>
          </w:p>
        </w:tc>
        <w:tc>
          <w:tcPr>
            <w:tcW w:w="3510" w:type="dxa"/>
            <w:shd w:val="clear" w:color="auto" w:fill="auto"/>
            <w:noWrap/>
            <w:vAlign w:val="center"/>
            <w:hideMark/>
          </w:tcPr>
          <w:p w14:paraId="4649B3E5"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lang w:val="en-GB"/>
              </w:rPr>
              <w:t> </w:t>
            </w:r>
          </w:p>
        </w:tc>
      </w:tr>
      <w:tr w:rsidR="0061208D" w:rsidRPr="00E27BAC" w14:paraId="3A453B54" w14:textId="77777777" w:rsidTr="0061208D">
        <w:trPr>
          <w:trHeight w:val="340"/>
          <w:jc w:val="center"/>
        </w:trPr>
        <w:tc>
          <w:tcPr>
            <w:tcW w:w="1885" w:type="dxa"/>
            <w:shd w:val="clear" w:color="auto" w:fill="auto"/>
            <w:noWrap/>
            <w:vAlign w:val="center"/>
          </w:tcPr>
          <w:p w14:paraId="2382B877" w14:textId="1D8923EF" w:rsidR="00E27BAC" w:rsidRPr="00E27BAC" w:rsidRDefault="00E27BAC" w:rsidP="00E27BAC">
            <w:pPr>
              <w:widowControl/>
              <w:autoSpaceDE/>
              <w:autoSpaceDN/>
              <w:rPr>
                <w:rFonts w:ascii="Gill Sans MT" w:hAnsi="Gill Sans MT" w:cs="Calibri"/>
                <w:color w:val="000000"/>
              </w:rPr>
            </w:pPr>
          </w:p>
        </w:tc>
        <w:tc>
          <w:tcPr>
            <w:tcW w:w="3150" w:type="dxa"/>
            <w:shd w:val="clear" w:color="auto" w:fill="auto"/>
            <w:noWrap/>
            <w:vAlign w:val="center"/>
            <w:hideMark/>
          </w:tcPr>
          <w:p w14:paraId="68EB7875"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510" w:type="dxa"/>
            <w:shd w:val="clear" w:color="auto" w:fill="auto"/>
            <w:noWrap/>
            <w:vAlign w:val="center"/>
            <w:hideMark/>
          </w:tcPr>
          <w:p w14:paraId="2C79086E"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r>
      <w:tr w:rsidR="0061208D" w:rsidRPr="00E27BAC" w14:paraId="0C1D7AE3" w14:textId="77777777" w:rsidTr="0061208D">
        <w:trPr>
          <w:trHeight w:val="340"/>
          <w:jc w:val="center"/>
        </w:trPr>
        <w:tc>
          <w:tcPr>
            <w:tcW w:w="1885" w:type="dxa"/>
            <w:shd w:val="clear" w:color="auto" w:fill="auto"/>
            <w:noWrap/>
            <w:vAlign w:val="center"/>
            <w:hideMark/>
          </w:tcPr>
          <w:p w14:paraId="0D01D76A"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150" w:type="dxa"/>
            <w:shd w:val="clear" w:color="auto" w:fill="auto"/>
            <w:noWrap/>
            <w:vAlign w:val="center"/>
            <w:hideMark/>
          </w:tcPr>
          <w:p w14:paraId="1AB1C571"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510" w:type="dxa"/>
            <w:shd w:val="clear" w:color="auto" w:fill="auto"/>
            <w:noWrap/>
            <w:vAlign w:val="center"/>
            <w:hideMark/>
          </w:tcPr>
          <w:p w14:paraId="30F041EA"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r>
      <w:tr w:rsidR="0061208D" w:rsidRPr="00E27BAC" w14:paraId="2B06FB06" w14:textId="77777777" w:rsidTr="0061208D">
        <w:trPr>
          <w:trHeight w:val="340"/>
          <w:jc w:val="center"/>
        </w:trPr>
        <w:tc>
          <w:tcPr>
            <w:tcW w:w="1885" w:type="dxa"/>
            <w:shd w:val="clear" w:color="auto" w:fill="auto"/>
            <w:noWrap/>
            <w:vAlign w:val="center"/>
            <w:hideMark/>
          </w:tcPr>
          <w:p w14:paraId="620017E0"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150" w:type="dxa"/>
            <w:shd w:val="clear" w:color="auto" w:fill="auto"/>
            <w:noWrap/>
            <w:vAlign w:val="center"/>
            <w:hideMark/>
          </w:tcPr>
          <w:p w14:paraId="38A0DC2B"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510" w:type="dxa"/>
            <w:shd w:val="clear" w:color="auto" w:fill="auto"/>
            <w:noWrap/>
            <w:vAlign w:val="center"/>
            <w:hideMark/>
          </w:tcPr>
          <w:p w14:paraId="0E2B37C3"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r>
      <w:tr w:rsidR="0061208D" w:rsidRPr="00E27BAC" w14:paraId="01E600E0" w14:textId="77777777" w:rsidTr="0061208D">
        <w:trPr>
          <w:trHeight w:val="340"/>
          <w:jc w:val="center"/>
        </w:trPr>
        <w:tc>
          <w:tcPr>
            <w:tcW w:w="1885" w:type="dxa"/>
            <w:shd w:val="clear" w:color="auto" w:fill="auto"/>
            <w:noWrap/>
            <w:vAlign w:val="center"/>
            <w:hideMark/>
          </w:tcPr>
          <w:p w14:paraId="45D8DE16"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150" w:type="dxa"/>
            <w:shd w:val="clear" w:color="auto" w:fill="auto"/>
            <w:noWrap/>
            <w:vAlign w:val="center"/>
            <w:hideMark/>
          </w:tcPr>
          <w:p w14:paraId="2BCCC1B8"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510" w:type="dxa"/>
            <w:shd w:val="clear" w:color="auto" w:fill="auto"/>
            <w:noWrap/>
            <w:vAlign w:val="center"/>
            <w:hideMark/>
          </w:tcPr>
          <w:p w14:paraId="69306D82"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r>
      <w:tr w:rsidR="0061208D" w:rsidRPr="00E27BAC" w14:paraId="159D035D" w14:textId="77777777" w:rsidTr="0061208D">
        <w:trPr>
          <w:trHeight w:val="340"/>
          <w:jc w:val="center"/>
        </w:trPr>
        <w:tc>
          <w:tcPr>
            <w:tcW w:w="1885" w:type="dxa"/>
            <w:shd w:val="clear" w:color="auto" w:fill="auto"/>
            <w:noWrap/>
            <w:vAlign w:val="center"/>
            <w:hideMark/>
          </w:tcPr>
          <w:p w14:paraId="6FBC5362"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150" w:type="dxa"/>
            <w:shd w:val="clear" w:color="auto" w:fill="auto"/>
            <w:noWrap/>
            <w:vAlign w:val="center"/>
            <w:hideMark/>
          </w:tcPr>
          <w:p w14:paraId="26D7D7C8"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510" w:type="dxa"/>
            <w:shd w:val="clear" w:color="auto" w:fill="auto"/>
            <w:noWrap/>
            <w:vAlign w:val="center"/>
            <w:hideMark/>
          </w:tcPr>
          <w:p w14:paraId="417DE3E8"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r>
      <w:tr w:rsidR="0061208D" w:rsidRPr="00E27BAC" w14:paraId="718AA38D" w14:textId="77777777" w:rsidTr="0061208D">
        <w:trPr>
          <w:trHeight w:val="340"/>
          <w:jc w:val="center"/>
        </w:trPr>
        <w:tc>
          <w:tcPr>
            <w:tcW w:w="1885" w:type="dxa"/>
            <w:shd w:val="clear" w:color="auto" w:fill="auto"/>
            <w:noWrap/>
            <w:vAlign w:val="center"/>
            <w:hideMark/>
          </w:tcPr>
          <w:p w14:paraId="4396D695"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150" w:type="dxa"/>
            <w:shd w:val="clear" w:color="auto" w:fill="auto"/>
            <w:noWrap/>
            <w:vAlign w:val="center"/>
            <w:hideMark/>
          </w:tcPr>
          <w:p w14:paraId="0CB2FD21"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510" w:type="dxa"/>
            <w:shd w:val="clear" w:color="auto" w:fill="auto"/>
            <w:noWrap/>
            <w:vAlign w:val="center"/>
            <w:hideMark/>
          </w:tcPr>
          <w:p w14:paraId="49A59D26"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r>
      <w:tr w:rsidR="0061208D" w:rsidRPr="00E27BAC" w14:paraId="08B6C09A" w14:textId="77777777" w:rsidTr="0061208D">
        <w:trPr>
          <w:trHeight w:val="340"/>
          <w:jc w:val="center"/>
        </w:trPr>
        <w:tc>
          <w:tcPr>
            <w:tcW w:w="1885" w:type="dxa"/>
            <w:shd w:val="clear" w:color="auto" w:fill="auto"/>
            <w:noWrap/>
            <w:vAlign w:val="center"/>
            <w:hideMark/>
          </w:tcPr>
          <w:p w14:paraId="6EB155E0"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150" w:type="dxa"/>
            <w:shd w:val="clear" w:color="auto" w:fill="auto"/>
            <w:noWrap/>
            <w:vAlign w:val="center"/>
            <w:hideMark/>
          </w:tcPr>
          <w:p w14:paraId="243863BE"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c>
          <w:tcPr>
            <w:tcW w:w="3510" w:type="dxa"/>
            <w:shd w:val="clear" w:color="auto" w:fill="auto"/>
            <w:noWrap/>
            <w:vAlign w:val="center"/>
            <w:hideMark/>
          </w:tcPr>
          <w:p w14:paraId="2257431F" w14:textId="77777777" w:rsidR="00E27BAC" w:rsidRPr="00E27BAC" w:rsidRDefault="00E27BAC" w:rsidP="00E27BAC">
            <w:pPr>
              <w:widowControl/>
              <w:autoSpaceDE/>
              <w:autoSpaceDN/>
              <w:rPr>
                <w:rFonts w:ascii="Gill Sans MT" w:hAnsi="Gill Sans MT" w:cs="Calibri"/>
                <w:color w:val="000000"/>
              </w:rPr>
            </w:pPr>
            <w:r w:rsidRPr="00E27BAC">
              <w:rPr>
                <w:rFonts w:ascii="Gill Sans MT" w:hAnsi="Gill Sans MT" w:cs="Calibri"/>
                <w:color w:val="000000"/>
              </w:rPr>
              <w:t> </w:t>
            </w:r>
          </w:p>
        </w:tc>
      </w:tr>
    </w:tbl>
    <w:p w14:paraId="28DE5AB8" w14:textId="77777777" w:rsidR="00E27BAC" w:rsidRPr="00A93BC1" w:rsidRDefault="00E27BAC">
      <w:pPr>
        <w:widowControl/>
        <w:autoSpaceDE/>
        <w:autoSpaceDN/>
        <w:spacing w:after="160" w:line="259" w:lineRule="auto"/>
        <w:rPr>
          <w:rFonts w:ascii="Gill Sans MT" w:hAnsi="Gill Sans MT"/>
          <w:b/>
          <w:i/>
          <w:sz w:val="28"/>
          <w:szCs w:val="28"/>
        </w:rPr>
      </w:pPr>
    </w:p>
    <w:p w14:paraId="0B55D6CB" w14:textId="77777777" w:rsidR="003612A0" w:rsidRDefault="003612A0">
      <w:pPr>
        <w:widowControl/>
        <w:autoSpaceDE/>
        <w:autoSpaceDN/>
        <w:spacing w:after="160" w:line="259" w:lineRule="auto"/>
        <w:rPr>
          <w:rFonts w:ascii="Gill Sans MT" w:hAnsi="Gill Sans MT"/>
          <w:b/>
          <w:bCs/>
          <w:i/>
          <w:iCs/>
          <w:sz w:val="28"/>
          <w:szCs w:val="28"/>
        </w:rPr>
      </w:pPr>
      <w:bookmarkStart w:id="28" w:name="_Toc142908123"/>
      <w:r>
        <w:br w:type="page"/>
      </w:r>
    </w:p>
    <w:p w14:paraId="54072118" w14:textId="2524AEE2" w:rsidR="0061208D" w:rsidRDefault="0043579A" w:rsidP="00035521">
      <w:pPr>
        <w:pStyle w:val="Heading1"/>
      </w:pPr>
      <w:r w:rsidRPr="003A6F86">
        <w:lastRenderedPageBreak/>
        <w:t>ANNE</w:t>
      </w:r>
      <w:r w:rsidR="00511EB7" w:rsidRPr="003A6F86">
        <w:t xml:space="preserve">X </w:t>
      </w:r>
      <w:r w:rsidRPr="003A6F86">
        <w:t>C</w:t>
      </w:r>
      <w:r w:rsidR="00511EB7" w:rsidRPr="003A6F86">
        <w:t>:</w:t>
      </w:r>
      <w:r w:rsidR="0061208D">
        <w:t xml:space="preserve"> Letter of Commitment to co-</w:t>
      </w:r>
      <w:proofErr w:type="gramStart"/>
      <w:r w:rsidR="0061208D">
        <w:t>invest</w:t>
      </w:r>
      <w:proofErr w:type="gramEnd"/>
    </w:p>
    <w:p w14:paraId="1A450DCE" w14:textId="77777777" w:rsidR="0061208D" w:rsidRDefault="0061208D" w:rsidP="00035521">
      <w:pPr>
        <w:pStyle w:val="Heading1"/>
      </w:pPr>
    </w:p>
    <w:p w14:paraId="162DFF37" w14:textId="0ABC1B38" w:rsidR="0061208D" w:rsidRDefault="00693A9A" w:rsidP="2615491F">
      <w:pPr>
        <w:spacing w:before="55"/>
      </w:pPr>
      <w:r>
        <w:rPr>
          <w:rFonts w:ascii="Arial" w:eastAsia="Arial" w:hAnsi="Arial" w:cs="Arial"/>
          <w:sz w:val="48"/>
          <w:szCs w:val="48"/>
        </w:rPr>
        <w:t>Exporter</w:t>
      </w:r>
      <w:r w:rsidR="2E07C911" w:rsidRPr="2615491F">
        <w:rPr>
          <w:rFonts w:ascii="Arial" w:eastAsia="Arial" w:hAnsi="Arial" w:cs="Arial"/>
          <w:sz w:val="48"/>
          <w:szCs w:val="48"/>
        </w:rPr>
        <w:t xml:space="preserve"> Co-Investment Commitment </w:t>
      </w:r>
      <w:r>
        <w:rPr>
          <w:rFonts w:ascii="Arial" w:eastAsia="Arial" w:hAnsi="Arial" w:cs="Arial"/>
          <w:sz w:val="48"/>
          <w:szCs w:val="48"/>
        </w:rPr>
        <w:t>L</w:t>
      </w:r>
      <w:r w:rsidR="2E07C911" w:rsidRPr="2615491F">
        <w:rPr>
          <w:rFonts w:ascii="Arial" w:eastAsia="Arial" w:hAnsi="Arial" w:cs="Arial"/>
          <w:sz w:val="48"/>
          <w:szCs w:val="48"/>
        </w:rPr>
        <w:t xml:space="preserve">etter </w:t>
      </w:r>
    </w:p>
    <w:p w14:paraId="7A581812" w14:textId="1F712F7F" w:rsidR="0061208D" w:rsidRDefault="2E07C911" w:rsidP="2615491F">
      <w:pPr>
        <w:spacing w:before="6"/>
      </w:pPr>
      <w:r w:rsidRPr="2615491F">
        <w:rPr>
          <w:rFonts w:ascii="Arial" w:eastAsia="Arial" w:hAnsi="Arial" w:cs="Arial"/>
          <w:sz w:val="79"/>
          <w:szCs w:val="79"/>
        </w:rPr>
        <w:t xml:space="preserve"> </w:t>
      </w:r>
    </w:p>
    <w:p w14:paraId="66E9CE99" w14:textId="068787A5" w:rsidR="0061208D" w:rsidRPr="00693A9A" w:rsidRDefault="00693A9A" w:rsidP="00693A9A">
      <w:pPr>
        <w:spacing w:before="120" w:line="341" w:lineRule="auto"/>
        <w:rPr>
          <w:rFonts w:ascii="Arial" w:eastAsia="Arial" w:hAnsi="Arial" w:cs="Arial"/>
          <w:sz w:val="24"/>
          <w:szCs w:val="24"/>
        </w:rPr>
      </w:pPr>
      <w:r>
        <w:rPr>
          <w:rFonts w:ascii="Arial" w:eastAsia="Arial" w:hAnsi="Arial" w:cs="Arial"/>
          <w:sz w:val="24"/>
          <w:szCs w:val="24"/>
        </w:rPr>
        <w:t>Exporter</w:t>
      </w:r>
      <w:r w:rsidR="2E07C911" w:rsidRPr="2615491F">
        <w:rPr>
          <w:rFonts w:ascii="Arial" w:eastAsia="Arial" w:hAnsi="Arial" w:cs="Arial"/>
          <w:sz w:val="24"/>
          <w:szCs w:val="24"/>
        </w:rPr>
        <w:t xml:space="preserve"> Name:                                                       </w:t>
      </w:r>
    </w:p>
    <w:p w14:paraId="0508512B" w14:textId="12E506E0" w:rsidR="0061208D" w:rsidRPr="00693A9A" w:rsidRDefault="2E07C911" w:rsidP="2615491F">
      <w:pPr>
        <w:spacing w:before="120" w:line="341" w:lineRule="auto"/>
        <w:rPr>
          <w:rFonts w:ascii="Arial" w:eastAsia="Arial" w:hAnsi="Arial" w:cs="Arial"/>
          <w:sz w:val="24"/>
          <w:szCs w:val="24"/>
        </w:rPr>
      </w:pPr>
      <w:r w:rsidRPr="2615491F">
        <w:rPr>
          <w:rFonts w:ascii="Arial" w:eastAsia="Arial" w:hAnsi="Arial" w:cs="Arial"/>
          <w:sz w:val="24"/>
          <w:szCs w:val="24"/>
        </w:rPr>
        <w:t>Address:</w:t>
      </w:r>
    </w:p>
    <w:p w14:paraId="6B5B4842" w14:textId="2024813E" w:rsidR="0061208D" w:rsidRPr="00693A9A" w:rsidRDefault="2E07C911" w:rsidP="2615491F">
      <w:pPr>
        <w:spacing w:before="120" w:line="341" w:lineRule="auto"/>
        <w:rPr>
          <w:rFonts w:ascii="Arial" w:eastAsia="Arial" w:hAnsi="Arial" w:cs="Arial"/>
          <w:sz w:val="24"/>
          <w:szCs w:val="24"/>
        </w:rPr>
      </w:pPr>
      <w:r w:rsidRPr="2615491F">
        <w:rPr>
          <w:rFonts w:ascii="Arial" w:eastAsia="Arial" w:hAnsi="Arial" w:cs="Arial"/>
          <w:sz w:val="24"/>
          <w:szCs w:val="24"/>
        </w:rPr>
        <w:t xml:space="preserve">Contact email:  </w:t>
      </w:r>
    </w:p>
    <w:p w14:paraId="56187CC8" w14:textId="51CD01B1" w:rsidR="0061208D" w:rsidRPr="00693A9A" w:rsidRDefault="2E07C911" w:rsidP="00693A9A">
      <w:pPr>
        <w:spacing w:before="120" w:line="341" w:lineRule="auto"/>
        <w:rPr>
          <w:rFonts w:ascii="Arial" w:eastAsia="Arial" w:hAnsi="Arial" w:cs="Arial"/>
          <w:sz w:val="24"/>
          <w:szCs w:val="24"/>
        </w:rPr>
      </w:pPr>
      <w:r w:rsidRPr="2615491F">
        <w:rPr>
          <w:rFonts w:ascii="Arial" w:eastAsia="Arial" w:hAnsi="Arial" w:cs="Arial"/>
          <w:sz w:val="24"/>
          <w:szCs w:val="24"/>
        </w:rPr>
        <w:t xml:space="preserve">Contact phone number: </w:t>
      </w:r>
    </w:p>
    <w:p w14:paraId="363A1618" w14:textId="442391DE" w:rsidR="0061208D" w:rsidRDefault="2E07C911" w:rsidP="2615491F">
      <w:r w:rsidRPr="2615491F">
        <w:rPr>
          <w:rFonts w:ascii="Arial" w:eastAsia="Arial" w:hAnsi="Arial" w:cs="Arial"/>
          <w:sz w:val="26"/>
          <w:szCs w:val="26"/>
        </w:rPr>
        <w:t xml:space="preserve"> </w:t>
      </w:r>
    </w:p>
    <w:p w14:paraId="07E42A07" w14:textId="2B6D70DE" w:rsidR="0061208D" w:rsidRDefault="2E07C911" w:rsidP="00693A9A">
      <w:r w:rsidRPr="2615491F">
        <w:rPr>
          <w:rFonts w:ascii="Arial" w:eastAsia="Arial" w:hAnsi="Arial" w:cs="Arial"/>
          <w:b/>
          <w:bCs/>
          <w:sz w:val="24"/>
          <w:szCs w:val="24"/>
          <w:u w:val="single"/>
        </w:rPr>
        <w:t xml:space="preserve">Re: Commitment to Co-Invest in Cold Truck. </w:t>
      </w:r>
    </w:p>
    <w:p w14:paraId="74DBC3A1" w14:textId="70068794" w:rsidR="0061208D" w:rsidRDefault="2E07C911" w:rsidP="2615491F">
      <w:r w:rsidRPr="2615491F">
        <w:rPr>
          <w:rFonts w:ascii="Arial" w:eastAsia="Arial" w:hAnsi="Arial" w:cs="Arial"/>
          <w:sz w:val="26"/>
          <w:szCs w:val="26"/>
        </w:rPr>
        <w:t xml:space="preserve"> </w:t>
      </w:r>
    </w:p>
    <w:p w14:paraId="470FD7B1" w14:textId="5698CD9A" w:rsidR="0061208D" w:rsidRDefault="2E07C911" w:rsidP="2615491F">
      <w:pPr>
        <w:spacing w:before="217"/>
        <w:jc w:val="both"/>
        <w:rPr>
          <w:rFonts w:ascii="Arial" w:eastAsia="Arial" w:hAnsi="Arial" w:cs="Arial"/>
          <w:sz w:val="24"/>
          <w:szCs w:val="24"/>
        </w:rPr>
      </w:pPr>
      <w:r w:rsidRPr="2615491F">
        <w:rPr>
          <w:rFonts w:ascii="Arial" w:eastAsia="Arial" w:hAnsi="Arial" w:cs="Arial"/>
          <w:sz w:val="24"/>
          <w:szCs w:val="24"/>
        </w:rPr>
        <w:t xml:space="preserve">I  </w:t>
      </w:r>
      <w:r w:rsidR="00DD2178" w:rsidRPr="00A47A8A">
        <w:rPr>
          <w:rFonts w:ascii="Arial" w:eastAsia="Arial" w:hAnsi="Arial" w:cs="Arial"/>
          <w:sz w:val="24"/>
          <w:szCs w:val="24"/>
        </w:rPr>
        <w:t>____________</w:t>
      </w:r>
      <w:r w:rsidR="00A47A8A">
        <w:rPr>
          <w:rFonts w:ascii="Arial" w:eastAsia="Arial" w:hAnsi="Arial" w:cs="Arial"/>
          <w:sz w:val="24"/>
          <w:szCs w:val="24"/>
        </w:rPr>
        <w:t>______</w:t>
      </w:r>
      <w:r w:rsidR="00DD2178" w:rsidRPr="00A47A8A">
        <w:rPr>
          <w:rFonts w:ascii="Arial" w:eastAsia="Arial" w:hAnsi="Arial" w:cs="Arial"/>
          <w:sz w:val="24"/>
          <w:szCs w:val="24"/>
        </w:rPr>
        <w:t>_______</w:t>
      </w:r>
      <w:r w:rsidRPr="00A47A8A">
        <w:rPr>
          <w:rFonts w:ascii="Arial" w:eastAsia="Arial" w:hAnsi="Arial" w:cs="Arial"/>
          <w:sz w:val="24"/>
          <w:szCs w:val="24"/>
        </w:rPr>
        <w:t xml:space="preserve"> </w:t>
      </w:r>
      <w:r w:rsidRPr="2615491F">
        <w:rPr>
          <w:rFonts w:ascii="Arial" w:eastAsia="Arial" w:hAnsi="Arial" w:cs="Arial"/>
          <w:sz w:val="24"/>
          <w:szCs w:val="24"/>
        </w:rPr>
        <w:t xml:space="preserve">(Name of Authorized Officer) confirm on behalf of   </w:t>
      </w:r>
      <w:r w:rsidR="00693A9A" w:rsidRPr="00A47A8A">
        <w:rPr>
          <w:rFonts w:ascii="Arial" w:eastAsia="Arial" w:hAnsi="Arial" w:cs="Arial"/>
          <w:sz w:val="24"/>
          <w:szCs w:val="24"/>
        </w:rPr>
        <w:t>____________</w:t>
      </w:r>
      <w:r w:rsidR="00693A9A">
        <w:rPr>
          <w:rFonts w:ascii="Arial" w:eastAsia="Arial" w:hAnsi="Arial" w:cs="Arial"/>
          <w:sz w:val="24"/>
          <w:szCs w:val="24"/>
        </w:rPr>
        <w:t>______</w:t>
      </w:r>
      <w:r w:rsidR="00693A9A" w:rsidRPr="00A47A8A">
        <w:rPr>
          <w:rFonts w:ascii="Arial" w:eastAsia="Arial" w:hAnsi="Arial" w:cs="Arial"/>
          <w:sz w:val="24"/>
          <w:szCs w:val="24"/>
        </w:rPr>
        <w:t xml:space="preserve">_______ </w:t>
      </w:r>
      <w:r w:rsidRPr="2615491F">
        <w:rPr>
          <w:rFonts w:ascii="Arial" w:eastAsia="Arial" w:hAnsi="Arial" w:cs="Arial"/>
          <w:sz w:val="24"/>
          <w:szCs w:val="24"/>
        </w:rPr>
        <w:t xml:space="preserve">(Name of Grant Applicant), that we are willing and committed to co-invest in the procurement of a cold storage </w:t>
      </w:r>
      <w:r w:rsidR="00D22AAA">
        <w:rPr>
          <w:rFonts w:ascii="Arial" w:eastAsia="Arial" w:hAnsi="Arial" w:cs="Arial"/>
          <w:sz w:val="24"/>
          <w:szCs w:val="24"/>
        </w:rPr>
        <w:t>t</w:t>
      </w:r>
      <w:r w:rsidRPr="2615491F">
        <w:rPr>
          <w:rFonts w:ascii="Arial" w:eastAsia="Arial" w:hAnsi="Arial" w:cs="Arial"/>
          <w:sz w:val="24"/>
          <w:szCs w:val="24"/>
        </w:rPr>
        <w:t>ruck in partnership with USAID</w:t>
      </w:r>
      <w:r w:rsidR="00D22AAA">
        <w:rPr>
          <w:rFonts w:ascii="Arial" w:eastAsia="Arial" w:hAnsi="Arial" w:cs="Arial"/>
          <w:sz w:val="24"/>
          <w:szCs w:val="24"/>
        </w:rPr>
        <w:t>-funded</w:t>
      </w:r>
      <w:r w:rsidRPr="2615491F">
        <w:rPr>
          <w:rFonts w:ascii="Arial" w:eastAsia="Arial" w:hAnsi="Arial" w:cs="Arial"/>
          <w:sz w:val="24"/>
          <w:szCs w:val="24"/>
        </w:rPr>
        <w:t xml:space="preserve"> KWA project.</w:t>
      </w:r>
    </w:p>
    <w:p w14:paraId="0E26089D" w14:textId="77777777" w:rsidR="00B73B32" w:rsidRDefault="00B73B32" w:rsidP="2615491F">
      <w:pPr>
        <w:spacing w:before="217"/>
        <w:jc w:val="both"/>
      </w:pPr>
    </w:p>
    <w:p w14:paraId="26801265" w14:textId="2F45F13E" w:rsidR="0061208D" w:rsidRDefault="2E07C911" w:rsidP="2615491F">
      <w:pPr>
        <w:spacing w:before="120"/>
        <w:jc w:val="both"/>
      </w:pPr>
      <w:r w:rsidRPr="2615491F">
        <w:rPr>
          <w:rFonts w:ascii="Arial" w:eastAsia="Arial" w:hAnsi="Arial" w:cs="Arial"/>
          <w:sz w:val="24"/>
          <w:szCs w:val="24"/>
        </w:rPr>
        <w:t xml:space="preserve">We confirm that we give our consent for this letter of support to be used as evidence that we have the financial ability to </w:t>
      </w:r>
      <w:r w:rsidR="00F178F9">
        <w:rPr>
          <w:rFonts w:ascii="Arial" w:eastAsia="Arial" w:hAnsi="Arial" w:cs="Arial"/>
          <w:sz w:val="24"/>
          <w:szCs w:val="24"/>
        </w:rPr>
        <w:t>provide</w:t>
      </w:r>
      <w:r w:rsidRPr="2615491F">
        <w:rPr>
          <w:rFonts w:ascii="Arial" w:eastAsia="Arial" w:hAnsi="Arial" w:cs="Arial"/>
          <w:sz w:val="24"/>
          <w:szCs w:val="24"/>
        </w:rPr>
        <w:t xml:space="preserve"> the required 40%</w:t>
      </w:r>
      <w:r w:rsidR="00D22AAA">
        <w:rPr>
          <w:rFonts w:ascii="Arial" w:eastAsia="Arial" w:hAnsi="Arial" w:cs="Arial"/>
          <w:sz w:val="24"/>
          <w:szCs w:val="24"/>
        </w:rPr>
        <w:t xml:space="preserve"> in full,</w:t>
      </w:r>
      <w:r w:rsidRPr="2615491F">
        <w:rPr>
          <w:rFonts w:ascii="Arial" w:eastAsia="Arial" w:hAnsi="Arial" w:cs="Arial"/>
          <w:sz w:val="24"/>
          <w:szCs w:val="24"/>
        </w:rPr>
        <w:t xml:space="preserve"> which is equivalent to</w:t>
      </w:r>
      <w:r w:rsidR="001372CD">
        <w:rPr>
          <w:rFonts w:ascii="Arial" w:eastAsia="Arial" w:hAnsi="Arial" w:cs="Arial"/>
          <w:sz w:val="24"/>
          <w:szCs w:val="24"/>
        </w:rPr>
        <w:t xml:space="preserve"> approximately </w:t>
      </w:r>
      <w:r w:rsidRPr="2615491F">
        <w:rPr>
          <w:rFonts w:ascii="Arial" w:eastAsia="Arial" w:hAnsi="Arial" w:cs="Arial"/>
          <w:sz w:val="24"/>
          <w:szCs w:val="24"/>
        </w:rPr>
        <w:t xml:space="preserve">USD </w:t>
      </w:r>
      <w:r w:rsidR="005326AA">
        <w:rPr>
          <w:rFonts w:ascii="Arial" w:eastAsia="Arial" w:hAnsi="Arial" w:cs="Arial"/>
          <w:sz w:val="24"/>
          <w:szCs w:val="24"/>
        </w:rPr>
        <w:t>2</w:t>
      </w:r>
      <w:r w:rsidR="00DD2178" w:rsidRPr="00DD2178">
        <w:rPr>
          <w:rFonts w:ascii="Arial" w:eastAsia="Arial" w:hAnsi="Arial" w:cs="Arial"/>
          <w:sz w:val="24"/>
          <w:szCs w:val="24"/>
        </w:rPr>
        <w:t>0,000</w:t>
      </w:r>
      <w:r w:rsidRPr="2615491F">
        <w:rPr>
          <w:rFonts w:ascii="Arial" w:eastAsia="Arial" w:hAnsi="Arial" w:cs="Arial"/>
          <w:sz w:val="24"/>
          <w:szCs w:val="24"/>
        </w:rPr>
        <w:t xml:space="preserve"> towards the purchase of the truck</w:t>
      </w:r>
      <w:r w:rsidR="00B73B32">
        <w:rPr>
          <w:rFonts w:ascii="Arial" w:eastAsia="Arial" w:hAnsi="Arial" w:cs="Arial"/>
          <w:sz w:val="24"/>
          <w:szCs w:val="24"/>
        </w:rPr>
        <w:t xml:space="preserve">. </w:t>
      </w:r>
    </w:p>
    <w:p w14:paraId="7FE00B5C" w14:textId="288F7C1E" w:rsidR="0061208D" w:rsidRDefault="2E07C911" w:rsidP="2615491F">
      <w:pPr>
        <w:spacing w:before="120"/>
      </w:pPr>
      <w:r w:rsidRPr="2615491F">
        <w:rPr>
          <w:rFonts w:ascii="Arial" w:eastAsia="Arial" w:hAnsi="Arial" w:cs="Arial"/>
          <w:sz w:val="24"/>
          <w:szCs w:val="24"/>
        </w:rPr>
        <w:t xml:space="preserve"> </w:t>
      </w:r>
    </w:p>
    <w:p w14:paraId="1DD34B26" w14:textId="21C5E434" w:rsidR="0061208D" w:rsidRDefault="2E07C911" w:rsidP="2615491F">
      <w:pPr>
        <w:spacing w:before="121"/>
        <w:jc w:val="both"/>
      </w:pPr>
      <w:r w:rsidRPr="2615491F">
        <w:rPr>
          <w:rFonts w:ascii="Arial" w:eastAsia="Arial" w:hAnsi="Arial" w:cs="Arial"/>
          <w:sz w:val="24"/>
          <w:szCs w:val="24"/>
        </w:rPr>
        <w:t>We understand that the grant application process is competitive, and that KWA is under no obligation to make an award. If selected, this commitment shall remain, subject to final commercial, legal and financial due diligence post the award of the grant, as well as the final sign</w:t>
      </w:r>
      <w:r w:rsidR="00850EE5">
        <w:rPr>
          <w:rFonts w:ascii="Arial" w:eastAsia="Arial" w:hAnsi="Arial" w:cs="Arial"/>
          <w:sz w:val="24"/>
          <w:szCs w:val="24"/>
        </w:rPr>
        <w:t>ed</w:t>
      </w:r>
      <w:r w:rsidRPr="2615491F">
        <w:rPr>
          <w:rFonts w:ascii="Arial" w:eastAsia="Arial" w:hAnsi="Arial" w:cs="Arial"/>
          <w:sz w:val="24"/>
          <w:szCs w:val="24"/>
        </w:rPr>
        <w:t xml:space="preserve"> grant agreement. </w:t>
      </w:r>
    </w:p>
    <w:p w14:paraId="5315304D" w14:textId="52E19C9E" w:rsidR="0061208D" w:rsidRDefault="2E07C911" w:rsidP="2615491F">
      <w:pPr>
        <w:spacing w:before="121"/>
      </w:pPr>
      <w:r w:rsidRPr="2615491F">
        <w:rPr>
          <w:rFonts w:ascii="Arial" w:eastAsia="Arial" w:hAnsi="Arial" w:cs="Arial"/>
          <w:sz w:val="24"/>
          <w:szCs w:val="24"/>
        </w:rPr>
        <w:t xml:space="preserve"> </w:t>
      </w:r>
    </w:p>
    <w:p w14:paraId="4D29EDFD" w14:textId="32FA1C15" w:rsidR="0061208D" w:rsidRDefault="2E07C911" w:rsidP="2615491F">
      <w:pPr>
        <w:spacing w:before="121"/>
      </w:pPr>
      <w:r w:rsidRPr="2615491F">
        <w:rPr>
          <w:rFonts w:ascii="Arial" w:eastAsia="Arial" w:hAnsi="Arial" w:cs="Arial"/>
          <w:sz w:val="24"/>
          <w:szCs w:val="24"/>
        </w:rPr>
        <w:t xml:space="preserve"> </w:t>
      </w:r>
    </w:p>
    <w:p w14:paraId="50C68FB1" w14:textId="498859C4" w:rsidR="0061208D" w:rsidRDefault="2E07C911" w:rsidP="2615491F">
      <w:pPr>
        <w:spacing w:before="121"/>
      </w:pPr>
      <w:r w:rsidRPr="2615491F">
        <w:rPr>
          <w:rFonts w:ascii="Arial" w:eastAsia="Arial" w:hAnsi="Arial" w:cs="Arial"/>
          <w:sz w:val="24"/>
          <w:szCs w:val="24"/>
        </w:rPr>
        <w:t>Signed:</w:t>
      </w:r>
    </w:p>
    <w:p w14:paraId="10908A78" w14:textId="04E27DF3" w:rsidR="0061208D" w:rsidRDefault="2E07C911" w:rsidP="2615491F">
      <w:pPr>
        <w:spacing w:before="9"/>
      </w:pPr>
      <w:r w:rsidRPr="2615491F">
        <w:rPr>
          <w:rFonts w:ascii="Arial" w:eastAsia="Arial" w:hAnsi="Arial" w:cs="Arial"/>
          <w:sz w:val="24"/>
          <w:szCs w:val="24"/>
        </w:rPr>
        <w:t xml:space="preserve"> </w:t>
      </w:r>
    </w:p>
    <w:p w14:paraId="5673A529" w14:textId="0ED2B26A" w:rsidR="0061208D" w:rsidRDefault="2E07C911" w:rsidP="2615491F">
      <w:pPr>
        <w:spacing w:before="9"/>
      </w:pPr>
      <w:r w:rsidRPr="2615491F">
        <w:rPr>
          <w:rFonts w:ascii="Arial" w:eastAsia="Arial" w:hAnsi="Arial" w:cs="Arial"/>
          <w:sz w:val="24"/>
          <w:szCs w:val="24"/>
        </w:rPr>
        <w:t xml:space="preserve"> </w:t>
      </w:r>
    </w:p>
    <w:p w14:paraId="02654E08" w14:textId="60F6850F" w:rsidR="0061208D" w:rsidRDefault="2E07C911" w:rsidP="2615491F">
      <w:pPr>
        <w:spacing w:before="9"/>
      </w:pPr>
      <w:r w:rsidRPr="2615491F">
        <w:rPr>
          <w:rFonts w:ascii="Arial" w:eastAsia="Arial" w:hAnsi="Arial" w:cs="Arial"/>
          <w:sz w:val="24"/>
          <w:szCs w:val="24"/>
        </w:rPr>
        <w:t xml:space="preserve">Name / Title: </w:t>
      </w:r>
    </w:p>
    <w:p w14:paraId="273DE0E8" w14:textId="0608D458" w:rsidR="0061208D" w:rsidRDefault="2E07C911" w:rsidP="2615491F">
      <w:pPr>
        <w:spacing w:before="9"/>
      </w:pPr>
      <w:r w:rsidRPr="2615491F">
        <w:rPr>
          <w:rFonts w:ascii="Arial" w:eastAsia="Arial" w:hAnsi="Arial" w:cs="Arial"/>
          <w:sz w:val="24"/>
          <w:szCs w:val="24"/>
        </w:rPr>
        <w:t xml:space="preserve"> </w:t>
      </w:r>
    </w:p>
    <w:p w14:paraId="0A7A6E68" w14:textId="1C9C4B16" w:rsidR="0061208D" w:rsidRDefault="2E07C911" w:rsidP="2615491F">
      <w:pPr>
        <w:spacing w:before="9"/>
      </w:pPr>
      <w:r w:rsidRPr="2615491F">
        <w:rPr>
          <w:rFonts w:ascii="Arial" w:eastAsia="Arial" w:hAnsi="Arial" w:cs="Arial"/>
          <w:sz w:val="24"/>
          <w:szCs w:val="24"/>
        </w:rPr>
        <w:t>Date:</w:t>
      </w:r>
    </w:p>
    <w:p w14:paraId="43657FD3" w14:textId="7C34ABB7" w:rsidR="0061208D" w:rsidRDefault="0061208D" w:rsidP="00035521">
      <w:pPr>
        <w:pStyle w:val="Heading1"/>
      </w:pPr>
    </w:p>
    <w:p w14:paraId="2DB36C25" w14:textId="77777777" w:rsidR="0061208D" w:rsidRDefault="0061208D" w:rsidP="00035521">
      <w:pPr>
        <w:pStyle w:val="Heading1"/>
      </w:pPr>
    </w:p>
    <w:p w14:paraId="4DC87BE2" w14:textId="77777777" w:rsidR="003612A0" w:rsidRDefault="003612A0">
      <w:pPr>
        <w:widowControl/>
        <w:autoSpaceDE/>
        <w:autoSpaceDN/>
        <w:spacing w:after="160" w:line="259" w:lineRule="auto"/>
        <w:rPr>
          <w:rFonts w:ascii="Gill Sans MT" w:hAnsi="Gill Sans MT"/>
          <w:b/>
          <w:bCs/>
          <w:i/>
          <w:iCs/>
          <w:sz w:val="28"/>
          <w:szCs w:val="28"/>
        </w:rPr>
      </w:pPr>
      <w:r>
        <w:br w:type="page"/>
      </w:r>
    </w:p>
    <w:p w14:paraId="467097A6" w14:textId="771DD02E" w:rsidR="00C66DEF" w:rsidRDefault="0061208D" w:rsidP="00035521">
      <w:pPr>
        <w:pStyle w:val="Heading1"/>
      </w:pPr>
      <w:r>
        <w:lastRenderedPageBreak/>
        <w:t>ANNEX D:</w:t>
      </w:r>
      <w:r w:rsidR="00511EB7" w:rsidRPr="003A6F86">
        <w:t xml:space="preserve"> Required Certifications</w:t>
      </w:r>
      <w:bookmarkEnd w:id="28"/>
    </w:p>
    <w:p w14:paraId="2E737421" w14:textId="77777777" w:rsidR="0061208D" w:rsidRPr="003A6F86" w:rsidRDefault="0061208D" w:rsidP="00035521">
      <w:pPr>
        <w:pStyle w:val="Heading1"/>
      </w:pPr>
    </w:p>
    <w:p w14:paraId="2A24251D" w14:textId="01495BC5" w:rsidR="00F93BA7" w:rsidRPr="003A6F86" w:rsidRDefault="00F93BA7" w:rsidP="008B4173">
      <w:pPr>
        <w:rPr>
          <w:rFonts w:ascii="Gill Sans MT" w:hAnsi="Gill Sans MT"/>
          <w:b/>
          <w:i/>
        </w:rPr>
      </w:pPr>
      <w:r w:rsidRPr="003A6F86">
        <w:rPr>
          <w:rFonts w:ascii="Gill Sans MT" w:hAnsi="Gill Sans MT"/>
          <w:b/>
          <w:i/>
        </w:rPr>
        <w:t>Part I – Certifications and Assurances</w:t>
      </w:r>
    </w:p>
    <w:p w14:paraId="47B08E9E" w14:textId="77777777" w:rsidR="00F93BA7" w:rsidRPr="003A6F86" w:rsidRDefault="00F93BA7" w:rsidP="00D60716">
      <w:pPr>
        <w:jc w:val="both"/>
        <w:rPr>
          <w:rFonts w:ascii="Gill Sans MT" w:hAnsi="Gill Sans MT"/>
          <w:i/>
          <w:iCs/>
        </w:rPr>
      </w:pPr>
      <w:r w:rsidRPr="003A6F86">
        <w:rPr>
          <w:rFonts w:ascii="Gill Sans MT" w:hAnsi="Gill Sans MT"/>
          <w:i/>
          <w:iCs/>
        </w:rPr>
        <w:t>1. Assurance of Compliance with Laws and Regulations Governing Non-Discrimination in Federally Assisted Programs</w:t>
      </w:r>
    </w:p>
    <w:p w14:paraId="5B5C2F5E" w14:textId="77777777" w:rsidR="00F93BA7" w:rsidRPr="003A6F86" w:rsidRDefault="00F93BA7" w:rsidP="00D60716">
      <w:pPr>
        <w:jc w:val="both"/>
        <w:rPr>
          <w:rFonts w:ascii="Gill Sans MT" w:hAnsi="Gill Sans MT"/>
          <w:i/>
          <w:iCs/>
        </w:rPr>
      </w:pPr>
    </w:p>
    <w:p w14:paraId="7A921F88" w14:textId="77777777" w:rsidR="00F93BA7" w:rsidRPr="003A6F86" w:rsidRDefault="00F93BA7" w:rsidP="00D60716">
      <w:pPr>
        <w:jc w:val="both"/>
        <w:rPr>
          <w:rFonts w:ascii="Gill Sans MT" w:hAnsi="Gill Sans MT"/>
          <w:i/>
          <w:iCs/>
        </w:rPr>
      </w:pPr>
      <w:r w:rsidRPr="003A6F86">
        <w:rPr>
          <w:rFonts w:ascii="Gill Sans MT" w:hAnsi="Gill Sans MT"/>
          <w:i/>
          <w:iCs/>
        </w:rPr>
        <w:t xml:space="preserve">Note: This certification applies to </w:t>
      </w:r>
      <w:proofErr w:type="gramStart"/>
      <w:r w:rsidRPr="003A6F86">
        <w:rPr>
          <w:rFonts w:ascii="Gill Sans MT" w:hAnsi="Gill Sans MT"/>
          <w:i/>
          <w:iCs/>
        </w:rPr>
        <w:t>Non-U.S.</w:t>
      </w:r>
      <w:proofErr w:type="gramEnd"/>
      <w:r w:rsidRPr="003A6F86">
        <w:rPr>
          <w:rFonts w:ascii="Gill Sans MT" w:hAnsi="Gill Sans MT"/>
          <w:i/>
          <w:iCs/>
        </w:rPr>
        <w:t xml:space="preserve"> organizations if any part of the program will be undertaken in the United States.</w:t>
      </w:r>
    </w:p>
    <w:p w14:paraId="52D0A44F"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293C46F0" w14:textId="77777777" w:rsidR="00F93BA7" w:rsidRPr="003A6F86" w:rsidRDefault="00F93BA7" w:rsidP="00D60716">
      <w:pPr>
        <w:jc w:val="both"/>
        <w:rPr>
          <w:rFonts w:ascii="Gill Sans MT" w:hAnsi="Gill Sans MT"/>
          <w:i/>
          <w:iCs/>
        </w:rPr>
      </w:pPr>
      <w:r w:rsidRPr="003A6F86">
        <w:rPr>
          <w:rFonts w:ascii="Gill Sans MT" w:hAnsi="Gill Sans MT"/>
          <w:i/>
          <w:iCs/>
        </w:rPr>
        <w:t>(a)   The recipient hereby assures that no person in the United States will, on the bases set forth below, be excluded from participation in, be denied the benefits of, or be otherwise subjected to discrimination under, any program or activity receiving financial assistance from USAID, and that with respect to the assistance award for which application is being made, it will comply with the requirements of:</w:t>
      </w:r>
    </w:p>
    <w:p w14:paraId="087A2FAC"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52837BBA" w14:textId="77777777" w:rsidR="00F93BA7" w:rsidRPr="003A6F86" w:rsidRDefault="00F93BA7" w:rsidP="00D60716">
      <w:pPr>
        <w:jc w:val="both"/>
        <w:rPr>
          <w:rFonts w:ascii="Gill Sans MT" w:hAnsi="Gill Sans MT"/>
          <w:i/>
          <w:iCs/>
        </w:rPr>
      </w:pPr>
      <w:r w:rsidRPr="003A6F86">
        <w:rPr>
          <w:rFonts w:ascii="Gill Sans MT" w:hAnsi="Gill Sans MT"/>
          <w:i/>
          <w:iCs/>
        </w:rPr>
        <w:t xml:space="preserve">       (1)  Title VI of the Civil Rights Act of 1964 (Pub. L. 88-352, 42 U.S.C. 2000-d), which prohibits discrimination on the basis of race, color or national origin, in programs and activities receiving Federal financial </w:t>
      </w:r>
      <w:proofErr w:type="gramStart"/>
      <w:r w:rsidRPr="003A6F86">
        <w:rPr>
          <w:rFonts w:ascii="Gill Sans MT" w:hAnsi="Gill Sans MT"/>
          <w:i/>
          <w:iCs/>
        </w:rPr>
        <w:t>assistance;</w:t>
      </w:r>
      <w:proofErr w:type="gramEnd"/>
    </w:p>
    <w:p w14:paraId="192E68C9"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2476B52C" w14:textId="77777777" w:rsidR="00F93BA7" w:rsidRPr="003A6F86" w:rsidRDefault="00F93BA7" w:rsidP="00D60716">
      <w:pPr>
        <w:jc w:val="both"/>
        <w:rPr>
          <w:rFonts w:ascii="Gill Sans MT" w:hAnsi="Gill Sans MT"/>
          <w:i/>
          <w:iCs/>
        </w:rPr>
      </w:pPr>
      <w:r w:rsidRPr="003A6F86">
        <w:rPr>
          <w:rFonts w:ascii="Gill Sans MT" w:hAnsi="Gill Sans MT"/>
          <w:i/>
          <w:iCs/>
        </w:rPr>
        <w:t xml:space="preserve">       (2)  Section 504 of the Rehabilitation Act of 1973 (29 U.S.C. 794), which prohibits discrimination on the basis of disability in programs and activities receiving Federal financial </w:t>
      </w:r>
      <w:proofErr w:type="gramStart"/>
      <w:r w:rsidRPr="003A6F86">
        <w:rPr>
          <w:rFonts w:ascii="Gill Sans MT" w:hAnsi="Gill Sans MT"/>
          <w:i/>
          <w:iCs/>
        </w:rPr>
        <w:t>assistance;</w:t>
      </w:r>
      <w:proofErr w:type="gramEnd"/>
    </w:p>
    <w:p w14:paraId="79111DC4"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20AFDEAB" w14:textId="77777777" w:rsidR="00F93BA7" w:rsidRPr="003A6F86" w:rsidRDefault="00F93BA7" w:rsidP="00D60716">
      <w:pPr>
        <w:jc w:val="both"/>
        <w:rPr>
          <w:rFonts w:ascii="Gill Sans MT" w:hAnsi="Gill Sans MT"/>
          <w:i/>
          <w:iCs/>
        </w:rPr>
      </w:pPr>
      <w:r w:rsidRPr="003A6F86">
        <w:rPr>
          <w:rFonts w:ascii="Gill Sans MT" w:hAnsi="Gill Sans MT"/>
          <w:i/>
          <w:iCs/>
        </w:rPr>
        <w:t xml:space="preserve">       (3)  The Age Discrimination Act of 1975, as amended (Pub. L. 95-478), which prohibits discrimination based on age in the delivery of services and benefits supported with Federal </w:t>
      </w:r>
      <w:proofErr w:type="gramStart"/>
      <w:r w:rsidRPr="003A6F86">
        <w:rPr>
          <w:rFonts w:ascii="Gill Sans MT" w:hAnsi="Gill Sans MT"/>
          <w:i/>
          <w:iCs/>
        </w:rPr>
        <w:t>funds;</w:t>
      </w:r>
      <w:proofErr w:type="gramEnd"/>
    </w:p>
    <w:p w14:paraId="15FE0058"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4C5FE89D" w14:textId="77777777" w:rsidR="00F93BA7" w:rsidRPr="003A6F86" w:rsidRDefault="00F93BA7" w:rsidP="00D60716">
      <w:pPr>
        <w:jc w:val="both"/>
        <w:rPr>
          <w:rFonts w:ascii="Gill Sans MT" w:hAnsi="Gill Sans MT"/>
          <w:i/>
          <w:iCs/>
        </w:rPr>
      </w:pPr>
      <w:r w:rsidRPr="003A6F86">
        <w:rPr>
          <w:rFonts w:ascii="Gill Sans MT" w:hAnsi="Gill Sans MT"/>
          <w:i/>
          <w:iCs/>
        </w:rPr>
        <w:t xml:space="preserve">       (4)  Title IX of the Education Amendments of 1972 (20 U.S.C. 1681, et seq.), which prohibits discrimination </w:t>
      </w:r>
      <w:proofErr w:type="gramStart"/>
      <w:r w:rsidRPr="003A6F86">
        <w:rPr>
          <w:rFonts w:ascii="Gill Sans MT" w:hAnsi="Gill Sans MT"/>
          <w:i/>
          <w:iCs/>
        </w:rPr>
        <w:t>on the basis of</w:t>
      </w:r>
      <w:proofErr w:type="gramEnd"/>
      <w:r w:rsidRPr="003A6F86">
        <w:rPr>
          <w:rFonts w:ascii="Gill Sans MT" w:hAnsi="Gill Sans MT"/>
          <w:i/>
          <w:iCs/>
        </w:rPr>
        <w:t xml:space="preserve"> sex in education programs and activities receiving Federal financial assistance (whether or not the programs or activities are offered or sponsored by an educational institution); and</w:t>
      </w:r>
    </w:p>
    <w:p w14:paraId="166BB52A"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3D11D5D7" w14:textId="77777777" w:rsidR="00F93BA7" w:rsidRPr="003A6F86" w:rsidRDefault="00F93BA7" w:rsidP="00D60716">
      <w:pPr>
        <w:jc w:val="both"/>
        <w:rPr>
          <w:rFonts w:ascii="Gill Sans MT" w:hAnsi="Gill Sans MT"/>
          <w:i/>
          <w:iCs/>
        </w:rPr>
      </w:pPr>
      <w:r w:rsidRPr="003A6F86">
        <w:rPr>
          <w:rFonts w:ascii="Gill Sans MT" w:hAnsi="Gill Sans MT"/>
          <w:i/>
          <w:iCs/>
        </w:rPr>
        <w:t xml:space="preserve">       (5)  USAID regulations implementing the above nondiscrimination laws, set forth in Chapter II of Title 22 of the Code of Federal Regulations.</w:t>
      </w:r>
    </w:p>
    <w:p w14:paraId="70455AD1" w14:textId="77777777" w:rsidR="00F93BA7" w:rsidRPr="003A6F86" w:rsidRDefault="00F93BA7" w:rsidP="00D60716">
      <w:pPr>
        <w:jc w:val="both"/>
        <w:rPr>
          <w:rFonts w:ascii="Gill Sans MT" w:hAnsi="Gill Sans MT"/>
          <w:i/>
          <w:iCs/>
        </w:rPr>
      </w:pPr>
    </w:p>
    <w:p w14:paraId="2FB9E93B" w14:textId="77777777" w:rsidR="00F93BA7" w:rsidRPr="003A6F86" w:rsidRDefault="00F93BA7" w:rsidP="00D60716">
      <w:pPr>
        <w:jc w:val="both"/>
        <w:rPr>
          <w:rFonts w:ascii="Gill Sans MT" w:hAnsi="Gill Sans MT"/>
          <w:i/>
          <w:iCs/>
        </w:rPr>
      </w:pPr>
      <w:r w:rsidRPr="003A6F86">
        <w:rPr>
          <w:rFonts w:ascii="Gill Sans MT" w:hAnsi="Gill Sans MT"/>
          <w:i/>
          <w:iCs/>
        </w:rPr>
        <w:t xml:space="preserve">  (b)  If the recipient is an institution of higher education, the Assurances given herein extend to admission practices and to all other practices relating to the treatment of students or clients of the institution, or relating to the opportunity to participate in the provision of services or other benefits to such individuals, and must be applicable to the entire institution unless the recipient establishes to the satisfaction of the USAID Administrator that the institution's practices in designated parts or programs of the institution will in no way affect its practices in the program of the institution for which financial assistance is sought, or the beneficiaries of, or participants in, such programs.</w:t>
      </w:r>
    </w:p>
    <w:p w14:paraId="0A354617"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451CEEF4" w14:textId="77777777" w:rsidR="007C2CFB" w:rsidRPr="003A6F86" w:rsidRDefault="007C2CFB" w:rsidP="00D60716">
      <w:pPr>
        <w:jc w:val="both"/>
        <w:rPr>
          <w:rFonts w:ascii="Gill Sans MT" w:hAnsi="Gill Sans MT"/>
          <w:i/>
          <w:iCs/>
        </w:rPr>
      </w:pPr>
    </w:p>
    <w:p w14:paraId="38CEA909" w14:textId="70E0C7CB" w:rsidR="00F93BA7" w:rsidRPr="003A6F86" w:rsidRDefault="00F93BA7" w:rsidP="00D60716">
      <w:pPr>
        <w:pStyle w:val="ListParagraph"/>
        <w:numPr>
          <w:ilvl w:val="0"/>
          <w:numId w:val="7"/>
        </w:numPr>
        <w:jc w:val="both"/>
        <w:rPr>
          <w:rFonts w:ascii="Gill Sans MT" w:hAnsi="Gill Sans MT"/>
          <w:b/>
          <w:i/>
        </w:rPr>
      </w:pPr>
      <w:r w:rsidRPr="003A6F86">
        <w:rPr>
          <w:rFonts w:ascii="Gill Sans MT" w:hAnsi="Gill Sans MT"/>
          <w:b/>
          <w:i/>
        </w:rPr>
        <w:t>Certification Regarding Lobbying (22 CFR 227)</w:t>
      </w:r>
    </w:p>
    <w:p w14:paraId="268B7027" w14:textId="7A7D18D8" w:rsidR="007154D6" w:rsidRPr="003A6F86" w:rsidRDefault="007154D6" w:rsidP="00D60716">
      <w:pPr>
        <w:jc w:val="both"/>
        <w:rPr>
          <w:rFonts w:ascii="Gill Sans MT" w:hAnsi="Gill Sans MT"/>
          <w:i/>
          <w:color w:val="4472C4" w:themeColor="accent1"/>
        </w:rPr>
      </w:pPr>
      <w:r w:rsidRPr="003A6F86">
        <w:rPr>
          <w:rFonts w:ascii="Gill Sans MT" w:hAnsi="Gill Sans MT"/>
          <w:i/>
          <w:color w:val="4472C4" w:themeColor="accent1"/>
        </w:rPr>
        <w:t xml:space="preserve">Note: This certification must be completed prior to receiving an award if the estimated value of services required to be performed under the award outside the United States </w:t>
      </w:r>
      <w:r w:rsidRPr="003A6F86">
        <w:rPr>
          <w:rFonts w:ascii="Gill Sans MT" w:hAnsi="Gill Sans MT"/>
          <w:b/>
          <w:bCs/>
          <w:i/>
          <w:iCs/>
          <w:color w:val="4472C4" w:themeColor="accent1"/>
          <w:u w:val="single"/>
        </w:rPr>
        <w:t>exceeds $</w:t>
      </w:r>
      <w:r w:rsidR="00C05845" w:rsidRPr="003A6F86">
        <w:rPr>
          <w:rFonts w:ascii="Gill Sans MT" w:hAnsi="Gill Sans MT"/>
          <w:b/>
          <w:bCs/>
          <w:i/>
          <w:iCs/>
          <w:color w:val="4472C4" w:themeColor="accent1"/>
          <w:u w:val="single"/>
        </w:rPr>
        <w:t>1</w:t>
      </w:r>
      <w:r w:rsidRPr="003A6F86">
        <w:rPr>
          <w:rFonts w:ascii="Gill Sans MT" w:hAnsi="Gill Sans MT"/>
          <w:b/>
          <w:bCs/>
          <w:i/>
          <w:iCs/>
          <w:color w:val="4472C4" w:themeColor="accent1"/>
          <w:u w:val="single"/>
        </w:rPr>
        <w:t>00,000.</w:t>
      </w:r>
      <w:r w:rsidRPr="003A6F86">
        <w:rPr>
          <w:rFonts w:ascii="Gill Sans MT" w:hAnsi="Gill Sans MT"/>
          <w:i/>
          <w:color w:val="4472C4" w:themeColor="accent1"/>
        </w:rPr>
        <w:t xml:space="preserve"> </w:t>
      </w:r>
    </w:p>
    <w:p w14:paraId="6B379F73" w14:textId="42843476" w:rsidR="00F93BA7" w:rsidRPr="003A6F86" w:rsidRDefault="00F93BA7" w:rsidP="00D60716">
      <w:pPr>
        <w:jc w:val="both"/>
        <w:rPr>
          <w:rFonts w:ascii="Gill Sans MT" w:hAnsi="Gill Sans MT"/>
          <w:i/>
          <w:iCs/>
        </w:rPr>
      </w:pPr>
    </w:p>
    <w:p w14:paraId="4FECEF2B" w14:textId="77777777" w:rsidR="00F93BA7" w:rsidRPr="003A6F86" w:rsidRDefault="00F93BA7" w:rsidP="00D60716">
      <w:pPr>
        <w:jc w:val="both"/>
        <w:rPr>
          <w:rFonts w:ascii="Gill Sans MT" w:hAnsi="Gill Sans MT"/>
          <w:i/>
          <w:iCs/>
        </w:rPr>
      </w:pPr>
      <w:r w:rsidRPr="003A6F86">
        <w:rPr>
          <w:rFonts w:ascii="Gill Sans MT" w:hAnsi="Gill Sans MT"/>
          <w:i/>
          <w:iCs/>
        </w:rPr>
        <w:t>The undersigned certifies, to the best of his or her knowledge and belief, that:</w:t>
      </w:r>
    </w:p>
    <w:p w14:paraId="4FA03024"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4F63C804" w14:textId="77777777" w:rsidR="00F93BA7" w:rsidRPr="003A6F86" w:rsidRDefault="00F93BA7" w:rsidP="00D60716">
      <w:pPr>
        <w:jc w:val="both"/>
        <w:rPr>
          <w:rFonts w:ascii="Gill Sans MT" w:hAnsi="Gill Sans MT"/>
          <w:i/>
          <w:iCs/>
        </w:rPr>
      </w:pPr>
      <w:r w:rsidRPr="003A6F86">
        <w:rPr>
          <w:rFonts w:ascii="Gill Sans MT" w:hAnsi="Gill Sans MT"/>
          <w:i/>
          <w:iCs/>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w:t>
      </w:r>
    </w:p>
    <w:p w14:paraId="41FD33B8"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29B5F3C2" w14:textId="77777777" w:rsidR="00F93BA7" w:rsidRPr="003A6F86" w:rsidRDefault="00F93BA7" w:rsidP="00D60716">
      <w:pPr>
        <w:jc w:val="both"/>
        <w:rPr>
          <w:rFonts w:ascii="Gill Sans MT" w:hAnsi="Gill Sans MT"/>
          <w:i/>
          <w:iCs/>
        </w:rPr>
      </w:pPr>
      <w:r w:rsidRPr="003A6F86">
        <w:rPr>
          <w:rFonts w:ascii="Gill Sans MT" w:hAnsi="Gill Sans MT"/>
          <w:i/>
          <w:iCs/>
        </w:rPr>
        <w:lastRenderedPageBreak/>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must complete and submit Standard Form-LLL, “Disclosure of Lobbying Activities,” in accordance with its instructions.</w:t>
      </w:r>
    </w:p>
    <w:p w14:paraId="4455321E"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13707E2B" w14:textId="77777777" w:rsidR="00F93BA7" w:rsidRPr="003A6F86" w:rsidRDefault="00F93BA7" w:rsidP="00D60716">
      <w:pPr>
        <w:jc w:val="both"/>
        <w:rPr>
          <w:rFonts w:ascii="Gill Sans MT" w:hAnsi="Gill Sans MT"/>
          <w:i/>
          <w:iCs/>
        </w:rPr>
      </w:pPr>
      <w:r w:rsidRPr="003A6F86">
        <w:rPr>
          <w:rFonts w:ascii="Gill Sans MT" w:hAnsi="Gill Sans MT"/>
          <w:i/>
          <w:iCs/>
        </w:rPr>
        <w:t>(3)  The undersigned must require that the language of this certification be included in the award documents for all subawards at all tiers (including contracts, subawards, and contracts under grants, loans, and cooperative agreements) and that all subrecipients must certify and disclose accordingly.</w:t>
      </w:r>
    </w:p>
    <w:p w14:paraId="5DA50638" w14:textId="77777777" w:rsidR="00F93BA7" w:rsidRPr="003A6F86" w:rsidRDefault="00F93BA7" w:rsidP="00D60716">
      <w:pPr>
        <w:jc w:val="both"/>
        <w:rPr>
          <w:rFonts w:ascii="Gill Sans MT" w:hAnsi="Gill Sans MT"/>
          <w:i/>
          <w:iCs/>
        </w:rPr>
      </w:pPr>
    </w:p>
    <w:p w14:paraId="1EEC80F1" w14:textId="77777777" w:rsidR="00F93BA7" w:rsidRPr="003A6F86" w:rsidRDefault="00F93BA7" w:rsidP="00D60716">
      <w:pPr>
        <w:jc w:val="both"/>
        <w:rPr>
          <w:rFonts w:ascii="Gill Sans MT" w:hAnsi="Gill Sans MT"/>
          <w:i/>
          <w:iCs/>
        </w:rPr>
      </w:pPr>
      <w:r w:rsidRPr="003A6F86">
        <w:rPr>
          <w:rFonts w:ascii="Gill Sans MT" w:hAnsi="Gill Sans MT"/>
          <w:i/>
          <w:iCs/>
        </w:rPr>
        <w:t xml:space="preserve">This certification is a material representation of fact upon which reliance was placed when this transaction was made or entered into. Submission of this certification is a prerequisite for making or </w:t>
      </w:r>
      <w:proofErr w:type="gramStart"/>
      <w:r w:rsidRPr="003A6F86">
        <w:rPr>
          <w:rFonts w:ascii="Gill Sans MT" w:hAnsi="Gill Sans MT"/>
          <w:i/>
          <w:iCs/>
        </w:rPr>
        <w:t>entering into</w:t>
      </w:r>
      <w:proofErr w:type="gramEnd"/>
      <w:r w:rsidRPr="003A6F86">
        <w:rPr>
          <w:rFonts w:ascii="Gill Sans MT" w:hAnsi="Gill Sans MT"/>
          <w:i/>
          <w:iCs/>
        </w:rPr>
        <w:t xml:space="preserve"> this transaction imposed by section 1352, title 31, United States Code. Any person who fails to file the required certification will be subject to a civil penalty of not less than $10,000 and not more than $100,000 for each such failure.</w:t>
      </w:r>
    </w:p>
    <w:p w14:paraId="721B54EC" w14:textId="77777777" w:rsidR="00F93BA7" w:rsidRPr="003A6F86" w:rsidRDefault="00F93BA7" w:rsidP="00D60716">
      <w:pPr>
        <w:jc w:val="both"/>
        <w:rPr>
          <w:rFonts w:ascii="Gill Sans MT" w:hAnsi="Gill Sans MT"/>
          <w:i/>
          <w:iCs/>
        </w:rPr>
      </w:pPr>
    </w:p>
    <w:p w14:paraId="1D95C47E" w14:textId="77777777" w:rsidR="00F93BA7" w:rsidRPr="003A6F86" w:rsidRDefault="00F93BA7" w:rsidP="00D60716">
      <w:pPr>
        <w:jc w:val="both"/>
        <w:rPr>
          <w:rFonts w:ascii="Gill Sans MT" w:hAnsi="Gill Sans MT"/>
          <w:b/>
          <w:i/>
        </w:rPr>
      </w:pPr>
      <w:r w:rsidRPr="003A6F86">
        <w:rPr>
          <w:rFonts w:ascii="Gill Sans MT" w:hAnsi="Gill Sans MT"/>
          <w:b/>
          <w:i/>
        </w:rPr>
        <w:t>Statement for Loan Guarantees and Loan Insurance</w:t>
      </w:r>
    </w:p>
    <w:p w14:paraId="159FD8D6"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304E5306" w14:textId="77777777" w:rsidR="00F93BA7" w:rsidRPr="003A6F86" w:rsidRDefault="00F93BA7" w:rsidP="00D60716">
      <w:pPr>
        <w:jc w:val="both"/>
        <w:rPr>
          <w:rFonts w:ascii="Gill Sans MT" w:hAnsi="Gill Sans MT"/>
          <w:i/>
          <w:iCs/>
        </w:rPr>
      </w:pPr>
      <w:r w:rsidRPr="003A6F86">
        <w:rPr>
          <w:rFonts w:ascii="Gill Sans MT" w:hAnsi="Gill Sans MT"/>
          <w:i/>
          <w:iCs/>
        </w:rPr>
        <w:t xml:space="preserve">“The undersigned states, to the best of his or her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must complete and submit Standard Form-LLL, “Disclosure Form to Report Lobbying,” in accordance with its instructions. Submission of this statement is a prerequisite for making or </w:t>
      </w:r>
      <w:proofErr w:type="gramStart"/>
      <w:r w:rsidRPr="003A6F86">
        <w:rPr>
          <w:rFonts w:ascii="Gill Sans MT" w:hAnsi="Gill Sans MT"/>
          <w:i/>
          <w:iCs/>
        </w:rPr>
        <w:t>entering into</w:t>
      </w:r>
      <w:proofErr w:type="gramEnd"/>
      <w:r w:rsidRPr="003A6F86">
        <w:rPr>
          <w:rFonts w:ascii="Gill Sans MT" w:hAnsi="Gill Sans MT"/>
          <w:i/>
          <w:iCs/>
        </w:rPr>
        <w:t xml:space="preserve"> this transaction imposed by section 1352, title 31, U.S. Code. Any person who fails to file the required statement will be subject to a civil penalty of not less than $10,000 and not more than $100,000 for each such failure.”</w:t>
      </w:r>
    </w:p>
    <w:p w14:paraId="47D3D962"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25475407" w14:textId="77777777" w:rsidR="00F93BA7" w:rsidRPr="003A6F86" w:rsidRDefault="00F93BA7" w:rsidP="00D60716">
      <w:pPr>
        <w:jc w:val="both"/>
        <w:rPr>
          <w:rFonts w:ascii="Gill Sans MT" w:hAnsi="Gill Sans MT"/>
          <w:b/>
          <w:i/>
        </w:rPr>
      </w:pPr>
      <w:r w:rsidRPr="003A6F86">
        <w:rPr>
          <w:rFonts w:ascii="Gill Sans MT" w:hAnsi="Gill Sans MT"/>
          <w:b/>
          <w:i/>
        </w:rPr>
        <w:t>3. Prohibition on Assistance to Drug Traffickers for Covered Countries and Individuals (ADS 206)</w:t>
      </w:r>
    </w:p>
    <w:p w14:paraId="3C6F58B3"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16AAA1CC" w14:textId="77777777" w:rsidR="00F93BA7" w:rsidRPr="003A6F86" w:rsidRDefault="00F93BA7" w:rsidP="00D60716">
      <w:pPr>
        <w:jc w:val="both"/>
        <w:rPr>
          <w:rFonts w:ascii="Gill Sans MT" w:hAnsi="Gill Sans MT"/>
          <w:i/>
          <w:iCs/>
        </w:rPr>
      </w:pPr>
      <w:r w:rsidRPr="003A6F86">
        <w:rPr>
          <w:rFonts w:ascii="Gill Sans MT" w:hAnsi="Gill Sans MT"/>
          <w:i/>
          <w:iCs/>
        </w:rPr>
        <w:t>USAID reserves the right to terminate this Agreement, to demand a refund or take other appropriate measures if the Grantee is found to have been convicted of a narcotics offense or to have been engaged in drug trafficking as defined in 22 CFR Part 140. The undersigned must review USAID ADS 206 to determine if any certifications are required for Key Individuals (see Part II below) or Covered Participants (see Part III below).</w:t>
      </w:r>
    </w:p>
    <w:p w14:paraId="2B0DCFA0"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4BE2EFA9" w14:textId="77777777" w:rsidR="00F93BA7" w:rsidRPr="003A6F86" w:rsidRDefault="00F93BA7" w:rsidP="00D60716">
      <w:pPr>
        <w:jc w:val="both"/>
        <w:rPr>
          <w:rFonts w:ascii="Gill Sans MT" w:hAnsi="Gill Sans MT"/>
          <w:i/>
          <w:iCs/>
        </w:rPr>
      </w:pPr>
      <w:r w:rsidRPr="003A6F86">
        <w:rPr>
          <w:rFonts w:ascii="Gill Sans MT" w:hAnsi="Gill Sans MT"/>
          <w:i/>
          <w:iCs/>
        </w:rPr>
        <w:t>If there are COVERED PARTICIPANTS: USAID reserves the right to terminate assistance to or take other appropriate measures with respect to, any participant approved by USAID who is found to have been convicted of a narcotics offense or to have been engaged in drug trafficking as defined in 22 CFR Part 140.</w:t>
      </w:r>
    </w:p>
    <w:p w14:paraId="6CAA23E0" w14:textId="77777777" w:rsidR="00813DC2" w:rsidRPr="003A6F86" w:rsidRDefault="00813DC2" w:rsidP="00D60716">
      <w:pPr>
        <w:jc w:val="both"/>
        <w:rPr>
          <w:rFonts w:ascii="Gill Sans MT" w:hAnsi="Gill Sans MT"/>
          <w:i/>
          <w:iCs/>
        </w:rPr>
      </w:pPr>
    </w:p>
    <w:p w14:paraId="5C110B9F" w14:textId="77777777" w:rsidR="00F93BA7" w:rsidRPr="003A6F86" w:rsidRDefault="00F93BA7" w:rsidP="00D60716">
      <w:pPr>
        <w:jc w:val="both"/>
        <w:rPr>
          <w:rFonts w:ascii="Gill Sans MT" w:hAnsi="Gill Sans MT"/>
          <w:b/>
          <w:i/>
        </w:rPr>
      </w:pPr>
    </w:p>
    <w:p w14:paraId="14F7BBD0" w14:textId="77777777" w:rsidR="00F93BA7" w:rsidRPr="003A6F86" w:rsidRDefault="00F93BA7" w:rsidP="00D60716">
      <w:pPr>
        <w:jc w:val="both"/>
        <w:rPr>
          <w:rFonts w:ascii="Gill Sans MT" w:hAnsi="Gill Sans MT"/>
          <w:b/>
          <w:i/>
        </w:rPr>
      </w:pPr>
      <w:r w:rsidRPr="003A6F86">
        <w:rPr>
          <w:rFonts w:ascii="Gill Sans MT" w:hAnsi="Gill Sans MT"/>
          <w:b/>
          <w:i/>
        </w:rPr>
        <w:t>4. Certification Regarding Support to Terrorists</w:t>
      </w:r>
    </w:p>
    <w:p w14:paraId="7EECE75C"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r w:rsidRPr="003A6F86">
        <w:rPr>
          <w:rFonts w:ascii="Gill Sans MT" w:hAnsi="Gill Sans MT"/>
          <w:i/>
          <w:iCs/>
        </w:rPr>
        <w:tab/>
      </w:r>
    </w:p>
    <w:p w14:paraId="6174BB97" w14:textId="77777777" w:rsidR="00F93BA7" w:rsidRPr="003A6F86" w:rsidRDefault="00F93BA7" w:rsidP="00D60716">
      <w:pPr>
        <w:jc w:val="both"/>
        <w:rPr>
          <w:rFonts w:ascii="Gill Sans MT" w:hAnsi="Gill Sans MT"/>
          <w:i/>
          <w:iCs/>
        </w:rPr>
      </w:pPr>
      <w:r w:rsidRPr="003A6F86">
        <w:rPr>
          <w:rFonts w:ascii="Gill Sans MT" w:hAnsi="Gill Sans MT"/>
          <w:i/>
          <w:iCs/>
        </w:rPr>
        <w:t>(1) The undersigned represents, to the best of its knowledge, that:</w:t>
      </w:r>
    </w:p>
    <w:p w14:paraId="564D83C5" w14:textId="77777777" w:rsidR="00F93BA7" w:rsidRPr="003A6F86" w:rsidRDefault="00F93BA7" w:rsidP="00D60716">
      <w:pPr>
        <w:jc w:val="both"/>
        <w:rPr>
          <w:rFonts w:ascii="Gill Sans MT" w:hAnsi="Gill Sans MT"/>
          <w:i/>
          <w:iCs/>
        </w:rPr>
      </w:pPr>
      <w:r w:rsidRPr="003A6F86">
        <w:rPr>
          <w:rFonts w:ascii="Gill Sans MT" w:hAnsi="Gill Sans MT"/>
          <w:i/>
          <w:iCs/>
        </w:rPr>
        <w:t>Except as otherwise disclosed to the Agreement Officer in writing and included with this application, the applicant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(31 CFR Part 594), and the Foreign Terrorist Organizations Sanctions Regulations (31 CFR Part 597), or sanctions established by the United Nations Security Council, collectively, “U.S. or U.N. sanctions.”  Note: USAID intends to retain the information disclosed to the Agreement Officer pursuant to this paragraph in any award file and use it in determining whether to provide the applicant with an assistance award. USAID will not make such information available publicly unless required by law.</w:t>
      </w:r>
    </w:p>
    <w:p w14:paraId="76C4F654" w14:textId="77777777" w:rsidR="00F93BA7" w:rsidRPr="003A6F86" w:rsidRDefault="00F93BA7" w:rsidP="008B4173">
      <w:pPr>
        <w:rPr>
          <w:rFonts w:ascii="Gill Sans MT" w:hAnsi="Gill Sans MT"/>
          <w:i/>
          <w:iCs/>
        </w:rPr>
      </w:pPr>
    </w:p>
    <w:p w14:paraId="7D2AE594" w14:textId="77777777" w:rsidR="00F93BA7" w:rsidRPr="003A6F86" w:rsidRDefault="00F93BA7" w:rsidP="00D60716">
      <w:pPr>
        <w:jc w:val="both"/>
        <w:rPr>
          <w:rFonts w:ascii="Gill Sans MT" w:hAnsi="Gill Sans MT"/>
          <w:i/>
          <w:iCs/>
        </w:rPr>
      </w:pPr>
      <w:r w:rsidRPr="003A6F86">
        <w:rPr>
          <w:rFonts w:ascii="Gill Sans MT" w:hAnsi="Gill Sans MT"/>
          <w:i/>
          <w:iCs/>
        </w:rPr>
        <w:lastRenderedPageBreak/>
        <w:t>(2) The representation in paragraph (1) does not apply to:</w:t>
      </w:r>
    </w:p>
    <w:p w14:paraId="71B662B6" w14:textId="77777777" w:rsidR="00F93BA7" w:rsidRPr="003A6F86" w:rsidRDefault="00F93BA7" w:rsidP="00D60716">
      <w:pPr>
        <w:jc w:val="both"/>
        <w:rPr>
          <w:rFonts w:ascii="Gill Sans MT" w:hAnsi="Gill Sans MT"/>
          <w:i/>
          <w:iCs/>
        </w:rPr>
      </w:pPr>
      <w:r w:rsidRPr="003A6F86">
        <w:rPr>
          <w:rFonts w:ascii="Gill Sans MT" w:hAnsi="Gill Sans MT"/>
          <w:i/>
          <w:iCs/>
        </w:rPr>
        <w:t xml:space="preserve">(a) Transactions entered </w:t>
      </w:r>
      <w:proofErr w:type="gramStart"/>
      <w:r w:rsidRPr="003A6F86">
        <w:rPr>
          <w:rFonts w:ascii="Gill Sans MT" w:hAnsi="Gill Sans MT"/>
          <w:i/>
          <w:iCs/>
        </w:rPr>
        <w:t>into</w:t>
      </w:r>
      <w:proofErr w:type="gramEnd"/>
      <w:r w:rsidRPr="003A6F86">
        <w:rPr>
          <w:rFonts w:ascii="Gill Sans MT" w:hAnsi="Gill Sans MT"/>
          <w:i/>
          <w:iCs/>
        </w:rPr>
        <w:t xml:space="preserve"> or material support and resources provided pursuant to an OFAC license;</w:t>
      </w:r>
    </w:p>
    <w:p w14:paraId="7CF5DB5F" w14:textId="77777777" w:rsidR="00F93BA7" w:rsidRPr="003A6F86" w:rsidRDefault="00F93BA7" w:rsidP="00D60716">
      <w:pPr>
        <w:jc w:val="both"/>
        <w:rPr>
          <w:rFonts w:ascii="Gill Sans MT" w:hAnsi="Gill Sans MT"/>
          <w:i/>
          <w:iCs/>
        </w:rPr>
      </w:pPr>
      <w:r w:rsidRPr="003A6F86">
        <w:rPr>
          <w:rFonts w:ascii="Gill Sans MT" w:hAnsi="Gill Sans MT"/>
          <w:i/>
          <w:iCs/>
        </w:rPr>
        <w:t>(b) The furnishing of USAID funds, or USAID-financed commodities or other assistance, to the ultimate beneficiaries of USAID-funded humanitarian or development assistance, such as the recipients of food, non-food items, medical care, micro-enterprise loans or shelter, unless the applicant knew or had reason to believe that one or more of these beneficiaries was subject to U.S. or U.N. terrorism-related sanctions; or</w:t>
      </w:r>
    </w:p>
    <w:p w14:paraId="7EEDC411" w14:textId="77777777" w:rsidR="00F93BA7" w:rsidRPr="003A6F86" w:rsidRDefault="00F93BA7" w:rsidP="00D60716">
      <w:pPr>
        <w:jc w:val="both"/>
        <w:rPr>
          <w:rFonts w:ascii="Gill Sans MT" w:hAnsi="Gill Sans MT"/>
          <w:i/>
          <w:iCs/>
        </w:rPr>
      </w:pPr>
      <w:r w:rsidRPr="003A6F86">
        <w:rPr>
          <w:rFonts w:ascii="Gill Sans MT" w:hAnsi="Gill Sans MT"/>
          <w:i/>
          <w:iCs/>
        </w:rPr>
        <w:t xml:space="preserve">(c) The procurement of goods and/or services by the Recipient acquired in the ordinary course of business through contract or purchase, such as utilities, rents, office supplies, or gasoline, unless the applicant knew, or had reason to believe, that a vendor or supplier of such goods and services was subject to U.S. or U.N. sanctions. </w:t>
      </w:r>
    </w:p>
    <w:p w14:paraId="0287CA6C" w14:textId="77777777" w:rsidR="00F93BA7" w:rsidRPr="003A6F86" w:rsidRDefault="00F93BA7" w:rsidP="00D60716">
      <w:pPr>
        <w:jc w:val="both"/>
        <w:rPr>
          <w:rFonts w:ascii="Gill Sans MT" w:hAnsi="Gill Sans MT"/>
          <w:i/>
          <w:iCs/>
        </w:rPr>
      </w:pPr>
      <w:r w:rsidRPr="003A6F86">
        <w:rPr>
          <w:rFonts w:ascii="Gill Sans MT" w:hAnsi="Gill Sans MT"/>
          <w:i/>
          <w:iCs/>
        </w:rPr>
        <w:t>This certification includes express terms and conditions of the award, and any violation of it will be grounds for unilateral termination of the agreement by USAID. This certification does not preclude any other remedy available to USAID.</w:t>
      </w:r>
    </w:p>
    <w:p w14:paraId="2E6D49A8" w14:textId="77777777" w:rsidR="00F93BA7" w:rsidRPr="003A6F86" w:rsidRDefault="00F93BA7" w:rsidP="00D60716">
      <w:pPr>
        <w:jc w:val="both"/>
        <w:rPr>
          <w:rFonts w:ascii="Gill Sans MT" w:hAnsi="Gill Sans MT"/>
          <w:i/>
          <w:iCs/>
        </w:rPr>
      </w:pPr>
    </w:p>
    <w:p w14:paraId="31AF8342" w14:textId="77777777" w:rsidR="00F93BA7" w:rsidRPr="003A6F86" w:rsidRDefault="00F93BA7" w:rsidP="00D60716">
      <w:pPr>
        <w:jc w:val="both"/>
        <w:rPr>
          <w:rFonts w:ascii="Gill Sans MT" w:hAnsi="Gill Sans MT"/>
          <w:i/>
          <w:iCs/>
        </w:rPr>
      </w:pPr>
      <w:r w:rsidRPr="003A6F86">
        <w:rPr>
          <w:rFonts w:ascii="Gill Sans MT" w:hAnsi="Gill Sans MT"/>
          <w:i/>
          <w:iCs/>
        </w:rPr>
        <w:t>(3) For purpose of this certification:</w:t>
      </w:r>
    </w:p>
    <w:p w14:paraId="354B418F" w14:textId="77777777" w:rsidR="00F93BA7" w:rsidRPr="003A6F86" w:rsidRDefault="00F93BA7" w:rsidP="00D60716">
      <w:pPr>
        <w:jc w:val="both"/>
        <w:rPr>
          <w:rFonts w:ascii="Gill Sans MT" w:hAnsi="Gill Sans MT"/>
          <w:i/>
          <w:iCs/>
        </w:rPr>
      </w:pPr>
    </w:p>
    <w:p w14:paraId="231EE8D6" w14:textId="77777777" w:rsidR="00F93BA7" w:rsidRPr="003A6F86" w:rsidRDefault="00F93BA7" w:rsidP="00D60716">
      <w:pPr>
        <w:jc w:val="both"/>
        <w:rPr>
          <w:rFonts w:ascii="Gill Sans MT" w:hAnsi="Gill Sans MT"/>
          <w:i/>
          <w:iCs/>
        </w:rPr>
      </w:pPr>
      <w:r w:rsidRPr="003A6F86">
        <w:rPr>
          <w:rFonts w:ascii="Gill Sans MT" w:hAnsi="Gill Sans MT"/>
          <w:i/>
          <w:iCs/>
        </w:rPr>
        <w:t xml:space="preserve">(a) “Material support and resources” means currency or monetary instruments or financial securities, financial services, lodging, training, expert </w:t>
      </w:r>
      <w:proofErr w:type="gramStart"/>
      <w:r w:rsidRPr="003A6F86">
        <w:rPr>
          <w:rFonts w:ascii="Gill Sans MT" w:hAnsi="Gill Sans MT"/>
          <w:i/>
          <w:iCs/>
        </w:rPr>
        <w:t>advice</w:t>
      </w:r>
      <w:proofErr w:type="gramEnd"/>
      <w:r w:rsidRPr="003A6F86">
        <w:rPr>
          <w:rFonts w:ascii="Gill Sans MT" w:hAnsi="Gill Sans MT"/>
          <w:i/>
          <w:iCs/>
        </w:rPr>
        <w:t xml:space="preserve"> or assistance, safehouses, false documentation or identification, communications equipment, facilities, weapons, lethal substances, explosives, personnel, transportation, and other physical assets, except medicine or religious materials.</w:t>
      </w:r>
    </w:p>
    <w:p w14:paraId="73D72411" w14:textId="77777777" w:rsidR="00F93BA7" w:rsidRPr="003A6F86" w:rsidRDefault="00F93BA7" w:rsidP="00D60716">
      <w:pPr>
        <w:jc w:val="both"/>
        <w:rPr>
          <w:rFonts w:ascii="Gill Sans MT" w:hAnsi="Gill Sans MT"/>
          <w:i/>
          <w:iCs/>
        </w:rPr>
      </w:pPr>
    </w:p>
    <w:p w14:paraId="1F8FA793" w14:textId="77777777" w:rsidR="00F93BA7" w:rsidRPr="003A6F86" w:rsidRDefault="00F93BA7" w:rsidP="00D60716">
      <w:pPr>
        <w:jc w:val="both"/>
        <w:rPr>
          <w:rFonts w:ascii="Gill Sans MT" w:hAnsi="Gill Sans MT"/>
          <w:i/>
          <w:iCs/>
        </w:rPr>
      </w:pPr>
      <w:r w:rsidRPr="003A6F86">
        <w:rPr>
          <w:rFonts w:ascii="Gill Sans MT" w:hAnsi="Gill Sans MT"/>
          <w:i/>
          <w:iCs/>
        </w:rPr>
        <w:t>(</w:t>
      </w:r>
      <w:proofErr w:type="spellStart"/>
      <w:r w:rsidRPr="003A6F86">
        <w:rPr>
          <w:rFonts w:ascii="Gill Sans MT" w:hAnsi="Gill Sans MT"/>
          <w:i/>
          <w:iCs/>
        </w:rPr>
        <w:t>i</w:t>
      </w:r>
      <w:proofErr w:type="spellEnd"/>
      <w:r w:rsidRPr="003A6F86">
        <w:rPr>
          <w:rFonts w:ascii="Gill Sans MT" w:hAnsi="Gill Sans MT"/>
          <w:i/>
          <w:iCs/>
        </w:rPr>
        <w:t xml:space="preserve">) “Training" means instruction or teaching designed to impart a specific skill, as opposed to general knowledge. </w:t>
      </w:r>
    </w:p>
    <w:p w14:paraId="651C6E91" w14:textId="77777777" w:rsidR="00F93BA7" w:rsidRPr="003A6F86" w:rsidRDefault="00F93BA7" w:rsidP="00D60716">
      <w:pPr>
        <w:jc w:val="both"/>
        <w:rPr>
          <w:rFonts w:ascii="Gill Sans MT" w:hAnsi="Gill Sans MT"/>
          <w:i/>
          <w:iCs/>
        </w:rPr>
      </w:pPr>
    </w:p>
    <w:p w14:paraId="0ECAAB69" w14:textId="77777777" w:rsidR="00F93BA7" w:rsidRPr="003A6F86" w:rsidRDefault="00F93BA7" w:rsidP="00D60716">
      <w:pPr>
        <w:jc w:val="both"/>
        <w:rPr>
          <w:rFonts w:ascii="Gill Sans MT" w:hAnsi="Gill Sans MT"/>
          <w:i/>
          <w:iCs/>
        </w:rPr>
      </w:pPr>
      <w:r w:rsidRPr="003A6F86">
        <w:rPr>
          <w:rFonts w:ascii="Gill Sans MT" w:hAnsi="Gill Sans MT"/>
          <w:i/>
          <w:iCs/>
        </w:rPr>
        <w:t xml:space="preserve">(ii) “Expert advice or assistance" means advice or assistance derived from scientific, technical, or </w:t>
      </w:r>
      <w:proofErr w:type="gramStart"/>
      <w:r w:rsidRPr="003A6F86">
        <w:rPr>
          <w:rFonts w:ascii="Gill Sans MT" w:hAnsi="Gill Sans MT"/>
          <w:i/>
          <w:iCs/>
        </w:rPr>
        <w:t>other</w:t>
      </w:r>
      <w:proofErr w:type="gramEnd"/>
      <w:r w:rsidRPr="003A6F86">
        <w:rPr>
          <w:rFonts w:ascii="Gill Sans MT" w:hAnsi="Gill Sans MT"/>
          <w:i/>
          <w:iCs/>
        </w:rPr>
        <w:t xml:space="preserve"> specialized knowledge.</w:t>
      </w:r>
    </w:p>
    <w:p w14:paraId="101EA2DB" w14:textId="77777777" w:rsidR="00F93BA7" w:rsidRPr="003A6F86" w:rsidRDefault="00F93BA7" w:rsidP="00D60716">
      <w:pPr>
        <w:jc w:val="both"/>
        <w:rPr>
          <w:rFonts w:ascii="Gill Sans MT" w:hAnsi="Gill Sans MT"/>
          <w:i/>
          <w:iCs/>
        </w:rPr>
      </w:pPr>
    </w:p>
    <w:p w14:paraId="025A5885" w14:textId="77777777" w:rsidR="00F93BA7" w:rsidRPr="003A6F86" w:rsidRDefault="00F93BA7" w:rsidP="00D60716">
      <w:pPr>
        <w:jc w:val="both"/>
        <w:rPr>
          <w:rFonts w:ascii="Gill Sans MT" w:hAnsi="Gill Sans MT"/>
          <w:i/>
          <w:iCs/>
        </w:rPr>
      </w:pPr>
      <w:r w:rsidRPr="003A6F86">
        <w:rPr>
          <w:rFonts w:ascii="Gill Sans MT" w:hAnsi="Gill Sans MT"/>
          <w:i/>
          <w:iCs/>
        </w:rPr>
        <w:t>(b) “Entity” means a partnership, association, corporation, or other organization, group, or subgroup.</w:t>
      </w:r>
    </w:p>
    <w:p w14:paraId="5F029931" w14:textId="77777777" w:rsidR="00F93BA7" w:rsidRPr="003A6F86" w:rsidRDefault="00F93BA7" w:rsidP="00D60716">
      <w:pPr>
        <w:jc w:val="both"/>
        <w:rPr>
          <w:rFonts w:ascii="Gill Sans MT" w:hAnsi="Gill Sans MT"/>
          <w:i/>
          <w:iCs/>
        </w:rPr>
      </w:pPr>
    </w:p>
    <w:p w14:paraId="01BBD376" w14:textId="77777777" w:rsidR="00F93BA7" w:rsidRPr="003A6F86" w:rsidRDefault="00F93BA7" w:rsidP="00D60716">
      <w:pPr>
        <w:jc w:val="both"/>
        <w:rPr>
          <w:rFonts w:ascii="Gill Sans MT" w:hAnsi="Gill Sans MT"/>
          <w:b/>
          <w:i/>
        </w:rPr>
      </w:pPr>
      <w:r w:rsidRPr="003A6F86">
        <w:rPr>
          <w:rFonts w:ascii="Gill Sans MT" w:hAnsi="Gill Sans MT"/>
          <w:b/>
          <w:i/>
        </w:rPr>
        <w:t xml:space="preserve">5. Certification Regarding Trafficking in Persons, Implementing Title XVII of the National Defense Authorization Act for Fiscal Year 2013 </w:t>
      </w:r>
    </w:p>
    <w:p w14:paraId="1DABF424" w14:textId="77777777" w:rsidR="00F93BA7" w:rsidRPr="003A6F86" w:rsidRDefault="00F93BA7" w:rsidP="00D60716">
      <w:pPr>
        <w:jc w:val="both"/>
        <w:rPr>
          <w:rFonts w:ascii="Gill Sans MT" w:hAnsi="Gill Sans MT"/>
          <w:i/>
          <w:iCs/>
        </w:rPr>
      </w:pPr>
    </w:p>
    <w:p w14:paraId="68C1CB3D" w14:textId="77777777" w:rsidR="00F93BA7" w:rsidRPr="003A6F86" w:rsidRDefault="00F93BA7" w:rsidP="00D60716">
      <w:pPr>
        <w:jc w:val="both"/>
        <w:rPr>
          <w:rFonts w:ascii="Gill Sans MT" w:hAnsi="Gill Sans MT"/>
          <w:i/>
          <w:color w:val="4472C4" w:themeColor="accent1"/>
        </w:rPr>
      </w:pPr>
      <w:r w:rsidRPr="003A6F86">
        <w:rPr>
          <w:rFonts w:ascii="Gill Sans MT" w:hAnsi="Gill Sans MT"/>
          <w:i/>
          <w:color w:val="4472C4" w:themeColor="accent1"/>
        </w:rPr>
        <w:t xml:space="preserve">Note: This certification must be completed prior to receiving an award if the estimated value of services required to be performed under the award outside the United States </w:t>
      </w:r>
      <w:r w:rsidRPr="003A6F86">
        <w:rPr>
          <w:rFonts w:ascii="Gill Sans MT" w:hAnsi="Gill Sans MT"/>
          <w:b/>
          <w:bCs/>
          <w:i/>
          <w:iCs/>
          <w:color w:val="4472C4" w:themeColor="accent1"/>
          <w:u w:val="single"/>
        </w:rPr>
        <w:t>exceeds $500,000.</w:t>
      </w:r>
      <w:r w:rsidRPr="003A6F86">
        <w:rPr>
          <w:rFonts w:ascii="Gill Sans MT" w:hAnsi="Gill Sans MT"/>
          <w:i/>
          <w:color w:val="4472C4" w:themeColor="accent1"/>
        </w:rPr>
        <w:t xml:space="preserve"> This certification must also be submitted annually to the Agreement Officer during the term of the award.</w:t>
      </w:r>
    </w:p>
    <w:p w14:paraId="6D9EE2E9" w14:textId="77777777" w:rsidR="00F93BA7" w:rsidRPr="003A6F86" w:rsidRDefault="00F93BA7" w:rsidP="00D60716">
      <w:pPr>
        <w:jc w:val="both"/>
        <w:rPr>
          <w:rFonts w:ascii="Gill Sans MT" w:hAnsi="Gill Sans MT"/>
          <w:i/>
          <w:iCs/>
        </w:rPr>
      </w:pPr>
    </w:p>
    <w:p w14:paraId="0373F93D" w14:textId="77777777" w:rsidR="00F93BA7" w:rsidRPr="003A6F86" w:rsidRDefault="00F93BA7" w:rsidP="00D60716">
      <w:pPr>
        <w:jc w:val="both"/>
        <w:rPr>
          <w:rFonts w:ascii="Gill Sans MT" w:hAnsi="Gill Sans MT"/>
          <w:i/>
          <w:iCs/>
        </w:rPr>
      </w:pPr>
      <w:r w:rsidRPr="003A6F86">
        <w:rPr>
          <w:rFonts w:ascii="Gill Sans MT" w:hAnsi="Gill Sans MT"/>
          <w:i/>
          <w:iCs/>
        </w:rPr>
        <w:t>By signing below, the applicant or recipient, as applicable, through its duly designated representative, after having conducted due diligence, hereby certifies the following:</w:t>
      </w:r>
    </w:p>
    <w:p w14:paraId="132D3E8D" w14:textId="77777777" w:rsidR="00F93BA7" w:rsidRPr="003A6F86" w:rsidRDefault="00F93BA7" w:rsidP="00D60716">
      <w:pPr>
        <w:jc w:val="both"/>
        <w:rPr>
          <w:rFonts w:ascii="Gill Sans MT" w:hAnsi="Gill Sans MT"/>
          <w:i/>
          <w:iCs/>
        </w:rPr>
      </w:pPr>
    </w:p>
    <w:p w14:paraId="49C57333" w14:textId="77777777" w:rsidR="00F93BA7" w:rsidRPr="003A6F86" w:rsidRDefault="00F93BA7" w:rsidP="00D60716">
      <w:pPr>
        <w:jc w:val="both"/>
        <w:rPr>
          <w:rFonts w:ascii="Gill Sans MT" w:hAnsi="Gill Sans MT"/>
          <w:i/>
          <w:iCs/>
        </w:rPr>
      </w:pPr>
      <w:r w:rsidRPr="003A6F86">
        <w:rPr>
          <w:rFonts w:ascii="Gill Sans MT" w:hAnsi="Gill Sans MT"/>
          <w:i/>
          <w:iCs/>
        </w:rPr>
        <w:t>1.</w:t>
      </w:r>
      <w:r w:rsidRPr="003A6F86">
        <w:rPr>
          <w:rFonts w:ascii="Gill Sans MT" w:hAnsi="Gill Sans MT"/>
          <w:i/>
          <w:iCs/>
        </w:rPr>
        <w:tab/>
        <w:t xml:space="preserve">The applicant/recipient has implemented a compliance plan to prevent the prohibited activities identified in section (a) of the Mandatory Provision “Trafficking in Persons” and is in compliance with that </w:t>
      </w:r>
      <w:proofErr w:type="gramStart"/>
      <w:r w:rsidRPr="003A6F86">
        <w:rPr>
          <w:rFonts w:ascii="Gill Sans MT" w:hAnsi="Gill Sans MT"/>
          <w:i/>
          <w:iCs/>
        </w:rPr>
        <w:t>plan;</w:t>
      </w:r>
      <w:proofErr w:type="gramEnd"/>
    </w:p>
    <w:p w14:paraId="36E14C69" w14:textId="77777777" w:rsidR="00F93BA7" w:rsidRPr="003A6F86" w:rsidRDefault="00F93BA7" w:rsidP="00D60716">
      <w:pPr>
        <w:jc w:val="both"/>
        <w:rPr>
          <w:rFonts w:ascii="Gill Sans MT" w:hAnsi="Gill Sans MT"/>
          <w:i/>
          <w:iCs/>
        </w:rPr>
      </w:pPr>
    </w:p>
    <w:p w14:paraId="7C3D2CA9" w14:textId="1F069AB7" w:rsidR="00F93BA7" w:rsidRPr="003A6F86" w:rsidRDefault="00F93BA7" w:rsidP="00D60716">
      <w:pPr>
        <w:jc w:val="both"/>
        <w:rPr>
          <w:rFonts w:ascii="Gill Sans MT" w:hAnsi="Gill Sans MT"/>
          <w:i/>
          <w:iCs/>
        </w:rPr>
      </w:pPr>
      <w:r w:rsidRPr="003A6F86">
        <w:rPr>
          <w:rFonts w:ascii="Gill Sans MT" w:hAnsi="Gill Sans MT"/>
          <w:i/>
          <w:iCs/>
        </w:rPr>
        <w:t>2.</w:t>
      </w:r>
      <w:r w:rsidRPr="003A6F86">
        <w:rPr>
          <w:rFonts w:ascii="Gill Sans MT" w:hAnsi="Gill Sans MT"/>
          <w:i/>
          <w:iCs/>
        </w:rPr>
        <w:tab/>
        <w:t>The application/recipient has implemented procedures to prevent any activities described in section (a) of the Mandatory Provision “Trafficking in Persons” and to monitor, detect, and terminate any contractor, sub awardee, employee, or other agent of the applicant/recipient engaging in any activities described in such section; and</w:t>
      </w:r>
    </w:p>
    <w:p w14:paraId="51E74B66" w14:textId="77777777" w:rsidR="00F93BA7" w:rsidRPr="003A6F86" w:rsidRDefault="00F93BA7" w:rsidP="00D60716">
      <w:pPr>
        <w:jc w:val="both"/>
        <w:rPr>
          <w:rFonts w:ascii="Gill Sans MT" w:hAnsi="Gill Sans MT"/>
          <w:i/>
          <w:iCs/>
        </w:rPr>
      </w:pPr>
    </w:p>
    <w:p w14:paraId="31447993" w14:textId="58B07D0B" w:rsidR="00F93BA7" w:rsidRPr="003A6F86" w:rsidRDefault="00F93BA7" w:rsidP="00D60716">
      <w:pPr>
        <w:jc w:val="both"/>
        <w:rPr>
          <w:rFonts w:ascii="Gill Sans MT" w:hAnsi="Gill Sans MT"/>
          <w:i/>
          <w:iCs/>
        </w:rPr>
      </w:pPr>
      <w:r w:rsidRPr="003A6F86">
        <w:rPr>
          <w:rFonts w:ascii="Gill Sans MT" w:hAnsi="Gill Sans MT"/>
          <w:i/>
          <w:iCs/>
        </w:rPr>
        <w:t>3.</w:t>
      </w:r>
      <w:r w:rsidRPr="003A6F86">
        <w:rPr>
          <w:rFonts w:ascii="Gill Sans MT" w:hAnsi="Gill Sans MT"/>
          <w:i/>
          <w:iCs/>
        </w:rPr>
        <w:tab/>
        <w:t>To the best of the representative’s knowledge, neither the applicant/recipient, nor any employee, contractor, or sub awardee of the applicant/recipient, nor any agent of the applicant/recipient or of such a contractor or sub awardee, is engaged in any of the activities described in section (a) the Mandatory Provision “Trafficking in Persons.”</w:t>
      </w:r>
    </w:p>
    <w:p w14:paraId="2AF8B6FF" w14:textId="77777777" w:rsidR="00F93BA7" w:rsidRPr="003A6F86" w:rsidRDefault="00F93BA7" w:rsidP="00D60716">
      <w:pPr>
        <w:jc w:val="both"/>
        <w:rPr>
          <w:rFonts w:ascii="Gill Sans MT" w:hAnsi="Gill Sans MT"/>
          <w:i/>
          <w:iCs/>
        </w:rPr>
      </w:pPr>
    </w:p>
    <w:p w14:paraId="22913020" w14:textId="77777777" w:rsidR="00F93BA7" w:rsidRPr="003A6F86" w:rsidRDefault="00F93BA7" w:rsidP="00D60716">
      <w:pPr>
        <w:jc w:val="both"/>
        <w:rPr>
          <w:rFonts w:ascii="Gill Sans MT" w:hAnsi="Gill Sans MT"/>
          <w:i/>
          <w:iCs/>
        </w:rPr>
      </w:pPr>
      <w:r w:rsidRPr="003A6F86">
        <w:rPr>
          <w:rFonts w:ascii="Gill Sans MT" w:hAnsi="Gill Sans MT"/>
          <w:i/>
          <w:iCs/>
        </w:rPr>
        <w:t>6. Certification of Recipient</w:t>
      </w:r>
    </w:p>
    <w:p w14:paraId="36F00D26"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32353642" w14:textId="77777777" w:rsidR="00F93BA7" w:rsidRPr="003A6F86" w:rsidRDefault="00F93BA7" w:rsidP="00D60716">
      <w:pPr>
        <w:jc w:val="both"/>
        <w:rPr>
          <w:rFonts w:ascii="Gill Sans MT" w:hAnsi="Gill Sans MT"/>
          <w:i/>
          <w:iCs/>
        </w:rPr>
      </w:pPr>
      <w:r w:rsidRPr="003A6F86">
        <w:rPr>
          <w:rFonts w:ascii="Gill Sans MT" w:hAnsi="Gill Sans MT"/>
          <w:i/>
          <w:iCs/>
        </w:rPr>
        <w:t xml:space="preserve">By signing below the recipient provides certifications and assurances for (1) the Assurance of Compliance with </w:t>
      </w:r>
      <w:r w:rsidRPr="003A6F86">
        <w:rPr>
          <w:rFonts w:ascii="Gill Sans MT" w:hAnsi="Gill Sans MT"/>
          <w:i/>
          <w:iCs/>
        </w:rPr>
        <w:lastRenderedPageBreak/>
        <w:t>Laws and Regulations Governing Non-Discrimination in Federally Assisted Programs, (2) the Certification Regarding Lobbying, (3) the Prohibition on Assistance to Drug Traffickers for Covered Countries and Individuals (ADS 206), (4) the Certification Regarding Terrorist Financing Implementing Executive Order 13224, and (5) the Certification Regarding Trafficking in Persons above.</w:t>
      </w:r>
    </w:p>
    <w:p w14:paraId="3E6F5872" w14:textId="77777777" w:rsidR="00F93BA7" w:rsidRPr="003A6F86" w:rsidRDefault="00F93BA7" w:rsidP="00D60716">
      <w:pPr>
        <w:jc w:val="both"/>
        <w:rPr>
          <w:rFonts w:ascii="Gill Sans MT" w:hAnsi="Gill Sans MT"/>
          <w:i/>
          <w:iCs/>
        </w:rPr>
      </w:pPr>
    </w:p>
    <w:p w14:paraId="50A0D86B" w14:textId="77777777" w:rsidR="00F93BA7" w:rsidRDefault="00F93BA7" w:rsidP="00D60716">
      <w:pPr>
        <w:jc w:val="both"/>
        <w:rPr>
          <w:rFonts w:ascii="Gill Sans MT" w:hAnsi="Gill Sans MT"/>
          <w:i/>
          <w:iCs/>
        </w:rPr>
      </w:pPr>
      <w:r w:rsidRPr="003A6F86">
        <w:rPr>
          <w:rFonts w:ascii="Gill Sans MT" w:hAnsi="Gill Sans MT"/>
          <w:i/>
          <w:iCs/>
        </w:rPr>
        <w:t xml:space="preserve">These certifications and assurances are given in consideration of and for the purpose of obtaining </w:t>
      </w:r>
      <w:proofErr w:type="gramStart"/>
      <w:r w:rsidRPr="003A6F86">
        <w:rPr>
          <w:rFonts w:ascii="Gill Sans MT" w:hAnsi="Gill Sans MT"/>
          <w:i/>
          <w:iCs/>
        </w:rPr>
        <w:t>any and all</w:t>
      </w:r>
      <w:proofErr w:type="gramEnd"/>
      <w:r w:rsidRPr="003A6F86">
        <w:rPr>
          <w:rFonts w:ascii="Gill Sans MT" w:hAnsi="Gill Sans MT"/>
          <w:i/>
          <w:iCs/>
        </w:rPr>
        <w:t xml:space="preserve"> Federal grants, loans, contracts, property, discounts, or other Federal financial assistance extended after the date hereof to the recipient by the Agency, including installment payments after such date on account of applications for Federal financial assistance which was approved before such date. The recipient recognizes and agrees that such Federal financial assistance will be extended in reliance on the representations and agreements made in these assurances, and that the United States will have the right to seek judicial enforcement of these assurances. These assurances are binding on the recipient, its successors, transferees, and assignees, and the person or persons whose signatures appear below are authorized to sign these assurances on behalf of the recipient.</w:t>
      </w:r>
    </w:p>
    <w:p w14:paraId="60447834" w14:textId="77777777" w:rsidR="00D977B4" w:rsidRPr="003A6F86" w:rsidRDefault="00D977B4" w:rsidP="00D60716">
      <w:pPr>
        <w:jc w:val="both"/>
        <w:rPr>
          <w:rFonts w:ascii="Gill Sans MT" w:hAnsi="Gill Sans MT"/>
          <w:i/>
          <w:iCs/>
        </w:rPr>
      </w:pPr>
    </w:p>
    <w:p w14:paraId="459B53E4" w14:textId="77777777" w:rsidR="00F93BA7" w:rsidRPr="003A6F86" w:rsidRDefault="00F93BA7" w:rsidP="00D60716">
      <w:pPr>
        <w:jc w:val="both"/>
        <w:rPr>
          <w:rFonts w:ascii="Gill Sans MT" w:hAnsi="Gill Sans MT"/>
          <w:i/>
          <w:iCs/>
        </w:rPr>
      </w:pPr>
    </w:p>
    <w:p w14:paraId="37897FB9" w14:textId="14A42C97" w:rsidR="00F93BA7" w:rsidRPr="003A6F86" w:rsidRDefault="00F93BA7" w:rsidP="00D60716">
      <w:pPr>
        <w:jc w:val="both"/>
        <w:rPr>
          <w:rFonts w:ascii="Gill Sans MT" w:hAnsi="Gill Sans MT"/>
          <w:i/>
          <w:iCs/>
        </w:rPr>
      </w:pPr>
      <w:r w:rsidRPr="003A6F86">
        <w:rPr>
          <w:rFonts w:ascii="Gill Sans MT" w:hAnsi="Gill Sans MT"/>
          <w:i/>
          <w:iCs/>
        </w:rPr>
        <w:t xml:space="preserve">Request for Application </w:t>
      </w:r>
      <w:r w:rsidR="00A85BD0" w:rsidRPr="003A6F86">
        <w:rPr>
          <w:rFonts w:ascii="Gill Sans MT" w:hAnsi="Gill Sans MT"/>
          <w:i/>
          <w:iCs/>
        </w:rPr>
        <w:t xml:space="preserve">for: </w:t>
      </w:r>
      <w:r w:rsidR="00FB4D21">
        <w:rPr>
          <w:rFonts w:ascii="Gill Sans MT" w:hAnsi="Gill Sans MT"/>
          <w:i/>
          <w:iCs/>
        </w:rPr>
        <w:t xml:space="preserve">   </w:t>
      </w:r>
      <w:r w:rsidRPr="003A6F86">
        <w:rPr>
          <w:rFonts w:ascii="Gill Sans MT" w:hAnsi="Gill Sans MT"/>
          <w:i/>
          <w:iCs/>
        </w:rPr>
        <w:t xml:space="preserve">RFA No. </w:t>
      </w:r>
      <w:r w:rsidR="001C2762">
        <w:rPr>
          <w:rFonts w:ascii="Gill Sans MT" w:hAnsi="Gill Sans MT"/>
          <w:i/>
          <w:iCs/>
        </w:rPr>
        <w:t>KWA- RFA-2024-006</w:t>
      </w:r>
    </w:p>
    <w:p w14:paraId="30F5AEDB"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2079165F" w14:textId="77777777" w:rsidR="00F93BA7" w:rsidRPr="003A6F86" w:rsidRDefault="00F93BA7" w:rsidP="00D60716">
      <w:pPr>
        <w:jc w:val="both"/>
        <w:rPr>
          <w:rFonts w:ascii="Gill Sans MT" w:hAnsi="Gill Sans MT"/>
          <w:i/>
          <w:iCs/>
        </w:rPr>
      </w:pPr>
      <w:r w:rsidRPr="003A6F86">
        <w:rPr>
          <w:rFonts w:ascii="Gill Sans MT" w:hAnsi="Gill Sans MT"/>
          <w:i/>
          <w:iCs/>
        </w:rPr>
        <w:t xml:space="preserve">Date of Application </w:t>
      </w:r>
      <w:r w:rsidRPr="003A6F86">
        <w:rPr>
          <w:rFonts w:ascii="Gill Sans MT" w:hAnsi="Gill Sans MT"/>
          <w:i/>
          <w:iCs/>
        </w:rPr>
        <w:tab/>
        <w:t>________________________________</w:t>
      </w:r>
    </w:p>
    <w:p w14:paraId="605BFF12"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r w:rsidRPr="003A6F86">
        <w:rPr>
          <w:rFonts w:ascii="Gill Sans MT" w:hAnsi="Gill Sans MT"/>
          <w:i/>
          <w:iCs/>
        </w:rPr>
        <w:tab/>
      </w:r>
    </w:p>
    <w:p w14:paraId="44553719" w14:textId="07F6030A" w:rsidR="00F93BA7" w:rsidRPr="003A6F86" w:rsidRDefault="00A85BD0" w:rsidP="00D60716">
      <w:pPr>
        <w:jc w:val="both"/>
        <w:rPr>
          <w:rFonts w:ascii="Gill Sans MT" w:hAnsi="Gill Sans MT"/>
          <w:i/>
          <w:iCs/>
        </w:rPr>
      </w:pPr>
      <w:r w:rsidRPr="003A6F86">
        <w:rPr>
          <w:rFonts w:ascii="Gill Sans MT" w:hAnsi="Gill Sans MT"/>
          <w:i/>
          <w:iCs/>
        </w:rPr>
        <w:t xml:space="preserve">Organization </w:t>
      </w:r>
      <w:r w:rsidR="00F93BA7" w:rsidRPr="003A6F86">
        <w:rPr>
          <w:rFonts w:ascii="Gill Sans MT" w:hAnsi="Gill Sans MT"/>
          <w:i/>
          <w:iCs/>
        </w:rPr>
        <w:t xml:space="preserve">Name        </w:t>
      </w:r>
      <w:r w:rsidR="00F93BA7" w:rsidRPr="003A6F86">
        <w:rPr>
          <w:rFonts w:ascii="Gill Sans MT" w:hAnsi="Gill Sans MT"/>
          <w:i/>
          <w:iCs/>
        </w:rPr>
        <w:tab/>
        <w:t>________________________________</w:t>
      </w:r>
    </w:p>
    <w:p w14:paraId="142F8098" w14:textId="77777777" w:rsidR="00F93BA7" w:rsidRPr="003A6F86" w:rsidRDefault="00F93BA7" w:rsidP="00D60716">
      <w:pPr>
        <w:jc w:val="both"/>
        <w:rPr>
          <w:rFonts w:ascii="Gill Sans MT" w:hAnsi="Gill Sans MT"/>
          <w:i/>
          <w:iCs/>
        </w:rPr>
      </w:pPr>
      <w:r w:rsidRPr="003A6F86">
        <w:rPr>
          <w:rFonts w:ascii="Gill Sans MT" w:hAnsi="Gill Sans MT"/>
          <w:i/>
          <w:iCs/>
        </w:rPr>
        <w:t xml:space="preserve">  </w:t>
      </w:r>
    </w:p>
    <w:p w14:paraId="7D64F7C5" w14:textId="372E3DE8" w:rsidR="00F93BA7" w:rsidRPr="003A6F86" w:rsidRDefault="00A85BD0" w:rsidP="00D60716">
      <w:pPr>
        <w:jc w:val="both"/>
        <w:rPr>
          <w:rFonts w:ascii="Gill Sans MT" w:hAnsi="Gill Sans MT"/>
          <w:i/>
          <w:iCs/>
        </w:rPr>
      </w:pPr>
      <w:r w:rsidRPr="003A6F86">
        <w:rPr>
          <w:rFonts w:ascii="Gill Sans MT" w:hAnsi="Gill Sans MT"/>
          <w:i/>
          <w:iCs/>
        </w:rPr>
        <w:t>Applicant</w:t>
      </w:r>
      <w:r w:rsidR="00F93BA7" w:rsidRPr="003A6F86">
        <w:rPr>
          <w:rFonts w:ascii="Gill Sans MT" w:hAnsi="Gill Sans MT"/>
          <w:i/>
          <w:iCs/>
        </w:rPr>
        <w:t xml:space="preserve"> Name and Title      ________________________________</w:t>
      </w:r>
    </w:p>
    <w:p w14:paraId="25823562" w14:textId="77777777" w:rsidR="00F93BA7" w:rsidRPr="003A6F86" w:rsidRDefault="00F93BA7" w:rsidP="008B4173">
      <w:pPr>
        <w:rPr>
          <w:rFonts w:ascii="Gill Sans MT" w:hAnsi="Gill Sans MT"/>
          <w:i/>
          <w:iCs/>
        </w:rPr>
      </w:pPr>
      <w:r w:rsidRPr="003A6F86">
        <w:rPr>
          <w:rFonts w:ascii="Gill Sans MT" w:hAnsi="Gill Sans MT"/>
          <w:i/>
          <w:iCs/>
        </w:rPr>
        <w:t xml:space="preserve"> </w:t>
      </w:r>
    </w:p>
    <w:p w14:paraId="0F46AAF9" w14:textId="77777777" w:rsidR="00F93BA7" w:rsidRPr="003A6F86" w:rsidRDefault="00F93BA7" w:rsidP="008B4173">
      <w:pPr>
        <w:rPr>
          <w:rFonts w:ascii="Gill Sans MT" w:hAnsi="Gill Sans MT"/>
          <w:i/>
          <w:iCs/>
        </w:rPr>
      </w:pPr>
      <w:r w:rsidRPr="003A6F86">
        <w:rPr>
          <w:rFonts w:ascii="Gill Sans MT" w:hAnsi="Gill Sans MT"/>
          <w:i/>
          <w:iCs/>
        </w:rPr>
        <w:t xml:space="preserve">Signature              </w:t>
      </w:r>
      <w:r w:rsidRPr="003A6F86">
        <w:rPr>
          <w:rFonts w:ascii="Gill Sans MT" w:hAnsi="Gill Sans MT"/>
          <w:i/>
          <w:iCs/>
        </w:rPr>
        <w:tab/>
        <w:t>________________________________</w:t>
      </w:r>
    </w:p>
    <w:p w14:paraId="2519D90B" w14:textId="77777777" w:rsidR="00F93BA7" w:rsidRPr="003A6F86" w:rsidRDefault="00F93BA7" w:rsidP="008B4173">
      <w:pPr>
        <w:rPr>
          <w:rFonts w:ascii="Gill Sans MT" w:hAnsi="Gill Sans MT"/>
          <w:i/>
          <w:iCs/>
        </w:rPr>
      </w:pPr>
      <w:r w:rsidRPr="003A6F86">
        <w:rPr>
          <w:rFonts w:ascii="Gill Sans MT" w:hAnsi="Gill Sans MT"/>
          <w:i/>
          <w:iCs/>
        </w:rPr>
        <w:tab/>
      </w:r>
    </w:p>
    <w:p w14:paraId="0EBD6E01" w14:textId="6BA83284" w:rsidR="00511EB7" w:rsidRPr="003A6F86" w:rsidRDefault="00F93BA7" w:rsidP="008B4173">
      <w:pPr>
        <w:rPr>
          <w:rFonts w:ascii="Gill Sans MT" w:hAnsi="Gill Sans MT"/>
          <w:i/>
          <w:iCs/>
        </w:rPr>
      </w:pPr>
      <w:r w:rsidRPr="003A6F86">
        <w:rPr>
          <w:rFonts w:ascii="Gill Sans MT" w:hAnsi="Gill Sans MT"/>
          <w:i/>
          <w:iCs/>
        </w:rPr>
        <w:t xml:space="preserve">Date                   </w:t>
      </w:r>
      <w:r w:rsidRPr="003A6F86">
        <w:rPr>
          <w:rFonts w:ascii="Gill Sans MT" w:hAnsi="Gill Sans MT"/>
          <w:i/>
          <w:iCs/>
        </w:rPr>
        <w:tab/>
        <w:t>________________________________</w:t>
      </w:r>
    </w:p>
    <w:p w14:paraId="6B933B1A" w14:textId="77777777" w:rsidR="00F93BA7" w:rsidRPr="003A6F86" w:rsidRDefault="00F93BA7" w:rsidP="00A85BD0">
      <w:pPr>
        <w:rPr>
          <w:rFonts w:ascii="Gill Sans MT" w:hAnsi="Gill Sans MT"/>
          <w:i/>
          <w:iCs/>
        </w:rPr>
      </w:pPr>
    </w:p>
    <w:p w14:paraId="18A00025" w14:textId="77777777" w:rsidR="00F93BA7" w:rsidRPr="003A6F86" w:rsidRDefault="00F93BA7" w:rsidP="00A85BD0">
      <w:pPr>
        <w:rPr>
          <w:rFonts w:ascii="Gill Sans MT" w:hAnsi="Gill Sans MT"/>
          <w:b/>
          <w:bCs/>
        </w:rPr>
      </w:pPr>
    </w:p>
    <w:p w14:paraId="7A182366" w14:textId="754CA698" w:rsidR="00A85BD0" w:rsidRPr="003A6F86" w:rsidRDefault="00187189" w:rsidP="00A85BD0">
      <w:pPr>
        <w:rPr>
          <w:rFonts w:ascii="Gill Sans MT" w:hAnsi="Gill Sans MT"/>
          <w:b/>
          <w:bCs/>
        </w:rPr>
      </w:pPr>
      <w:r w:rsidRPr="003A6F86">
        <w:rPr>
          <w:rFonts w:ascii="Gill Sans MT" w:hAnsi="Gill Sans MT"/>
          <w:b/>
          <w:bCs/>
        </w:rPr>
        <w:t>Final Certification:</w:t>
      </w:r>
    </w:p>
    <w:p w14:paraId="747C0472" w14:textId="4E608873" w:rsidR="00A85BD0" w:rsidRPr="003A6F86" w:rsidRDefault="00A85BD0" w:rsidP="00A85BD0">
      <w:pPr>
        <w:rPr>
          <w:rFonts w:ascii="Gill Sans MT" w:hAnsi="Gill Sans MT"/>
          <w:i/>
          <w:iCs/>
        </w:rPr>
      </w:pPr>
    </w:p>
    <w:p w14:paraId="320FC4EE" w14:textId="33E1770B" w:rsidR="00FB717C" w:rsidRPr="003A6F86" w:rsidRDefault="00FB717C" w:rsidP="00700B8B">
      <w:pPr>
        <w:spacing w:line="360" w:lineRule="auto"/>
        <w:jc w:val="both"/>
        <w:rPr>
          <w:rFonts w:ascii="Gill Sans MT" w:eastAsiaTheme="majorEastAsia" w:hAnsi="Gill Sans MT"/>
          <w:lang w:val="en-GB"/>
        </w:rPr>
      </w:pPr>
      <w:r w:rsidRPr="003A6F86">
        <w:rPr>
          <w:rFonts w:ascii="Gill Sans MT" w:eastAsiaTheme="majorEastAsia" w:hAnsi="Gill Sans MT"/>
          <w:lang w:val="en-GB"/>
        </w:rPr>
        <w:t>I, ______________________________________________ (</w:t>
      </w:r>
      <w:r w:rsidRPr="003A6F86">
        <w:rPr>
          <w:rFonts w:ascii="Gill Sans MT" w:eastAsiaTheme="majorEastAsia" w:hAnsi="Gill Sans MT" w:cs="Arial"/>
          <w:lang w:val="en-GB"/>
        </w:rPr>
        <w:t>authorized officer name)</w:t>
      </w:r>
      <w:r w:rsidRPr="003A6F86">
        <w:rPr>
          <w:rFonts w:ascii="Gill Sans MT" w:eastAsiaTheme="majorEastAsia" w:hAnsi="Gill Sans MT"/>
          <w:lang w:val="en-GB"/>
        </w:rPr>
        <w:t>, the _______________________________________ (</w:t>
      </w:r>
      <w:r w:rsidRPr="003A6F86">
        <w:rPr>
          <w:rFonts w:ascii="Gill Sans MT" w:eastAsiaTheme="majorEastAsia" w:hAnsi="Gill Sans MT" w:cs="Arial"/>
          <w:lang w:val="en-GB"/>
        </w:rPr>
        <w:t>title,  Chairman/ President / Director)</w:t>
      </w:r>
      <w:r w:rsidRPr="003A6F86">
        <w:rPr>
          <w:rFonts w:ascii="Gill Sans MT" w:eastAsiaTheme="majorEastAsia" w:hAnsi="Gill Sans MT"/>
          <w:lang w:val="en-GB"/>
        </w:rPr>
        <w:t xml:space="preserve"> of _________________________________________</w:t>
      </w:r>
      <w:r w:rsidRPr="003A6F86">
        <w:rPr>
          <w:rFonts w:ascii="Gill Sans MT" w:eastAsiaTheme="majorEastAsia" w:hAnsi="Gill Sans MT" w:cs="Arial"/>
          <w:lang w:val="en-GB"/>
        </w:rPr>
        <w:t>(name of business / organization)</w:t>
      </w:r>
      <w:r w:rsidRPr="003A6F86">
        <w:rPr>
          <w:rFonts w:ascii="Gill Sans MT" w:eastAsiaTheme="majorEastAsia" w:hAnsi="Gill Sans MT"/>
          <w:lang w:val="en-GB"/>
        </w:rPr>
        <w:t xml:space="preserve">  that is requesting assistance from </w:t>
      </w:r>
      <w:r w:rsidR="00925E97">
        <w:rPr>
          <w:rFonts w:ascii="Gill Sans MT" w:hAnsi="Gill Sans MT"/>
          <w:color w:val="000000" w:themeColor="text1"/>
        </w:rPr>
        <w:t>KWA</w:t>
      </w:r>
      <w:r w:rsidRPr="003A6F86">
        <w:rPr>
          <w:rFonts w:ascii="Gill Sans MT" w:hAnsi="Gill Sans MT"/>
          <w:color w:val="000000" w:themeColor="text1"/>
        </w:rPr>
        <w:t xml:space="preserve"> </w:t>
      </w:r>
      <w:r w:rsidRPr="003A6F86">
        <w:rPr>
          <w:rFonts w:ascii="Gill Sans MT" w:eastAsiaTheme="majorEastAsia" w:hAnsi="Gill Sans MT"/>
          <w:lang w:val="en-GB"/>
        </w:rPr>
        <w:t>for the implementation of the proposed activity certify that all the information presented in this application in response to the RFA is accurate and correct.</w:t>
      </w:r>
    </w:p>
    <w:p w14:paraId="1CCF8198" w14:textId="77777777" w:rsidR="00781BCC" w:rsidRPr="003A6F86" w:rsidRDefault="00781BCC" w:rsidP="00A85BD0">
      <w:pPr>
        <w:spacing w:line="360" w:lineRule="auto"/>
        <w:rPr>
          <w:rFonts w:ascii="Gill Sans MT" w:eastAsiaTheme="majorEastAsia" w:hAnsi="Gill Sans MT" w:cs="Arial"/>
          <w:lang w:val="en-GB"/>
        </w:rPr>
      </w:pPr>
    </w:p>
    <w:p w14:paraId="2202BED2" w14:textId="0F86954D" w:rsidR="00FB717C" w:rsidRPr="003A6F86" w:rsidRDefault="00FB717C" w:rsidP="00FB717C">
      <w:pPr>
        <w:keepNext/>
        <w:keepLines/>
        <w:spacing w:before="40" w:line="600" w:lineRule="auto"/>
        <w:outlineLvl w:val="1"/>
        <w:rPr>
          <w:rFonts w:ascii="Gill Sans MT" w:eastAsiaTheme="majorEastAsia" w:hAnsi="Gill Sans MT" w:cs="Arial"/>
          <w:lang w:val="en-GB"/>
        </w:rPr>
      </w:pPr>
      <w:r w:rsidRPr="003A6F86">
        <w:rPr>
          <w:rFonts w:ascii="Gill Sans MT" w:eastAsiaTheme="majorEastAsia" w:hAnsi="Gill Sans MT" w:cs="Arial"/>
          <w:lang w:val="en-GB"/>
        </w:rPr>
        <w:t xml:space="preserve"> Signature: ______________________________________</w:t>
      </w:r>
    </w:p>
    <w:p w14:paraId="086916D3" w14:textId="77777777" w:rsidR="00FB717C" w:rsidRPr="003A6F86" w:rsidRDefault="00FB717C" w:rsidP="00FB717C">
      <w:pPr>
        <w:keepNext/>
        <w:keepLines/>
        <w:spacing w:before="40" w:line="600" w:lineRule="auto"/>
        <w:outlineLvl w:val="1"/>
        <w:rPr>
          <w:rFonts w:ascii="Gill Sans MT" w:eastAsiaTheme="majorEastAsia" w:hAnsi="Gill Sans MT" w:cs="Arial"/>
          <w:lang w:val="en-GB"/>
        </w:rPr>
      </w:pPr>
      <w:r w:rsidRPr="003A6F86">
        <w:rPr>
          <w:rFonts w:ascii="Gill Sans MT" w:eastAsiaTheme="majorEastAsia" w:hAnsi="Gill Sans MT" w:cs="Arial"/>
          <w:lang w:val="en-GB"/>
        </w:rPr>
        <w:t>Date: __________________________________________</w:t>
      </w:r>
    </w:p>
    <w:p w14:paraId="25BE3639" w14:textId="77777777" w:rsidR="00F93BA7" w:rsidRPr="003A6F86" w:rsidRDefault="00F93BA7" w:rsidP="00FB717C">
      <w:pPr>
        <w:rPr>
          <w:rFonts w:ascii="Gill Sans MT" w:hAnsi="Gill Sans MT"/>
        </w:rPr>
      </w:pPr>
    </w:p>
    <w:p w14:paraId="0A25442B" w14:textId="77777777" w:rsidR="00925E97" w:rsidRDefault="00925E97">
      <w:pPr>
        <w:widowControl/>
        <w:autoSpaceDE/>
        <w:autoSpaceDN/>
        <w:spacing w:after="160" w:line="259" w:lineRule="auto"/>
        <w:rPr>
          <w:rFonts w:ascii="Gill Sans MT" w:hAnsi="Gill Sans MT"/>
          <w:b/>
          <w:bCs/>
          <w:i/>
          <w:iCs/>
          <w:sz w:val="28"/>
          <w:szCs w:val="28"/>
        </w:rPr>
      </w:pPr>
      <w:bookmarkStart w:id="29" w:name="_Toc142908124"/>
      <w:r>
        <w:br w:type="page"/>
      </w:r>
    </w:p>
    <w:p w14:paraId="0394512E" w14:textId="18A235DB" w:rsidR="00990DE0" w:rsidRPr="003A6F86" w:rsidRDefault="00990DE0" w:rsidP="00035521">
      <w:pPr>
        <w:pStyle w:val="Heading1"/>
      </w:pPr>
      <w:r>
        <w:lastRenderedPageBreak/>
        <w:t xml:space="preserve">ANNEX </w:t>
      </w:r>
      <w:r w:rsidR="0061208D">
        <w:t>E</w:t>
      </w:r>
      <w:r>
        <w:t>: Organizational Control Environment Questionnaire</w:t>
      </w:r>
      <w:bookmarkEnd w:id="29"/>
    </w:p>
    <w:p w14:paraId="4F86DD31" w14:textId="77777777" w:rsidR="00990DE0" w:rsidRPr="003A6F86" w:rsidRDefault="00990DE0" w:rsidP="00117380">
      <w:pPr>
        <w:ind w:left="720"/>
        <w:rPr>
          <w:rFonts w:ascii="Gill Sans MT" w:hAnsi="Gill Sans MT"/>
          <w:i/>
        </w:rPr>
      </w:pPr>
    </w:p>
    <w:p w14:paraId="6E7E32A7" w14:textId="77777777" w:rsidR="00990DE0" w:rsidRPr="003A6F86" w:rsidRDefault="00990DE0" w:rsidP="00990DE0">
      <w:pPr>
        <w:widowControl/>
        <w:autoSpaceDE/>
        <w:autoSpaceDN/>
        <w:jc w:val="center"/>
        <w:rPr>
          <w:rFonts w:ascii="Gill Sans MT" w:hAnsi="Gill Sans MT" w:cs="Arial"/>
          <w:color w:val="0A357E"/>
        </w:rPr>
      </w:pPr>
      <w:r w:rsidRPr="4118CD19">
        <w:rPr>
          <w:rFonts w:ascii="Gill Sans MT" w:hAnsi="Gill Sans MT" w:cs="Arial"/>
          <w:b/>
          <w:color w:val="0A357E"/>
        </w:rPr>
        <w:t>Organizational Control Environment Questionnaire</w:t>
      </w:r>
      <w:r w:rsidRPr="4118CD19">
        <w:rPr>
          <w:rFonts w:ascii="Gill Sans MT" w:hAnsi="Gill Sans MT" w:cs="Arial"/>
          <w:color w:val="0A357E"/>
        </w:rPr>
        <w:t xml:space="preserve"> </w:t>
      </w:r>
    </w:p>
    <w:p w14:paraId="7A6A1059" w14:textId="77777777" w:rsidR="00990DE0" w:rsidRPr="003A6F86" w:rsidRDefault="00990DE0" w:rsidP="00990DE0">
      <w:pPr>
        <w:widowControl/>
        <w:autoSpaceDE/>
        <w:autoSpaceDN/>
        <w:jc w:val="center"/>
        <w:rPr>
          <w:rFonts w:ascii="Gill Sans MT" w:hAnsi="Gill Sans MT"/>
          <w:highlight w:val="yellow"/>
        </w:rPr>
      </w:pPr>
    </w:p>
    <w:p w14:paraId="72F589B4" w14:textId="4762E430" w:rsidR="00990DE0" w:rsidRPr="003A6F86" w:rsidRDefault="00B41985" w:rsidP="00700B8B">
      <w:pPr>
        <w:widowControl/>
        <w:autoSpaceDE/>
        <w:autoSpaceDN/>
        <w:jc w:val="both"/>
        <w:rPr>
          <w:rFonts w:ascii="Gill Sans MT" w:hAnsi="Gill Sans MT"/>
        </w:rPr>
      </w:pPr>
      <w:r>
        <w:rPr>
          <w:rFonts w:ascii="Gill Sans MT" w:eastAsia="Gill Sans MT" w:hAnsi="Gill Sans MT" w:cs="Gill Sans MT"/>
          <w:color w:val="000000" w:themeColor="text1"/>
        </w:rPr>
        <w:t>KWA</w:t>
      </w:r>
      <w:r w:rsidRPr="00950D86">
        <w:rPr>
          <w:rFonts w:ascii="Gill Sans MT" w:eastAsia="Gill Sans MT" w:hAnsi="Gill Sans MT" w:cs="Gill Sans MT"/>
          <w:color w:val="000000" w:themeColor="text1"/>
        </w:rPr>
        <w:t xml:space="preserve"> </w:t>
      </w:r>
      <w:r w:rsidR="00990DE0" w:rsidRPr="4118CD19">
        <w:rPr>
          <w:rFonts w:ascii="Gill Sans MT" w:hAnsi="Gill Sans MT"/>
        </w:rPr>
        <w:t xml:space="preserve">uses this questionnaire to verify whether applicants have the capacity or potential capacity to adequately perform in accordance with the principles established by the US Government and other donors. The information provided assists </w:t>
      </w:r>
      <w:r>
        <w:rPr>
          <w:rFonts w:ascii="Gill Sans MT" w:eastAsia="Gill Sans MT" w:hAnsi="Gill Sans MT" w:cs="Gill Sans MT"/>
          <w:color w:val="000000" w:themeColor="text1"/>
        </w:rPr>
        <w:t>KWA</w:t>
      </w:r>
      <w:r w:rsidRPr="00950D86">
        <w:rPr>
          <w:rFonts w:ascii="Gill Sans MT" w:eastAsia="Gill Sans MT" w:hAnsi="Gill Sans MT" w:cs="Gill Sans MT"/>
          <w:color w:val="000000" w:themeColor="text1"/>
        </w:rPr>
        <w:t xml:space="preserve"> </w:t>
      </w:r>
      <w:r w:rsidR="00990DE0" w:rsidRPr="4118CD19">
        <w:rPr>
          <w:rFonts w:ascii="Gill Sans MT" w:hAnsi="Gill Sans MT"/>
        </w:rPr>
        <w:t>in determining whether your organization’s accounting, recordkeeping and overall financial management procedures and practices meet applicable standards and if your system of internal controls is reasonable.</w:t>
      </w:r>
    </w:p>
    <w:p w14:paraId="50B0B1A1" w14:textId="77777777" w:rsidR="00990DE0" w:rsidRPr="003A6F86" w:rsidRDefault="00990DE0" w:rsidP="00990DE0">
      <w:pPr>
        <w:widowControl/>
        <w:autoSpaceDE/>
        <w:autoSpaceDN/>
        <w:rPr>
          <w:rFonts w:ascii="Gill Sans MT" w:hAnsi="Gill Sans MT"/>
          <w:highlight w:val="yellow"/>
        </w:rPr>
      </w:pPr>
    </w:p>
    <w:p w14:paraId="259B556A" w14:textId="77777777" w:rsidR="00990DE0" w:rsidRPr="003A6F86" w:rsidRDefault="00990DE0" w:rsidP="00990DE0">
      <w:pPr>
        <w:widowControl/>
        <w:tabs>
          <w:tab w:val="left" w:pos="5220"/>
          <w:tab w:val="right" w:pos="9360"/>
        </w:tabs>
        <w:adjustRightInd w:val="0"/>
        <w:spacing w:after="240"/>
        <w:rPr>
          <w:rFonts w:ascii="Gill Sans MT" w:hAnsi="Gill Sans MT"/>
        </w:rPr>
      </w:pPr>
      <w:r w:rsidRPr="4118CD19">
        <w:rPr>
          <w:rFonts w:ascii="Gill Sans MT" w:hAnsi="Gill Sans MT"/>
        </w:rPr>
        <w:t>Legal name of applicant organization:</w:t>
      </w:r>
      <w:r w:rsidRPr="003A6F86">
        <w:rPr>
          <w:rFonts w:ascii="Gill Sans MT" w:hAnsi="Gill Sans MT"/>
          <w:highlight w:val="yellow"/>
        </w:rPr>
        <w:tab/>
      </w:r>
      <w:r w:rsidRPr="003A6F86">
        <w:rPr>
          <w:rFonts w:ascii="Gill Sans MT" w:hAnsi="Gill Sans MT"/>
          <w:highlight w:val="yellow"/>
        </w:rPr>
        <w:fldChar w:fldCharType="begin">
          <w:ffData>
            <w:name w:val="Text1"/>
            <w:enabled/>
            <w:calcOnExit w:val="0"/>
            <w:textInput/>
          </w:ffData>
        </w:fldChar>
      </w:r>
      <w:bookmarkStart w:id="30" w:name="Text1"/>
      <w:r w:rsidRPr="003A6F86">
        <w:rPr>
          <w:rFonts w:ascii="Gill Sans MT" w:hAnsi="Gill Sans MT"/>
          <w:highlight w:val="yellow"/>
        </w:rPr>
        <w:instrText xml:space="preserve"> FORMTEXT </w:instrText>
      </w:r>
      <w:r w:rsidRPr="003A6F86">
        <w:rPr>
          <w:rFonts w:ascii="Gill Sans MT" w:hAnsi="Gill Sans MT"/>
          <w:highlight w:val="yellow"/>
        </w:rPr>
      </w:r>
      <w:r w:rsidRPr="003A6F86">
        <w:rPr>
          <w:rFonts w:ascii="Gill Sans MT" w:hAnsi="Gill Sans MT"/>
          <w:highlight w:val="yellow"/>
        </w:rPr>
        <w:fldChar w:fldCharType="separate"/>
      </w:r>
      <w:r w:rsidRPr="003A6F86">
        <w:rPr>
          <w:rFonts w:ascii="Gill Sans MT" w:hAnsi="Gill Sans MT"/>
          <w:noProof/>
          <w:highlight w:val="yellow"/>
          <w:u w:val="single"/>
        </w:rPr>
        <w:tab/>
      </w:r>
      <w:r w:rsidRPr="003A6F86">
        <w:rPr>
          <w:rFonts w:ascii="Gill Sans MT" w:hAnsi="Gill Sans MT"/>
          <w:highlight w:val="yellow"/>
        </w:rPr>
        <w:fldChar w:fldCharType="end"/>
      </w:r>
      <w:bookmarkEnd w:id="30"/>
    </w:p>
    <w:p w14:paraId="53289AE0" w14:textId="77777777" w:rsidR="00990DE0" w:rsidRPr="003A6F86" w:rsidRDefault="00990DE0" w:rsidP="00990DE0">
      <w:pPr>
        <w:widowControl/>
        <w:tabs>
          <w:tab w:val="left" w:pos="5220"/>
          <w:tab w:val="right" w:pos="9360"/>
        </w:tabs>
        <w:adjustRightInd w:val="0"/>
        <w:spacing w:after="240"/>
        <w:rPr>
          <w:rFonts w:ascii="Gill Sans MT" w:hAnsi="Gill Sans MT"/>
          <w:highlight w:val="yellow"/>
        </w:rPr>
      </w:pPr>
      <w:r w:rsidRPr="4118CD19">
        <w:rPr>
          <w:rFonts w:ascii="Gill Sans MT" w:hAnsi="Gill Sans MT"/>
        </w:rPr>
        <w:t xml:space="preserve">Name and title of individual completing </w:t>
      </w:r>
      <w:r>
        <w:br/>
      </w:r>
      <w:r w:rsidRPr="4118CD19">
        <w:rPr>
          <w:rFonts w:ascii="Gill Sans MT" w:hAnsi="Gill Sans MT"/>
        </w:rPr>
        <w:t>this questionnaire:</w:t>
      </w:r>
      <w:r>
        <w:tab/>
      </w:r>
      <w:r>
        <w:tab/>
      </w:r>
    </w:p>
    <w:p w14:paraId="57CA5545" w14:textId="77777777" w:rsidR="00990DE0" w:rsidRPr="003A6F86" w:rsidRDefault="00990DE0" w:rsidP="00990DE0">
      <w:pPr>
        <w:widowControl/>
        <w:tabs>
          <w:tab w:val="left" w:pos="5220"/>
          <w:tab w:val="right" w:pos="9360"/>
        </w:tabs>
        <w:adjustRightInd w:val="0"/>
        <w:spacing w:after="240"/>
        <w:rPr>
          <w:rFonts w:ascii="Gill Sans MT" w:hAnsi="Gill Sans MT"/>
          <w:highlight w:val="yellow"/>
          <w:u w:val="single"/>
        </w:rPr>
      </w:pPr>
      <w:r w:rsidRPr="4118CD19">
        <w:rPr>
          <w:rFonts w:ascii="Gill Sans MT" w:hAnsi="Gill Sans MT"/>
        </w:rPr>
        <w:t>Signature of Individual Completing:</w:t>
      </w:r>
      <w:r>
        <w:tab/>
      </w:r>
      <w:r>
        <w:tab/>
      </w:r>
    </w:p>
    <w:p w14:paraId="0836265D" w14:textId="77777777" w:rsidR="00990DE0" w:rsidRPr="003A6F86" w:rsidRDefault="00990DE0" w:rsidP="00990DE0">
      <w:pPr>
        <w:widowControl/>
        <w:tabs>
          <w:tab w:val="left" w:pos="5220"/>
          <w:tab w:val="right" w:pos="9360"/>
        </w:tabs>
        <w:adjustRightInd w:val="0"/>
        <w:spacing w:after="240"/>
        <w:rPr>
          <w:rFonts w:ascii="Gill Sans MT" w:hAnsi="Gill Sans MT"/>
        </w:rPr>
      </w:pPr>
      <w:r w:rsidRPr="4118CD19">
        <w:rPr>
          <w:rFonts w:ascii="Gill Sans MT" w:hAnsi="Gill Sans MT"/>
        </w:rPr>
        <w:t xml:space="preserve">Date Completed: </w:t>
      </w:r>
      <w:r>
        <w:tab/>
      </w:r>
      <w:r w:rsidRPr="4118CD19">
        <w:rPr>
          <w:rFonts w:ascii="Gill Sans MT" w:hAnsi="Gill Sans MT"/>
        </w:rPr>
        <w:t>____________________________</w:t>
      </w:r>
    </w:p>
    <w:p w14:paraId="206A7FA6" w14:textId="77777777" w:rsidR="00990DE0" w:rsidRPr="003A6F86" w:rsidRDefault="00990DE0" w:rsidP="00990DE0">
      <w:pPr>
        <w:widowControl/>
        <w:tabs>
          <w:tab w:val="left" w:pos="5220"/>
          <w:tab w:val="right" w:pos="9360"/>
        </w:tabs>
        <w:adjustRightInd w:val="0"/>
        <w:spacing w:after="240"/>
        <w:rPr>
          <w:rFonts w:ascii="Gill Sans MT" w:hAnsi="Gill Sans MT"/>
        </w:rPr>
      </w:pPr>
      <w:r w:rsidRPr="4118CD19">
        <w:rPr>
          <w:rFonts w:ascii="Gill Sans MT" w:hAnsi="Gill Sans MT"/>
        </w:rPr>
        <w:t xml:space="preserve">Unique Entity Identifier       </w:t>
      </w:r>
      <w:r>
        <w:tab/>
      </w:r>
      <w:r>
        <w:tab/>
      </w:r>
    </w:p>
    <w:p w14:paraId="30AFD02F" w14:textId="77777777" w:rsidR="00990DE0" w:rsidRPr="003A6F86" w:rsidRDefault="00990DE0" w:rsidP="0057435D">
      <w:pPr>
        <w:rPr>
          <w:rFonts w:ascii="Gill Sans MT" w:hAnsi="Gill Sans MT"/>
          <w:b/>
        </w:rPr>
      </w:pPr>
      <w:bookmarkStart w:id="31" w:name="_Toc133508537"/>
      <w:r w:rsidRPr="4118CD19">
        <w:rPr>
          <w:rFonts w:ascii="Gill Sans MT" w:hAnsi="Gill Sans MT"/>
          <w:b/>
        </w:rPr>
        <w:t>A. General Information</w:t>
      </w:r>
      <w:bookmarkEnd w:id="31"/>
    </w:p>
    <w:p w14:paraId="63D25C7C" w14:textId="77777777" w:rsidR="00990DE0" w:rsidRPr="003A6F86" w:rsidRDefault="00990DE0" w:rsidP="00DC40C7">
      <w:pPr>
        <w:widowControl/>
        <w:numPr>
          <w:ilvl w:val="0"/>
          <w:numId w:val="16"/>
        </w:numPr>
        <w:tabs>
          <w:tab w:val="left" w:pos="5220"/>
          <w:tab w:val="right" w:pos="9360"/>
        </w:tabs>
        <w:adjustRightInd w:val="0"/>
        <w:spacing w:after="240"/>
        <w:rPr>
          <w:rFonts w:ascii="Gill Sans MT" w:hAnsi="Gill Sans MT"/>
        </w:rPr>
      </w:pPr>
      <w:r w:rsidRPr="4118CD19">
        <w:rPr>
          <w:rFonts w:ascii="Gill Sans MT" w:hAnsi="Gill Sans MT"/>
        </w:rPr>
        <w:t>Type of Organization: (Check one)</w:t>
      </w:r>
      <w:r>
        <w:tab/>
      </w:r>
    </w:p>
    <w:p w14:paraId="1832F0D8"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3"/>
            <w:enabled/>
            <w:calcOnExit w:val="0"/>
            <w:checkBox>
              <w:sizeAuto/>
              <w:default w:val="0"/>
            </w:checkBox>
          </w:ffData>
        </w:fldChar>
      </w:r>
      <w:bookmarkStart w:id="32" w:name="Check3"/>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32"/>
      <w:r w:rsidRPr="003A6F86">
        <w:rPr>
          <w:rFonts w:ascii="Gill Sans MT" w:hAnsi="Gill Sans MT"/>
          <w:highlight w:val="yellow"/>
        </w:rPr>
        <w:tab/>
      </w:r>
      <w:r w:rsidRPr="4118CD19">
        <w:rPr>
          <w:rFonts w:ascii="Gill Sans MT" w:hAnsi="Gill Sans MT"/>
        </w:rPr>
        <w:t>Nongovernmental organization (NGO)</w:t>
      </w:r>
    </w:p>
    <w:p w14:paraId="754E423E" w14:textId="77777777" w:rsidR="00990DE0" w:rsidRPr="003A6F86" w:rsidRDefault="00990DE0" w:rsidP="00990DE0">
      <w:pPr>
        <w:widowControl/>
        <w:autoSpaceDE/>
        <w:autoSpaceDN/>
        <w:spacing w:after="240"/>
        <w:ind w:left="720" w:firstLine="720"/>
        <w:contextualSpacing/>
        <w:rPr>
          <w:rFonts w:ascii="Gill Sans MT" w:hAnsi="Gill Sans MT"/>
        </w:rPr>
      </w:pPr>
      <w:r w:rsidRPr="4118CD19">
        <w:rPr>
          <w:rFonts w:ascii="Gill Sans MT" w:hAnsi="Gill Sans MT"/>
          <w:spacing w:val="-1"/>
        </w:rPr>
        <w:t>(Please check</w:t>
      </w:r>
      <w:r w:rsidRPr="4118CD19">
        <w:rPr>
          <w:rFonts w:ascii="Gill Sans MT" w:hAnsi="Gill Sans MT"/>
        </w:rPr>
        <w:t xml:space="preserve"> as </w:t>
      </w:r>
      <w:r w:rsidRPr="4118CD19">
        <w:rPr>
          <w:rFonts w:ascii="Gill Sans MT" w:hAnsi="Gill Sans MT"/>
          <w:spacing w:val="-1"/>
        </w:rPr>
        <w:t>appropriate</w:t>
      </w:r>
      <w:r w:rsidRPr="4118CD19">
        <w:rPr>
          <w:rFonts w:ascii="Gill Sans MT" w:hAnsi="Gill Sans MT"/>
        </w:rPr>
        <w:t xml:space="preserve"> </w:t>
      </w:r>
      <w:r w:rsidRPr="4118CD19">
        <w:rPr>
          <w:rFonts w:ascii="Gill Sans MT" w:hAnsi="Gill Sans MT"/>
          <w:spacing w:val="-1"/>
        </w:rPr>
        <w:t>below)</w:t>
      </w:r>
    </w:p>
    <w:p w14:paraId="56503211" w14:textId="77777777" w:rsidR="00990DE0" w:rsidRPr="003A6F86" w:rsidRDefault="00990DE0" w:rsidP="00990DE0">
      <w:pPr>
        <w:widowControl/>
        <w:autoSpaceDE/>
        <w:autoSpaceDN/>
        <w:ind w:left="2160" w:right="4320"/>
        <w:rPr>
          <w:rFonts w:ascii="Gill Sans MT" w:hAnsi="Gill Sans MT"/>
          <w:spacing w:val="27"/>
        </w:rPr>
      </w:pPr>
      <w:r w:rsidRPr="003A6F86">
        <w:rPr>
          <w:rFonts w:ascii="Gill Sans MT" w:hAnsi="Gill Sans MT"/>
          <w:spacing w:val="-1"/>
          <w:highlight w:val="yellow"/>
        </w:rPr>
        <w:fldChar w:fldCharType="begin">
          <w:ffData>
            <w:name w:val="Check1"/>
            <w:enabled/>
            <w:calcOnExit w:val="0"/>
            <w:checkBox>
              <w:sizeAuto/>
              <w:default w:val="0"/>
            </w:checkBox>
          </w:ffData>
        </w:fldChar>
      </w:r>
      <w:bookmarkStart w:id="33" w:name="Check1"/>
      <w:r w:rsidRPr="003A6F86">
        <w:rPr>
          <w:rFonts w:ascii="Gill Sans MT" w:hAnsi="Gill Sans MT"/>
          <w:spacing w:val="-1"/>
          <w:highlight w:val="yellow"/>
        </w:rPr>
        <w:instrText xml:space="preserve"> FORMCHECKBOX </w:instrText>
      </w:r>
      <w:r w:rsidR="008B680E">
        <w:rPr>
          <w:rFonts w:ascii="Gill Sans MT" w:hAnsi="Gill Sans MT"/>
          <w:spacing w:val="-1"/>
          <w:highlight w:val="yellow"/>
        </w:rPr>
      </w:r>
      <w:r w:rsidR="008B680E">
        <w:rPr>
          <w:rFonts w:ascii="Gill Sans MT" w:hAnsi="Gill Sans MT"/>
          <w:spacing w:val="-1"/>
          <w:highlight w:val="yellow"/>
        </w:rPr>
        <w:fldChar w:fldCharType="separate"/>
      </w:r>
      <w:r w:rsidRPr="003A6F86">
        <w:rPr>
          <w:rFonts w:ascii="Gill Sans MT" w:hAnsi="Gill Sans MT"/>
          <w:spacing w:val="-1"/>
          <w:highlight w:val="yellow"/>
        </w:rPr>
        <w:fldChar w:fldCharType="end"/>
      </w:r>
      <w:bookmarkEnd w:id="33"/>
      <w:r w:rsidRPr="4118CD19">
        <w:rPr>
          <w:rFonts w:ascii="Gill Sans MT" w:hAnsi="Gill Sans MT"/>
          <w:spacing w:val="-1"/>
        </w:rPr>
        <w:t xml:space="preserve"> Non-Profit</w:t>
      </w:r>
      <w:r w:rsidRPr="4118CD19">
        <w:rPr>
          <w:rFonts w:ascii="Gill Sans MT" w:hAnsi="Gill Sans MT"/>
          <w:spacing w:val="27"/>
        </w:rPr>
        <w:t xml:space="preserve"> </w:t>
      </w:r>
    </w:p>
    <w:p w14:paraId="5D9DA598" w14:textId="75D65A49" w:rsidR="00990DE0" w:rsidRPr="003A6F86" w:rsidRDefault="00990DE0" w:rsidP="00990DE0">
      <w:pPr>
        <w:widowControl/>
        <w:autoSpaceDE/>
        <w:autoSpaceDN/>
        <w:ind w:left="2160" w:right="4320"/>
        <w:rPr>
          <w:rFonts w:ascii="Gill Sans MT" w:hAnsi="Gill Sans MT" w:cstheme="minorBidi"/>
          <w:spacing w:val="27"/>
        </w:rPr>
      </w:pPr>
      <w:r w:rsidRPr="003A6F86">
        <w:rPr>
          <w:rFonts w:ascii="Gill Sans MT" w:hAnsi="Gill Sans MT"/>
          <w:spacing w:val="-1"/>
          <w:highlight w:val="yellow"/>
        </w:rPr>
        <w:fldChar w:fldCharType="begin">
          <w:ffData>
            <w:name w:val="Check1"/>
            <w:enabled/>
            <w:calcOnExit w:val="0"/>
            <w:checkBox>
              <w:sizeAuto/>
              <w:default w:val="0"/>
            </w:checkBox>
          </w:ffData>
        </w:fldChar>
      </w:r>
      <w:r w:rsidRPr="003A6F86">
        <w:rPr>
          <w:rFonts w:ascii="Gill Sans MT" w:hAnsi="Gill Sans MT"/>
          <w:spacing w:val="-1"/>
          <w:highlight w:val="yellow"/>
        </w:rPr>
        <w:instrText xml:space="preserve"> FORMCHECKBOX </w:instrText>
      </w:r>
      <w:r w:rsidR="008B680E">
        <w:rPr>
          <w:rFonts w:ascii="Gill Sans MT" w:hAnsi="Gill Sans MT"/>
          <w:spacing w:val="-1"/>
          <w:highlight w:val="yellow"/>
        </w:rPr>
      </w:r>
      <w:r w:rsidR="008B680E">
        <w:rPr>
          <w:rFonts w:ascii="Gill Sans MT" w:hAnsi="Gill Sans MT"/>
          <w:spacing w:val="-1"/>
          <w:highlight w:val="yellow"/>
        </w:rPr>
        <w:fldChar w:fldCharType="separate"/>
      </w:r>
      <w:r w:rsidRPr="003A6F86">
        <w:rPr>
          <w:rFonts w:ascii="Gill Sans MT" w:hAnsi="Gill Sans MT"/>
          <w:spacing w:val="-1"/>
          <w:highlight w:val="yellow"/>
        </w:rPr>
        <w:fldChar w:fldCharType="end"/>
      </w:r>
      <w:r w:rsidR="004E677B" w:rsidRPr="4118CD19">
        <w:rPr>
          <w:rFonts w:ascii="Gill Sans MT" w:hAnsi="Gill Sans MT"/>
          <w:spacing w:val="-1"/>
        </w:rPr>
        <w:t xml:space="preserve"> </w:t>
      </w:r>
      <w:r w:rsidRPr="4118CD19">
        <w:rPr>
          <w:rFonts w:ascii="Gill Sans MT" w:hAnsi="Gill Sans MT"/>
          <w:spacing w:val="-1"/>
        </w:rPr>
        <w:t>Educational</w:t>
      </w:r>
    </w:p>
    <w:p w14:paraId="03E695E2" w14:textId="3B528E58" w:rsidR="00990DE0" w:rsidRPr="003A6F86" w:rsidRDefault="00990DE0" w:rsidP="00990DE0">
      <w:pPr>
        <w:widowControl/>
        <w:autoSpaceDE/>
        <w:autoSpaceDN/>
        <w:ind w:left="1876" w:firstLine="284"/>
        <w:rPr>
          <w:rFonts w:ascii="Gill Sans MT" w:hAnsi="Gill Sans MT"/>
        </w:rPr>
      </w:pPr>
      <w:r w:rsidRPr="003A6F86">
        <w:rPr>
          <w:rFonts w:ascii="Gill Sans MT" w:hAnsi="Gill Sans MT"/>
          <w:spacing w:val="-1"/>
          <w:highlight w:val="yellow"/>
        </w:rPr>
        <w:fldChar w:fldCharType="begin">
          <w:ffData>
            <w:name w:val="Check1"/>
            <w:enabled/>
            <w:calcOnExit w:val="0"/>
            <w:checkBox>
              <w:sizeAuto/>
              <w:default w:val="0"/>
            </w:checkBox>
          </w:ffData>
        </w:fldChar>
      </w:r>
      <w:r w:rsidRPr="003A6F86">
        <w:rPr>
          <w:rFonts w:ascii="Gill Sans MT" w:hAnsi="Gill Sans MT"/>
          <w:spacing w:val="-1"/>
          <w:highlight w:val="yellow"/>
        </w:rPr>
        <w:instrText xml:space="preserve"> FORMCHECKBOX </w:instrText>
      </w:r>
      <w:r w:rsidR="008B680E">
        <w:rPr>
          <w:rFonts w:ascii="Gill Sans MT" w:hAnsi="Gill Sans MT"/>
          <w:spacing w:val="-1"/>
          <w:highlight w:val="yellow"/>
        </w:rPr>
      </w:r>
      <w:r w:rsidR="008B680E">
        <w:rPr>
          <w:rFonts w:ascii="Gill Sans MT" w:hAnsi="Gill Sans MT"/>
          <w:spacing w:val="-1"/>
          <w:highlight w:val="yellow"/>
        </w:rPr>
        <w:fldChar w:fldCharType="separate"/>
      </w:r>
      <w:r w:rsidRPr="003A6F86">
        <w:rPr>
          <w:rFonts w:ascii="Gill Sans MT" w:hAnsi="Gill Sans MT"/>
          <w:spacing w:val="-1"/>
          <w:highlight w:val="yellow"/>
        </w:rPr>
        <w:fldChar w:fldCharType="end"/>
      </w:r>
      <w:r w:rsidR="004E677B" w:rsidRPr="4118CD19">
        <w:rPr>
          <w:rFonts w:ascii="Gill Sans MT" w:hAnsi="Gill Sans MT"/>
          <w:spacing w:val="-1"/>
        </w:rPr>
        <w:t xml:space="preserve"> </w:t>
      </w:r>
      <w:r w:rsidRPr="4118CD19">
        <w:rPr>
          <w:rFonts w:ascii="Gill Sans MT" w:hAnsi="Gill Sans MT"/>
          <w:spacing w:val="-1"/>
        </w:rPr>
        <w:t>For-Profit/Commercial</w:t>
      </w:r>
    </w:p>
    <w:p w14:paraId="4010B487" w14:textId="692B8821" w:rsidR="00990DE0" w:rsidRPr="003A6F86" w:rsidRDefault="00990DE0" w:rsidP="00990DE0">
      <w:pPr>
        <w:widowControl/>
        <w:autoSpaceDE/>
        <w:autoSpaceDN/>
        <w:ind w:left="1876" w:firstLine="284"/>
        <w:rPr>
          <w:rFonts w:ascii="Gill Sans MT" w:hAnsi="Gill Sans MT"/>
        </w:rPr>
      </w:pPr>
      <w:r w:rsidRPr="003A6F86">
        <w:rPr>
          <w:rFonts w:ascii="Gill Sans MT" w:hAnsi="Gill Sans MT"/>
          <w:spacing w:val="-1"/>
          <w:highlight w:val="yellow"/>
        </w:rPr>
        <w:fldChar w:fldCharType="begin">
          <w:ffData>
            <w:name w:val="Check1"/>
            <w:enabled/>
            <w:calcOnExit w:val="0"/>
            <w:checkBox>
              <w:sizeAuto/>
              <w:default w:val="0"/>
            </w:checkBox>
          </w:ffData>
        </w:fldChar>
      </w:r>
      <w:r w:rsidRPr="003A6F86">
        <w:rPr>
          <w:rFonts w:ascii="Gill Sans MT" w:hAnsi="Gill Sans MT"/>
          <w:spacing w:val="-1"/>
          <w:highlight w:val="yellow"/>
        </w:rPr>
        <w:instrText xml:space="preserve"> FORMCHECKBOX </w:instrText>
      </w:r>
      <w:r w:rsidR="008B680E">
        <w:rPr>
          <w:rFonts w:ascii="Gill Sans MT" w:hAnsi="Gill Sans MT"/>
          <w:spacing w:val="-1"/>
          <w:highlight w:val="yellow"/>
        </w:rPr>
      </w:r>
      <w:r w:rsidR="008B680E">
        <w:rPr>
          <w:rFonts w:ascii="Gill Sans MT" w:hAnsi="Gill Sans MT"/>
          <w:spacing w:val="-1"/>
          <w:highlight w:val="yellow"/>
        </w:rPr>
        <w:fldChar w:fldCharType="separate"/>
      </w:r>
      <w:r w:rsidRPr="003A6F86">
        <w:rPr>
          <w:rFonts w:ascii="Gill Sans MT" w:hAnsi="Gill Sans MT"/>
          <w:spacing w:val="-1"/>
          <w:highlight w:val="yellow"/>
        </w:rPr>
        <w:fldChar w:fldCharType="end"/>
      </w:r>
      <w:r w:rsidR="004E677B" w:rsidRPr="4118CD19">
        <w:rPr>
          <w:rFonts w:ascii="Gill Sans MT" w:hAnsi="Gill Sans MT"/>
          <w:spacing w:val="-1"/>
        </w:rPr>
        <w:t xml:space="preserve"> </w:t>
      </w:r>
      <w:r w:rsidRPr="4118CD19">
        <w:rPr>
          <w:rFonts w:ascii="Gill Sans MT" w:hAnsi="Gill Sans MT"/>
          <w:spacing w:val="-1"/>
        </w:rPr>
        <w:t xml:space="preserve">Other (please describe): </w:t>
      </w:r>
      <w:r w:rsidRPr="4118CD19">
        <w:rPr>
          <w:rFonts w:ascii="Gill Sans MT" w:hAnsi="Gill Sans MT"/>
          <w:u w:val="single" w:color="000000"/>
        </w:rPr>
        <w:t xml:space="preserve"> ____________</w:t>
      </w:r>
      <w:r w:rsidRPr="003A6F86">
        <w:rPr>
          <w:rFonts w:ascii="Gill Sans MT" w:hAnsi="Gill Sans MT"/>
          <w:highlight w:val="yellow"/>
          <w:u w:val="single" w:color="000000"/>
        </w:rPr>
        <w:tab/>
      </w:r>
    </w:p>
    <w:p w14:paraId="5BEA6613" w14:textId="77777777" w:rsidR="00990DE0" w:rsidRPr="003A6F86" w:rsidRDefault="00990DE0" w:rsidP="00990DE0">
      <w:pPr>
        <w:widowControl/>
        <w:autoSpaceDE/>
        <w:autoSpaceDN/>
        <w:spacing w:after="240"/>
        <w:ind w:left="720"/>
        <w:contextualSpacing/>
        <w:rPr>
          <w:rFonts w:ascii="Gill Sans MT" w:hAnsi="Gill Sans MT"/>
        </w:rPr>
      </w:pPr>
    </w:p>
    <w:p w14:paraId="4A5AC83C"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4"/>
            <w:enabled/>
            <w:calcOnExit w:val="0"/>
            <w:checkBox>
              <w:sizeAuto/>
              <w:default w:val="0"/>
            </w:checkBox>
          </w:ffData>
        </w:fldChar>
      </w:r>
      <w:bookmarkStart w:id="34" w:name="Check4"/>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34"/>
      <w:r w:rsidRPr="003A6F86">
        <w:rPr>
          <w:rFonts w:ascii="Gill Sans MT" w:hAnsi="Gill Sans MT"/>
          <w:highlight w:val="yellow"/>
        </w:rPr>
        <w:tab/>
      </w:r>
      <w:r w:rsidRPr="4118CD19">
        <w:rPr>
          <w:rFonts w:ascii="Gill Sans MT" w:hAnsi="Gill Sans MT"/>
        </w:rPr>
        <w:t>Governmental or host government (HG) institution*</w:t>
      </w:r>
    </w:p>
    <w:p w14:paraId="17C07DC4" w14:textId="77777777" w:rsidR="00990DE0" w:rsidRPr="003A6F86" w:rsidRDefault="00990DE0" w:rsidP="00990DE0">
      <w:pPr>
        <w:widowControl/>
        <w:autoSpaceDE/>
        <w:autoSpaceDN/>
        <w:spacing w:after="240"/>
        <w:ind w:left="1440"/>
        <w:contextualSpacing/>
        <w:rPr>
          <w:rFonts w:ascii="Gill Sans MT" w:hAnsi="Gill Sans MT"/>
        </w:rPr>
      </w:pPr>
      <w:r w:rsidRPr="4118CD19">
        <w:rPr>
          <w:rFonts w:ascii="Gill Sans MT" w:hAnsi="Gill Sans MT"/>
          <w:spacing w:val="-1"/>
        </w:rPr>
        <w:t>(List Department or Ministry: __________________)</w:t>
      </w:r>
    </w:p>
    <w:p w14:paraId="4EA5851F" w14:textId="77777777" w:rsidR="00990DE0" w:rsidRPr="003A6F86" w:rsidRDefault="00990DE0" w:rsidP="00700B8B">
      <w:pPr>
        <w:widowControl/>
        <w:tabs>
          <w:tab w:val="left" w:pos="5220"/>
          <w:tab w:val="right" w:pos="9360"/>
        </w:tabs>
        <w:adjustRightInd w:val="0"/>
        <w:spacing w:after="240"/>
        <w:jc w:val="both"/>
        <w:rPr>
          <w:rFonts w:ascii="Gill Sans MT" w:hAnsi="Gill Sans MT"/>
          <w:i/>
        </w:rPr>
      </w:pPr>
      <w:r w:rsidRPr="4118CD19">
        <w:rPr>
          <w:rFonts w:ascii="Gill Sans MT" w:hAnsi="Gill Sans MT"/>
          <w:i/>
        </w:rPr>
        <w:t>*An HG institution or a subdivision of it is an organization that functions as a governing body and in which the host government owns at least a 50 percent share or receives at least 50 percent of its financial support from the host government. Examples of HG entities are ministries, districts, or local or state governments or agencies.</w:t>
      </w:r>
    </w:p>
    <w:p w14:paraId="3EF0C397" w14:textId="77777777" w:rsidR="00990DE0" w:rsidRPr="003A6F86" w:rsidRDefault="00990DE0" w:rsidP="00990DE0">
      <w:pPr>
        <w:widowControl/>
        <w:tabs>
          <w:tab w:val="left" w:pos="5220"/>
          <w:tab w:val="right" w:pos="9360"/>
        </w:tabs>
        <w:adjustRightInd w:val="0"/>
        <w:spacing w:after="240"/>
        <w:rPr>
          <w:rFonts w:ascii="Gill Sans MT" w:hAnsi="Gill Sans MT"/>
        </w:rPr>
      </w:pPr>
      <w:r w:rsidRPr="4118CD19">
        <w:rPr>
          <w:rFonts w:ascii="Gill Sans MT" w:hAnsi="Gill Sans MT"/>
        </w:rPr>
        <w:t>2 Is your organization incorporated or legally registered?</w:t>
      </w:r>
    </w:p>
    <w:bookmarkStart w:id="35" w:name="Check5"/>
    <w:p w14:paraId="358C3CB7"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35"/>
      <w:r w:rsidRPr="003A6F86">
        <w:rPr>
          <w:rFonts w:ascii="Gill Sans MT" w:hAnsi="Gill Sans MT"/>
          <w:highlight w:val="yellow"/>
        </w:rPr>
        <w:tab/>
      </w:r>
      <w:r w:rsidRPr="4118CD19">
        <w:rPr>
          <w:rFonts w:ascii="Gill Sans MT" w:hAnsi="Gill Sans MT"/>
        </w:rPr>
        <w:t>Yes</w:t>
      </w:r>
    </w:p>
    <w:bookmarkStart w:id="36" w:name="Check6"/>
    <w:p w14:paraId="60020F8C"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36"/>
      <w:r w:rsidRPr="003A6F86">
        <w:rPr>
          <w:rFonts w:ascii="Gill Sans MT" w:hAnsi="Gill Sans MT"/>
          <w:highlight w:val="yellow"/>
        </w:rPr>
        <w:tab/>
      </w:r>
      <w:r w:rsidRPr="4118CD19">
        <w:rPr>
          <w:rFonts w:ascii="Gill Sans MT" w:hAnsi="Gill Sans MT"/>
        </w:rPr>
        <w:t>No</w:t>
      </w:r>
    </w:p>
    <w:p w14:paraId="4A1B4A3F" w14:textId="77777777" w:rsidR="00990DE0" w:rsidRPr="003A6F86" w:rsidRDefault="00990DE0" w:rsidP="00990DE0">
      <w:pPr>
        <w:widowControl/>
        <w:tabs>
          <w:tab w:val="left" w:pos="5220"/>
          <w:tab w:val="right" w:pos="9360"/>
        </w:tabs>
        <w:adjustRightInd w:val="0"/>
        <w:spacing w:after="240"/>
        <w:rPr>
          <w:rFonts w:ascii="Gill Sans MT" w:hAnsi="Gill Sans MT"/>
          <w:u w:val="single"/>
        </w:rPr>
      </w:pPr>
      <w:r w:rsidRPr="4118CD19">
        <w:rPr>
          <w:rFonts w:ascii="Gill Sans MT" w:hAnsi="Gill Sans MT"/>
        </w:rPr>
        <w:t xml:space="preserve">3. City and country of incorporation or legal registration: </w:t>
      </w:r>
      <w:r>
        <w:tab/>
      </w:r>
    </w:p>
    <w:p w14:paraId="13FC2B4E" w14:textId="77777777" w:rsidR="00990DE0" w:rsidRPr="003A6F86" w:rsidRDefault="00990DE0" w:rsidP="00990DE0">
      <w:pPr>
        <w:widowControl/>
        <w:tabs>
          <w:tab w:val="left" w:pos="5220"/>
          <w:tab w:val="right" w:pos="9360"/>
        </w:tabs>
        <w:adjustRightInd w:val="0"/>
        <w:spacing w:after="240"/>
        <w:rPr>
          <w:rFonts w:ascii="Gill Sans MT" w:hAnsi="Gill Sans MT"/>
          <w:u w:val="single"/>
        </w:rPr>
      </w:pPr>
      <w:r w:rsidRPr="4118CD19">
        <w:rPr>
          <w:rFonts w:ascii="Gill Sans MT" w:hAnsi="Gill Sans MT"/>
        </w:rPr>
        <w:t xml:space="preserve">4. Date of incorporation or legal registration: </w:t>
      </w:r>
      <w:r>
        <w:tab/>
      </w:r>
      <w:r>
        <w:tab/>
      </w:r>
    </w:p>
    <w:p w14:paraId="4C160FB3" w14:textId="77777777" w:rsidR="00990DE0" w:rsidRPr="003A6F86" w:rsidRDefault="00990DE0" w:rsidP="00990DE0">
      <w:pPr>
        <w:widowControl/>
        <w:tabs>
          <w:tab w:val="left" w:pos="5220"/>
          <w:tab w:val="right" w:pos="9360"/>
        </w:tabs>
        <w:adjustRightInd w:val="0"/>
        <w:spacing w:after="240"/>
        <w:rPr>
          <w:rFonts w:ascii="Gill Sans MT" w:hAnsi="Gill Sans MT"/>
          <w:u w:val="single"/>
        </w:rPr>
      </w:pPr>
      <w:r w:rsidRPr="4118CD19">
        <w:rPr>
          <w:rFonts w:ascii="Gill Sans MT" w:hAnsi="Gill Sans MT"/>
        </w:rPr>
        <w:t>5. Is your organization required to pay taxes on revenue/income, or is it exempt from such taxes?</w:t>
      </w:r>
    </w:p>
    <w:p w14:paraId="056520FF"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7"/>
            <w:enabled/>
            <w:calcOnExit w:val="0"/>
            <w:checkBox>
              <w:sizeAuto/>
              <w:default w:val="0"/>
            </w:checkBox>
          </w:ffData>
        </w:fldChar>
      </w:r>
      <w:bookmarkStart w:id="37" w:name="Check7"/>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37"/>
      <w:r w:rsidRPr="003A6F86">
        <w:rPr>
          <w:rFonts w:ascii="Gill Sans MT" w:hAnsi="Gill Sans MT"/>
          <w:highlight w:val="yellow"/>
        </w:rPr>
        <w:tab/>
      </w:r>
      <w:r w:rsidRPr="4118CD19">
        <w:rPr>
          <w:rFonts w:ascii="Gill Sans MT" w:hAnsi="Gill Sans MT"/>
        </w:rPr>
        <w:t>Required to pay taxes on revenue/</w:t>
      </w:r>
      <w:proofErr w:type="gramStart"/>
      <w:r w:rsidRPr="4118CD19">
        <w:rPr>
          <w:rFonts w:ascii="Gill Sans MT" w:hAnsi="Gill Sans MT"/>
        </w:rPr>
        <w:t>income</w:t>
      </w:r>
      <w:proofErr w:type="gramEnd"/>
    </w:p>
    <w:p w14:paraId="13AF7762"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8"/>
            <w:enabled/>
            <w:calcOnExit w:val="0"/>
            <w:checkBox>
              <w:sizeAuto/>
              <w:default w:val="0"/>
            </w:checkBox>
          </w:ffData>
        </w:fldChar>
      </w:r>
      <w:bookmarkStart w:id="38" w:name="Check8"/>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38"/>
      <w:r w:rsidRPr="003A6F86">
        <w:rPr>
          <w:rFonts w:ascii="Gill Sans MT" w:hAnsi="Gill Sans MT"/>
          <w:highlight w:val="yellow"/>
        </w:rPr>
        <w:tab/>
      </w:r>
      <w:r w:rsidRPr="4118CD19">
        <w:rPr>
          <w:rFonts w:ascii="Gill Sans MT" w:hAnsi="Gill Sans MT"/>
        </w:rPr>
        <w:t>Exempt from taxes on revenue/</w:t>
      </w:r>
      <w:proofErr w:type="gramStart"/>
      <w:r w:rsidRPr="4118CD19">
        <w:rPr>
          <w:rFonts w:ascii="Gill Sans MT" w:hAnsi="Gill Sans MT"/>
        </w:rPr>
        <w:t>income</w:t>
      </w:r>
      <w:proofErr w:type="gramEnd"/>
    </w:p>
    <w:p w14:paraId="4D83AC8A" w14:textId="77777777" w:rsidR="00990DE0" w:rsidRPr="003A6F86" w:rsidRDefault="00990DE0" w:rsidP="004E677B">
      <w:pPr>
        <w:widowControl/>
        <w:tabs>
          <w:tab w:val="left" w:pos="5220"/>
          <w:tab w:val="right" w:pos="9360"/>
        </w:tabs>
        <w:adjustRightInd w:val="0"/>
        <w:spacing w:after="120"/>
        <w:rPr>
          <w:rFonts w:ascii="Gill Sans MT" w:hAnsi="Gill Sans MT"/>
        </w:rPr>
      </w:pPr>
      <w:r w:rsidRPr="4118CD19">
        <w:rPr>
          <w:rFonts w:ascii="Gill Sans MT" w:hAnsi="Gill Sans MT"/>
        </w:rPr>
        <w:t>6. Please list the number of employees of your organization:</w:t>
      </w:r>
    </w:p>
    <w:p w14:paraId="4F7EFDFA"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u w:val="single"/>
        </w:rPr>
        <w:tab/>
      </w:r>
      <w:r w:rsidRPr="4118CD19">
        <w:rPr>
          <w:rFonts w:ascii="Gill Sans MT" w:hAnsi="Gill Sans MT"/>
        </w:rPr>
        <w:t>Full-time employees</w:t>
      </w:r>
    </w:p>
    <w:p w14:paraId="55E24379"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u w:val="single"/>
        </w:rPr>
        <w:tab/>
      </w:r>
      <w:r w:rsidRPr="4118CD19">
        <w:rPr>
          <w:rFonts w:ascii="Gill Sans MT" w:hAnsi="Gill Sans MT"/>
        </w:rPr>
        <w:t>Part-time employees or Volunteers</w:t>
      </w:r>
    </w:p>
    <w:p w14:paraId="0924C73F" w14:textId="10B18740" w:rsidR="00990DE0" w:rsidRPr="003A6F86" w:rsidRDefault="5ECEE189" w:rsidP="00700B8B">
      <w:pPr>
        <w:tabs>
          <w:tab w:val="left" w:pos="480"/>
        </w:tabs>
        <w:autoSpaceDE/>
        <w:autoSpaceDN/>
        <w:spacing w:before="69"/>
        <w:ind w:right="306"/>
        <w:jc w:val="both"/>
        <w:rPr>
          <w:rFonts w:ascii="Gill Sans MT" w:hAnsi="Gill Sans MT"/>
        </w:rPr>
      </w:pPr>
      <w:r w:rsidRPr="4118CD19">
        <w:rPr>
          <w:rFonts w:ascii="Gill Sans MT" w:hAnsi="Gill Sans MT"/>
        </w:rPr>
        <w:t>7.</w:t>
      </w:r>
      <w:r w:rsidR="00990DE0" w:rsidRPr="003A6F86">
        <w:rPr>
          <w:rFonts w:ascii="Gill Sans MT" w:hAnsi="Gill Sans MT"/>
          <w:highlight w:val="yellow"/>
        </w:rPr>
        <w:tab/>
      </w:r>
      <w:r w:rsidRPr="4118CD19">
        <w:rPr>
          <w:rFonts w:ascii="Gill Sans MT" w:hAnsi="Gill Sans MT"/>
        </w:rPr>
        <w:t xml:space="preserve">Has your organization received funding from any agency of the US Government (e.g. US </w:t>
      </w:r>
      <w:r w:rsidRPr="4118CD19">
        <w:rPr>
          <w:rFonts w:ascii="Gill Sans MT" w:hAnsi="Gill Sans MT"/>
        </w:rPr>
        <w:lastRenderedPageBreak/>
        <w:t xml:space="preserve">Agency for International Development (USAID), Department of State, Centers for Disease Control and Prevention, President’s Emergency Plan for AIDS Relief (PEPFAR), Office of US Foreign Disaster Assistance) in the last 3 years </w:t>
      </w:r>
      <w:r w:rsidRPr="4118CD19">
        <w:rPr>
          <w:rFonts w:ascii="Gill Sans MT" w:hAnsi="Gill Sans MT"/>
          <w:spacing w:val="-1"/>
        </w:rPr>
        <w:t xml:space="preserve">directly from the agency itself or as a </w:t>
      </w:r>
      <w:r w:rsidR="7858E325" w:rsidRPr="4118CD19">
        <w:rPr>
          <w:rFonts w:ascii="Gill Sans MT" w:hAnsi="Gill Sans MT"/>
          <w:spacing w:val="-1"/>
        </w:rPr>
        <w:t>sub partner</w:t>
      </w:r>
      <w:r w:rsidRPr="4118CD19">
        <w:rPr>
          <w:rFonts w:ascii="Gill Sans MT" w:hAnsi="Gill Sans MT"/>
          <w:spacing w:val="-1"/>
        </w:rPr>
        <w:t xml:space="preserve"> to another organization?</w:t>
      </w:r>
    </w:p>
    <w:bookmarkStart w:id="39" w:name="Check11"/>
    <w:p w14:paraId="62FC6E76"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1"/>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39"/>
      <w:r w:rsidRPr="003A6F86">
        <w:rPr>
          <w:rFonts w:ascii="Gill Sans MT" w:hAnsi="Gill Sans MT"/>
          <w:highlight w:val="yellow"/>
        </w:rPr>
        <w:tab/>
      </w:r>
      <w:r w:rsidRPr="4118CD19">
        <w:rPr>
          <w:rFonts w:ascii="Gill Sans MT" w:hAnsi="Gill Sans MT"/>
        </w:rPr>
        <w:t xml:space="preserve">Yes </w:t>
      </w:r>
    </w:p>
    <w:p w14:paraId="09269603"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2"/>
            <w:enabled/>
            <w:calcOnExit w:val="0"/>
            <w:checkBox>
              <w:sizeAuto/>
              <w:default w:val="0"/>
            </w:checkBox>
          </w:ffData>
        </w:fldChar>
      </w:r>
      <w:bookmarkStart w:id="40" w:name="Check12"/>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40"/>
      <w:r w:rsidRPr="003A6F86">
        <w:rPr>
          <w:rFonts w:ascii="Gill Sans MT" w:hAnsi="Gill Sans MT"/>
          <w:highlight w:val="yellow"/>
        </w:rPr>
        <w:tab/>
      </w:r>
      <w:r w:rsidRPr="4118CD19">
        <w:rPr>
          <w:rFonts w:ascii="Gill Sans MT" w:hAnsi="Gill Sans MT"/>
        </w:rPr>
        <w:t xml:space="preserve">No </w:t>
      </w:r>
    </w:p>
    <w:p w14:paraId="2855AF35" w14:textId="77777777" w:rsidR="00990DE0" w:rsidRPr="003A6F86" w:rsidRDefault="00990DE0" w:rsidP="00990DE0">
      <w:pPr>
        <w:widowControl/>
        <w:tabs>
          <w:tab w:val="left" w:pos="5220"/>
          <w:tab w:val="right" w:pos="9360"/>
        </w:tabs>
        <w:adjustRightInd w:val="0"/>
        <w:spacing w:after="360"/>
        <w:ind w:left="360" w:hanging="360"/>
        <w:rPr>
          <w:rFonts w:ascii="Gill Sans MT" w:hAnsi="Gill Sans MT"/>
          <w:i/>
        </w:rPr>
      </w:pPr>
      <w:r w:rsidRPr="4118CD19">
        <w:rPr>
          <w:rFonts w:ascii="Gill Sans MT" w:hAnsi="Gill Sans MT"/>
          <w:i/>
        </w:rPr>
        <w:t>If yes, please identify the source(s) and specify the amount(s) received from each source, by year below:</w:t>
      </w:r>
    </w:p>
    <w:p w14:paraId="7A2F4DFB" w14:textId="77777777" w:rsidR="00990DE0" w:rsidRPr="003A6F86" w:rsidRDefault="00990DE0" w:rsidP="00990DE0">
      <w:pPr>
        <w:widowControl/>
        <w:autoSpaceDE/>
        <w:autoSpaceDN/>
        <w:spacing w:before="120" w:after="240"/>
        <w:ind w:left="720"/>
        <w:rPr>
          <w:rFonts w:ascii="Gill Sans MT" w:hAnsi="Gill Sans MT"/>
        </w:rPr>
      </w:pPr>
      <w:r w:rsidRPr="4118CD19">
        <w:rPr>
          <w:rFonts w:ascii="Gill Sans MT" w:hAnsi="Gill Sans MT"/>
        </w:rPr>
        <w:t>_______________________________________________</w:t>
      </w:r>
    </w:p>
    <w:p w14:paraId="03CF8C33" w14:textId="77777777" w:rsidR="00990DE0" w:rsidRPr="003A6F86" w:rsidRDefault="00990DE0" w:rsidP="00990DE0">
      <w:pPr>
        <w:widowControl/>
        <w:autoSpaceDE/>
        <w:autoSpaceDN/>
        <w:spacing w:before="120" w:after="240"/>
        <w:ind w:left="720"/>
        <w:rPr>
          <w:rFonts w:ascii="Gill Sans MT" w:hAnsi="Gill Sans MT"/>
        </w:rPr>
      </w:pPr>
      <w:r w:rsidRPr="4118CD19">
        <w:rPr>
          <w:rFonts w:ascii="Gill Sans MT" w:hAnsi="Gill Sans MT"/>
        </w:rPr>
        <w:t>_______________________________________________</w:t>
      </w:r>
    </w:p>
    <w:p w14:paraId="4C42374D" w14:textId="77777777" w:rsidR="00990DE0" w:rsidRPr="003A6F86" w:rsidRDefault="00990DE0" w:rsidP="00990DE0">
      <w:pPr>
        <w:widowControl/>
        <w:autoSpaceDE/>
        <w:autoSpaceDN/>
        <w:spacing w:before="120" w:after="240"/>
        <w:ind w:left="720"/>
        <w:rPr>
          <w:rFonts w:ascii="Gill Sans MT" w:hAnsi="Gill Sans MT"/>
        </w:rPr>
      </w:pPr>
      <w:r w:rsidRPr="4118CD19">
        <w:rPr>
          <w:rFonts w:ascii="Gill Sans MT" w:hAnsi="Gill Sans MT"/>
        </w:rPr>
        <w:t>_______________________________________________</w:t>
      </w:r>
    </w:p>
    <w:p w14:paraId="5C0D51D9" w14:textId="25C2E45D" w:rsidR="00990DE0" w:rsidRPr="003A6F86" w:rsidRDefault="00990DE0" w:rsidP="00990DE0">
      <w:pPr>
        <w:widowControl/>
        <w:pBdr>
          <w:bottom w:val="single" w:sz="12" w:space="1" w:color="auto"/>
        </w:pBdr>
        <w:tabs>
          <w:tab w:val="left" w:pos="5220"/>
          <w:tab w:val="right" w:pos="9360"/>
        </w:tabs>
        <w:adjustRightInd w:val="0"/>
        <w:spacing w:after="240"/>
        <w:ind w:left="360" w:hanging="360"/>
        <w:rPr>
          <w:rFonts w:ascii="Gill Sans MT" w:hAnsi="Gill Sans MT"/>
        </w:rPr>
      </w:pPr>
      <w:r w:rsidRPr="4118CD19">
        <w:rPr>
          <w:rFonts w:ascii="Gill Sans MT" w:hAnsi="Gill Sans MT"/>
        </w:rPr>
        <w:t>8.</w:t>
      </w:r>
      <w:r>
        <w:tab/>
      </w:r>
      <w:r w:rsidRPr="4118CD19">
        <w:rPr>
          <w:rFonts w:ascii="Gill Sans MT" w:hAnsi="Gill Sans MT"/>
        </w:rPr>
        <w:t xml:space="preserve">What is your organization’s fiscal year?  </w:t>
      </w:r>
    </w:p>
    <w:p w14:paraId="0609D08C" w14:textId="77777777" w:rsidR="00990DE0" w:rsidRPr="003A6F86" w:rsidRDefault="00990DE0" w:rsidP="00990DE0">
      <w:pPr>
        <w:tabs>
          <w:tab w:val="left" w:pos="480"/>
        </w:tabs>
        <w:autoSpaceDE/>
        <w:autoSpaceDN/>
        <w:ind w:left="120" w:right="306"/>
        <w:rPr>
          <w:rFonts w:ascii="Gill Sans MT" w:hAnsi="Gill Sans MT"/>
        </w:rPr>
      </w:pPr>
      <w:r w:rsidRPr="4118CD19">
        <w:rPr>
          <w:rFonts w:ascii="Gill Sans MT" w:hAnsi="Gill Sans MT"/>
          <w:spacing w:val="-1"/>
        </w:rPr>
        <w:t>9. Has</w:t>
      </w:r>
      <w:r w:rsidRPr="4118CD19">
        <w:rPr>
          <w:rFonts w:ascii="Gill Sans MT" w:hAnsi="Gill Sans MT"/>
        </w:rPr>
        <w:t xml:space="preserve"> the </w:t>
      </w:r>
      <w:r w:rsidRPr="4118CD19">
        <w:rPr>
          <w:rFonts w:ascii="Gill Sans MT" w:hAnsi="Gill Sans MT"/>
          <w:spacing w:val="-1"/>
        </w:rPr>
        <w:t>organization</w:t>
      </w:r>
      <w:r w:rsidRPr="4118CD19">
        <w:rPr>
          <w:rFonts w:ascii="Gill Sans MT" w:hAnsi="Gill Sans MT"/>
        </w:rPr>
        <w:t xml:space="preserve"> </w:t>
      </w:r>
      <w:r w:rsidRPr="4118CD19">
        <w:rPr>
          <w:rFonts w:ascii="Gill Sans MT" w:hAnsi="Gill Sans MT"/>
          <w:spacing w:val="-1"/>
        </w:rPr>
        <w:t>ever</w:t>
      </w:r>
      <w:r w:rsidRPr="4118CD19">
        <w:rPr>
          <w:rFonts w:ascii="Gill Sans MT" w:hAnsi="Gill Sans MT"/>
        </w:rPr>
        <w:t xml:space="preserve"> been </w:t>
      </w:r>
      <w:r w:rsidRPr="4118CD19">
        <w:rPr>
          <w:rFonts w:ascii="Gill Sans MT" w:hAnsi="Gill Sans MT"/>
          <w:spacing w:val="-1"/>
        </w:rPr>
        <w:t>audited</w:t>
      </w:r>
      <w:r w:rsidRPr="4118CD19">
        <w:rPr>
          <w:rFonts w:ascii="Gill Sans MT" w:hAnsi="Gill Sans MT"/>
        </w:rPr>
        <w:t xml:space="preserve"> locally?</w:t>
      </w:r>
    </w:p>
    <w:p w14:paraId="41922EC0"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1"/>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 xml:space="preserve">Yes </w:t>
      </w:r>
    </w:p>
    <w:p w14:paraId="201855D1"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2"/>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 xml:space="preserve">No </w:t>
      </w:r>
    </w:p>
    <w:p w14:paraId="60A0F323" w14:textId="77777777" w:rsidR="00990DE0" w:rsidRPr="003A6F86" w:rsidRDefault="00990DE0" w:rsidP="00990DE0">
      <w:pPr>
        <w:widowControl/>
        <w:tabs>
          <w:tab w:val="left" w:pos="7919"/>
        </w:tabs>
        <w:autoSpaceDE/>
        <w:autoSpaceDN/>
        <w:spacing w:line="344" w:lineRule="auto"/>
        <w:ind w:left="120" w:right="1679"/>
        <w:rPr>
          <w:rFonts w:ascii="Gill Sans MT" w:hAnsi="Gill Sans MT"/>
          <w:spacing w:val="33"/>
        </w:rPr>
      </w:pPr>
      <w:r w:rsidRPr="4118CD19">
        <w:rPr>
          <w:rFonts w:ascii="Gill Sans MT" w:hAnsi="Gill Sans MT"/>
        </w:rPr>
        <w:t>If</w:t>
      </w:r>
      <w:r w:rsidRPr="4118CD19">
        <w:rPr>
          <w:rFonts w:ascii="Gill Sans MT" w:hAnsi="Gill Sans MT"/>
          <w:spacing w:val="-1"/>
        </w:rPr>
        <w:t xml:space="preserve"> </w:t>
      </w:r>
      <w:r w:rsidRPr="4118CD19">
        <w:rPr>
          <w:rFonts w:ascii="Gill Sans MT" w:hAnsi="Gill Sans MT"/>
        </w:rPr>
        <w:t xml:space="preserve">so, </w:t>
      </w:r>
      <w:r w:rsidRPr="4118CD19">
        <w:rPr>
          <w:rFonts w:ascii="Gill Sans MT" w:hAnsi="Gill Sans MT"/>
          <w:spacing w:val="-1"/>
        </w:rPr>
        <w:t>covering</w:t>
      </w:r>
      <w:r w:rsidRPr="4118CD19">
        <w:rPr>
          <w:rFonts w:ascii="Gill Sans MT" w:hAnsi="Gill Sans MT"/>
        </w:rPr>
        <w:t xml:space="preserve"> </w:t>
      </w:r>
      <w:r w:rsidRPr="4118CD19">
        <w:rPr>
          <w:rFonts w:ascii="Gill Sans MT" w:hAnsi="Gill Sans MT"/>
          <w:spacing w:val="-1"/>
        </w:rPr>
        <w:t>what</w:t>
      </w:r>
      <w:r w:rsidRPr="4118CD19">
        <w:rPr>
          <w:rFonts w:ascii="Gill Sans MT" w:hAnsi="Gill Sans MT"/>
        </w:rPr>
        <w:t xml:space="preserve"> </w:t>
      </w:r>
      <w:r w:rsidRPr="4118CD19">
        <w:rPr>
          <w:rFonts w:ascii="Gill Sans MT" w:hAnsi="Gill Sans MT"/>
          <w:spacing w:val="-1"/>
        </w:rPr>
        <w:t>period?</w:t>
      </w:r>
      <w:r w:rsidRPr="4118CD19">
        <w:rPr>
          <w:rFonts w:ascii="Gill Sans MT" w:hAnsi="Gill Sans MT"/>
          <w:spacing w:val="1"/>
        </w:rPr>
        <w:t xml:space="preserve"> </w:t>
      </w:r>
      <w:r w:rsidRPr="4118CD19">
        <w:rPr>
          <w:rFonts w:ascii="Gill Sans MT" w:hAnsi="Gill Sans MT"/>
          <w:u w:val="single" w:color="000000"/>
        </w:rPr>
        <w:t xml:space="preserve"> </w:t>
      </w:r>
      <w:r w:rsidRPr="003A6F86">
        <w:rPr>
          <w:rFonts w:ascii="Gill Sans MT" w:hAnsi="Gill Sans MT"/>
          <w:highlight w:val="yellow"/>
          <w:u w:val="single" w:color="000000"/>
        </w:rPr>
        <w:tab/>
      </w:r>
      <w:r w:rsidRPr="4118CD19">
        <w:rPr>
          <w:rFonts w:ascii="Gill Sans MT" w:hAnsi="Gill Sans MT"/>
          <w:spacing w:val="33"/>
        </w:rPr>
        <w:t xml:space="preserve"> </w:t>
      </w:r>
    </w:p>
    <w:p w14:paraId="199C791B" w14:textId="77777777" w:rsidR="00990DE0" w:rsidRPr="003A6F86" w:rsidRDefault="00990DE0" w:rsidP="00990DE0">
      <w:pPr>
        <w:widowControl/>
        <w:tabs>
          <w:tab w:val="left" w:pos="7919"/>
        </w:tabs>
        <w:autoSpaceDE/>
        <w:autoSpaceDN/>
        <w:spacing w:line="344" w:lineRule="auto"/>
        <w:ind w:left="120" w:right="1679"/>
        <w:rPr>
          <w:rFonts w:ascii="Gill Sans MT" w:hAnsi="Gill Sans MT"/>
        </w:rPr>
      </w:pPr>
      <w:r w:rsidRPr="4118CD19">
        <w:rPr>
          <w:rFonts w:ascii="Gill Sans MT" w:hAnsi="Gill Sans MT"/>
          <w:spacing w:val="-1"/>
        </w:rPr>
        <w:t>What</w:t>
      </w:r>
      <w:r w:rsidRPr="4118CD19">
        <w:rPr>
          <w:rFonts w:ascii="Gill Sans MT" w:hAnsi="Gill Sans MT"/>
        </w:rPr>
        <w:t xml:space="preserve"> </w:t>
      </w:r>
      <w:r w:rsidRPr="4118CD19">
        <w:rPr>
          <w:rFonts w:ascii="Gill Sans MT" w:hAnsi="Gill Sans MT"/>
          <w:spacing w:val="-1"/>
        </w:rPr>
        <w:t>was</w:t>
      </w:r>
      <w:r w:rsidRPr="4118CD19">
        <w:rPr>
          <w:rFonts w:ascii="Gill Sans MT" w:hAnsi="Gill Sans MT"/>
        </w:rPr>
        <w:t xml:space="preserve"> the </w:t>
      </w:r>
      <w:r w:rsidRPr="4118CD19">
        <w:rPr>
          <w:rFonts w:ascii="Gill Sans MT" w:hAnsi="Gill Sans MT"/>
          <w:spacing w:val="-1"/>
        </w:rPr>
        <w:t>auditor’s</w:t>
      </w:r>
      <w:r w:rsidRPr="4118CD19">
        <w:rPr>
          <w:rFonts w:ascii="Gill Sans MT" w:hAnsi="Gill Sans MT"/>
        </w:rPr>
        <w:t xml:space="preserve"> </w:t>
      </w:r>
      <w:r w:rsidRPr="4118CD19">
        <w:rPr>
          <w:rFonts w:ascii="Gill Sans MT" w:hAnsi="Gill Sans MT"/>
          <w:spacing w:val="-1"/>
        </w:rPr>
        <w:t>opinion?</w:t>
      </w:r>
      <w:r w:rsidRPr="4118CD19">
        <w:rPr>
          <w:rFonts w:ascii="Gill Sans MT" w:hAnsi="Gill Sans MT"/>
        </w:rPr>
        <w:t xml:space="preserve"> </w:t>
      </w:r>
      <w:r w:rsidRPr="4118CD19">
        <w:rPr>
          <w:rFonts w:ascii="Gill Sans MT" w:hAnsi="Gill Sans MT"/>
          <w:spacing w:val="-1"/>
        </w:rPr>
        <w:t>(Please circle</w:t>
      </w:r>
      <w:r w:rsidRPr="4118CD19">
        <w:rPr>
          <w:rFonts w:ascii="Gill Sans MT" w:hAnsi="Gill Sans MT"/>
        </w:rPr>
        <w:t xml:space="preserve"> o</w:t>
      </w:r>
      <w:r w:rsidRPr="4118CD19">
        <w:rPr>
          <w:rFonts w:ascii="Gill Sans MT" w:hAnsi="Gill Sans MT"/>
          <w:spacing w:val="-1"/>
        </w:rPr>
        <w:t>ne)</w:t>
      </w:r>
    </w:p>
    <w:p w14:paraId="22DED029" w14:textId="77777777" w:rsidR="00990DE0" w:rsidRPr="003A6F86" w:rsidRDefault="00990DE0" w:rsidP="00990DE0">
      <w:pPr>
        <w:widowControl/>
        <w:tabs>
          <w:tab w:val="left" w:pos="5220"/>
          <w:tab w:val="right" w:pos="9360"/>
        </w:tabs>
        <w:adjustRightInd w:val="0"/>
        <w:spacing w:after="360"/>
        <w:ind w:left="360" w:hanging="360"/>
        <w:rPr>
          <w:rFonts w:ascii="Gill Sans MT" w:hAnsi="Gill Sans MT"/>
        </w:rPr>
      </w:pPr>
      <w:r w:rsidRPr="003A6F86">
        <w:rPr>
          <w:rFonts w:ascii="Gill Sans MT" w:hAnsi="Gill Sans MT"/>
          <w:spacing w:val="-1"/>
          <w:highlight w:val="yellow"/>
        </w:rPr>
        <w:tab/>
      </w:r>
      <w:r w:rsidRPr="4118CD19">
        <w:rPr>
          <w:rFonts w:ascii="Gill Sans MT" w:hAnsi="Gill Sans MT"/>
          <w:spacing w:val="-1"/>
        </w:rPr>
        <w:t>Unqualified</w:t>
      </w:r>
      <w:r w:rsidRPr="4118CD19">
        <w:rPr>
          <w:rFonts w:ascii="Gill Sans MT" w:hAnsi="Gill Sans MT"/>
          <w:spacing w:val="-2"/>
        </w:rPr>
        <w:t xml:space="preserve"> </w:t>
      </w:r>
      <w:r w:rsidRPr="4118CD19">
        <w:rPr>
          <w:rFonts w:ascii="Gill Sans MT" w:hAnsi="Gill Sans MT"/>
          <w:spacing w:val="-1"/>
        </w:rPr>
        <w:t>Approval</w:t>
      </w:r>
      <w:r w:rsidRPr="4118CD19">
        <w:rPr>
          <w:rFonts w:ascii="Gill Sans MT" w:hAnsi="Gill Sans MT"/>
        </w:rPr>
        <w:t xml:space="preserve"> /</w:t>
      </w:r>
      <w:r w:rsidRPr="4118CD19">
        <w:rPr>
          <w:rFonts w:ascii="Gill Sans MT" w:hAnsi="Gill Sans MT"/>
          <w:spacing w:val="-1"/>
        </w:rPr>
        <w:t xml:space="preserve"> Qualified</w:t>
      </w:r>
      <w:r w:rsidRPr="4118CD19">
        <w:rPr>
          <w:rFonts w:ascii="Gill Sans MT" w:hAnsi="Gill Sans MT"/>
        </w:rPr>
        <w:t xml:space="preserve"> </w:t>
      </w:r>
      <w:r w:rsidRPr="4118CD19">
        <w:rPr>
          <w:rFonts w:ascii="Gill Sans MT" w:hAnsi="Gill Sans MT"/>
          <w:spacing w:val="-1"/>
        </w:rPr>
        <w:t xml:space="preserve">Approval </w:t>
      </w:r>
      <w:r w:rsidRPr="4118CD19">
        <w:rPr>
          <w:rFonts w:ascii="Gill Sans MT" w:hAnsi="Gill Sans MT"/>
        </w:rPr>
        <w:t xml:space="preserve">/ </w:t>
      </w:r>
      <w:r w:rsidRPr="4118CD19">
        <w:rPr>
          <w:rFonts w:ascii="Gill Sans MT" w:hAnsi="Gill Sans MT"/>
          <w:spacing w:val="-1"/>
        </w:rPr>
        <w:t>No</w:t>
      </w:r>
      <w:r w:rsidRPr="4118CD19">
        <w:rPr>
          <w:rFonts w:ascii="Gill Sans MT" w:hAnsi="Gill Sans MT"/>
        </w:rPr>
        <w:t xml:space="preserve"> opinion </w:t>
      </w:r>
      <w:proofErr w:type="gramStart"/>
      <w:r w:rsidRPr="4118CD19">
        <w:rPr>
          <w:rFonts w:ascii="Gill Sans MT" w:hAnsi="Gill Sans MT"/>
          <w:spacing w:val="-1"/>
        </w:rPr>
        <w:t>rendered</w:t>
      </w:r>
      <w:proofErr w:type="gramEnd"/>
    </w:p>
    <w:p w14:paraId="58E47615" w14:textId="77777777" w:rsidR="00990DE0" w:rsidRPr="003A6F86" w:rsidRDefault="00990DE0" w:rsidP="00990DE0">
      <w:pPr>
        <w:widowControl/>
        <w:tabs>
          <w:tab w:val="left" w:pos="5220"/>
          <w:tab w:val="right" w:pos="9360"/>
        </w:tabs>
        <w:adjustRightInd w:val="0"/>
        <w:spacing w:after="240"/>
        <w:ind w:left="360" w:hanging="360"/>
        <w:rPr>
          <w:rFonts w:ascii="Gill Sans MT" w:hAnsi="Gill Sans MT"/>
        </w:rPr>
      </w:pPr>
      <w:r w:rsidRPr="4118CD19">
        <w:rPr>
          <w:rFonts w:ascii="Gill Sans MT" w:hAnsi="Gill Sans MT"/>
        </w:rPr>
        <w:t>10.</w:t>
      </w:r>
      <w:r>
        <w:tab/>
      </w:r>
      <w:r w:rsidRPr="4118CD19">
        <w:rPr>
          <w:rFonts w:ascii="Gill Sans MT" w:hAnsi="Gill Sans MT"/>
        </w:rPr>
        <w:t>Do you anticipate expending $750,000 or more in funds received directly or indirectly from the U.S. Agency for International Development during your fiscal year?</w:t>
      </w:r>
    </w:p>
    <w:bookmarkStart w:id="41" w:name="Check13"/>
    <w:p w14:paraId="4F92DE84"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3"/>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41"/>
      <w:r w:rsidRPr="003A6F86">
        <w:rPr>
          <w:rFonts w:ascii="Gill Sans MT" w:hAnsi="Gill Sans MT"/>
          <w:highlight w:val="yellow"/>
        </w:rPr>
        <w:tab/>
      </w:r>
      <w:r w:rsidRPr="4118CD19">
        <w:rPr>
          <w:rFonts w:ascii="Gill Sans MT" w:hAnsi="Gill Sans MT"/>
        </w:rPr>
        <w:t>Yes</w:t>
      </w:r>
    </w:p>
    <w:bookmarkStart w:id="42" w:name="Check14"/>
    <w:p w14:paraId="5A07D290" w14:textId="399F0D02"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4"/>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42"/>
      <w:r w:rsidRPr="003A6F86">
        <w:rPr>
          <w:rFonts w:ascii="Gill Sans MT" w:hAnsi="Gill Sans MT"/>
          <w:highlight w:val="yellow"/>
        </w:rPr>
        <w:tab/>
      </w:r>
      <w:r w:rsidRPr="4118CD19">
        <w:rPr>
          <w:rFonts w:ascii="Gill Sans MT" w:hAnsi="Gill Sans MT"/>
        </w:rPr>
        <w:t>No</w:t>
      </w:r>
    </w:p>
    <w:p w14:paraId="7925B1C8" w14:textId="77777777" w:rsidR="00990DE0" w:rsidRPr="003A6F86" w:rsidRDefault="00990DE0" w:rsidP="00990DE0">
      <w:pPr>
        <w:widowControl/>
        <w:autoSpaceDE/>
        <w:autoSpaceDN/>
        <w:spacing w:after="240"/>
        <w:ind w:left="720"/>
        <w:contextualSpacing/>
        <w:rPr>
          <w:rFonts w:ascii="Gill Sans MT" w:hAnsi="Gill Sans MT"/>
        </w:rPr>
      </w:pPr>
    </w:p>
    <w:p w14:paraId="36222CD5" w14:textId="77777777" w:rsidR="00990DE0" w:rsidRPr="003A6F86" w:rsidRDefault="00990DE0" w:rsidP="0057435D">
      <w:pPr>
        <w:rPr>
          <w:rFonts w:ascii="Gill Sans MT" w:hAnsi="Gill Sans MT"/>
          <w:b/>
        </w:rPr>
      </w:pPr>
      <w:bookmarkStart w:id="43" w:name="_Toc133508538"/>
      <w:r w:rsidRPr="4118CD19">
        <w:rPr>
          <w:rFonts w:ascii="Gill Sans MT" w:hAnsi="Gill Sans MT"/>
          <w:b/>
        </w:rPr>
        <w:t>B.  Indirect/Overhead Rates</w:t>
      </w:r>
      <w:bookmarkEnd w:id="43"/>
    </w:p>
    <w:p w14:paraId="581EC5DD" w14:textId="77777777" w:rsidR="00990DE0" w:rsidRPr="003A6F86" w:rsidRDefault="00990DE0" w:rsidP="00DC40C7">
      <w:pPr>
        <w:widowControl/>
        <w:numPr>
          <w:ilvl w:val="0"/>
          <w:numId w:val="15"/>
        </w:numPr>
        <w:autoSpaceDE/>
        <w:autoSpaceDN/>
        <w:spacing w:after="120"/>
        <w:rPr>
          <w:rFonts w:ascii="Gill Sans MT" w:hAnsi="Gill Sans MT"/>
        </w:rPr>
      </w:pPr>
      <w:r w:rsidRPr="4118CD19">
        <w:rPr>
          <w:rFonts w:ascii="Gill Sans MT" w:hAnsi="Gill Sans MT"/>
        </w:rPr>
        <w:t>Does your organization have a Negotiated Indirect Cost Rate Agreement (NICRA) with the U.S. Government?</w:t>
      </w:r>
    </w:p>
    <w:p w14:paraId="2F998B00"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4118CD19">
        <w:rPr>
          <w:rFonts w:ascii="Gill Sans MT" w:hAnsi="Gill Sans MT"/>
        </w:rPr>
        <w:t xml:space="preserve"> Yes</w:t>
      </w:r>
    </w:p>
    <w:p w14:paraId="30763F11"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4118CD19">
        <w:rPr>
          <w:rFonts w:ascii="Gill Sans MT" w:hAnsi="Gill Sans MT"/>
        </w:rPr>
        <w:t xml:space="preserve"> No</w:t>
      </w:r>
    </w:p>
    <w:p w14:paraId="435E2E44" w14:textId="77777777" w:rsidR="00990DE0" w:rsidRPr="003A6F86" w:rsidRDefault="00990DE0" w:rsidP="00990DE0">
      <w:pPr>
        <w:widowControl/>
        <w:autoSpaceDE/>
        <w:autoSpaceDN/>
        <w:spacing w:after="120"/>
        <w:rPr>
          <w:rFonts w:ascii="Gill Sans MT" w:hAnsi="Gill Sans MT"/>
        </w:rPr>
      </w:pPr>
      <w:r w:rsidRPr="4118CD19">
        <w:rPr>
          <w:rFonts w:ascii="Gill Sans MT" w:hAnsi="Gill Sans MT"/>
        </w:rPr>
        <w:t>If YES, please attach a copy to this Questionnaire and go to the next section.</w:t>
      </w:r>
    </w:p>
    <w:p w14:paraId="0F21BE4C" w14:textId="77777777" w:rsidR="00990DE0" w:rsidRPr="003A6F86" w:rsidRDefault="00990DE0" w:rsidP="00990DE0">
      <w:pPr>
        <w:widowControl/>
        <w:autoSpaceDE/>
        <w:autoSpaceDN/>
        <w:spacing w:after="120"/>
        <w:ind w:left="720"/>
        <w:rPr>
          <w:rFonts w:ascii="Gill Sans MT" w:hAnsi="Gill Sans MT"/>
        </w:rPr>
      </w:pPr>
    </w:p>
    <w:p w14:paraId="1C8E2A0D" w14:textId="77777777" w:rsidR="00990DE0" w:rsidRPr="003A6F86" w:rsidRDefault="00990DE0" w:rsidP="00990DE0">
      <w:pPr>
        <w:widowControl/>
        <w:autoSpaceDE/>
        <w:autoSpaceDN/>
        <w:spacing w:after="240"/>
        <w:rPr>
          <w:rFonts w:ascii="Gill Sans MT" w:hAnsi="Gill Sans MT"/>
        </w:rPr>
      </w:pPr>
      <w:r w:rsidRPr="4118CD19">
        <w:rPr>
          <w:rFonts w:ascii="Gill Sans MT" w:hAnsi="Gill Sans MT"/>
        </w:rPr>
        <w:t>If NO, does your organization plan to recover administrative costs or overheads (rent, utilities, phone costs etc.) by including those costs in the budget of the grant agreement?</w:t>
      </w:r>
    </w:p>
    <w:p w14:paraId="14EFF04B"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4118CD19">
        <w:rPr>
          <w:rFonts w:ascii="Gill Sans MT" w:hAnsi="Gill Sans MT"/>
        </w:rPr>
        <w:t xml:space="preserve"> Yes</w:t>
      </w:r>
    </w:p>
    <w:p w14:paraId="53E2303B"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4118CD19">
        <w:rPr>
          <w:rFonts w:ascii="Gill Sans MT" w:hAnsi="Gill Sans MT"/>
        </w:rPr>
        <w:t xml:space="preserve"> No</w:t>
      </w:r>
    </w:p>
    <w:p w14:paraId="567F727E" w14:textId="46134F43" w:rsidR="00990DE0" w:rsidRPr="003A6F86" w:rsidRDefault="00990DE0" w:rsidP="00990DE0">
      <w:pPr>
        <w:widowControl/>
        <w:autoSpaceDE/>
        <w:autoSpaceDN/>
        <w:spacing w:after="120"/>
        <w:rPr>
          <w:rFonts w:ascii="Gill Sans MT" w:hAnsi="Gill Sans MT"/>
        </w:rPr>
      </w:pPr>
      <w:r w:rsidRPr="4118CD19">
        <w:rPr>
          <w:rFonts w:ascii="Gill Sans MT" w:hAnsi="Gill Sans MT"/>
        </w:rPr>
        <w:t xml:space="preserve">If YES, please describe </w:t>
      </w:r>
      <w:r w:rsidRPr="4118CD19">
        <w:rPr>
          <w:rFonts w:ascii="Gill Sans MT" w:hAnsi="Gill Sans MT"/>
          <w:spacing w:val="-1"/>
        </w:rPr>
        <w:t>how your organization recovers administrative or overhead costs.</w:t>
      </w:r>
    </w:p>
    <w:p w14:paraId="7258412F" w14:textId="77777777" w:rsidR="00990DE0" w:rsidRPr="003A6F86" w:rsidRDefault="00990DE0" w:rsidP="00990DE0">
      <w:pPr>
        <w:widowControl/>
        <w:autoSpaceDE/>
        <w:autoSpaceDN/>
        <w:spacing w:after="240"/>
        <w:rPr>
          <w:rFonts w:ascii="Gill Sans MT" w:hAnsi="Gill Sans MT"/>
        </w:rPr>
      </w:pPr>
      <w:r w:rsidRPr="4118CD19">
        <w:rPr>
          <w:rFonts w:ascii="Gill Sans MT" w:hAnsi="Gill Sans MT"/>
        </w:rPr>
        <w:t>2. Has the indirect rate been audited?</w:t>
      </w:r>
    </w:p>
    <w:p w14:paraId="3EC99A1E"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4118CD19">
        <w:rPr>
          <w:rFonts w:ascii="Gill Sans MT" w:hAnsi="Gill Sans MT"/>
        </w:rPr>
        <w:t xml:space="preserve"> Yes</w:t>
      </w:r>
    </w:p>
    <w:p w14:paraId="572A360E"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4118CD19">
        <w:rPr>
          <w:rFonts w:ascii="Gill Sans MT" w:hAnsi="Gill Sans MT"/>
        </w:rPr>
        <w:t xml:space="preserve"> No</w:t>
      </w:r>
    </w:p>
    <w:p w14:paraId="0F4F9A73" w14:textId="6DD49BF9" w:rsidR="00990DE0" w:rsidRPr="003A6F86" w:rsidRDefault="00990DE0" w:rsidP="00990DE0">
      <w:pPr>
        <w:widowControl/>
        <w:autoSpaceDE/>
        <w:autoSpaceDN/>
        <w:spacing w:after="120"/>
        <w:rPr>
          <w:rFonts w:ascii="Gill Sans MT" w:hAnsi="Gill Sans MT"/>
        </w:rPr>
      </w:pPr>
      <w:r w:rsidRPr="4118CD19">
        <w:rPr>
          <w:rFonts w:ascii="Gill Sans MT" w:hAnsi="Gill Sans MT"/>
        </w:rPr>
        <w:t>If YES, please provide a copy of an audit report with the audited indirect rate and an explanation of the indirect rate costs.</w:t>
      </w:r>
    </w:p>
    <w:p w14:paraId="7BE4E153" w14:textId="77777777" w:rsidR="00990DE0" w:rsidRPr="003A6F86" w:rsidRDefault="00990DE0" w:rsidP="00990DE0">
      <w:pPr>
        <w:widowControl/>
        <w:autoSpaceDE/>
        <w:autoSpaceDN/>
        <w:spacing w:after="240"/>
        <w:rPr>
          <w:rFonts w:ascii="Gill Sans MT" w:hAnsi="Gill Sans MT"/>
        </w:rPr>
      </w:pPr>
      <w:r w:rsidRPr="4118CD19">
        <w:rPr>
          <w:rFonts w:ascii="Gill Sans MT" w:hAnsi="Gill Sans MT"/>
        </w:rPr>
        <w:t>3. Is the indirect rate charged equally to all funders of your organization?</w:t>
      </w:r>
    </w:p>
    <w:p w14:paraId="16A52C29"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lastRenderedPageBreak/>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4118CD19">
        <w:rPr>
          <w:rFonts w:ascii="Gill Sans MT" w:hAnsi="Gill Sans MT"/>
        </w:rPr>
        <w:t xml:space="preserve"> Yes</w:t>
      </w:r>
    </w:p>
    <w:p w14:paraId="599BCFE0"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4118CD19">
        <w:rPr>
          <w:rFonts w:ascii="Gill Sans MT" w:hAnsi="Gill Sans MT"/>
        </w:rPr>
        <w:t xml:space="preserve"> No</w:t>
      </w:r>
    </w:p>
    <w:p w14:paraId="498299F1" w14:textId="77777777" w:rsidR="00990DE0" w:rsidRPr="003A6F86" w:rsidRDefault="00990DE0" w:rsidP="00990DE0">
      <w:pPr>
        <w:widowControl/>
        <w:autoSpaceDE/>
        <w:autoSpaceDN/>
        <w:spacing w:after="120"/>
        <w:rPr>
          <w:rFonts w:ascii="Gill Sans MT" w:hAnsi="Gill Sans MT"/>
        </w:rPr>
      </w:pPr>
      <w:r w:rsidRPr="4118CD19">
        <w:rPr>
          <w:rFonts w:ascii="Gill Sans MT" w:hAnsi="Gill Sans MT"/>
        </w:rPr>
        <w:t>If NO, please explain.</w:t>
      </w:r>
    </w:p>
    <w:p w14:paraId="10AC6F1F" w14:textId="1070891C" w:rsidR="00990DE0" w:rsidRPr="003A6F86" w:rsidRDefault="00990DE0" w:rsidP="0057435D">
      <w:pPr>
        <w:rPr>
          <w:rFonts w:ascii="Gill Sans MT" w:hAnsi="Gill Sans MT"/>
          <w:b/>
        </w:rPr>
      </w:pPr>
      <w:bookmarkStart w:id="44" w:name="_Toc133508539"/>
      <w:r w:rsidRPr="4118CD19">
        <w:rPr>
          <w:rFonts w:ascii="Gill Sans MT" w:hAnsi="Gill Sans MT"/>
          <w:b/>
        </w:rPr>
        <w:t>C.  Financial Management</w:t>
      </w:r>
      <w:bookmarkEnd w:id="44"/>
    </w:p>
    <w:p w14:paraId="422FA691" w14:textId="2C30AFC2" w:rsidR="00990DE0" w:rsidRPr="003A6F86" w:rsidRDefault="00990DE0" w:rsidP="00990DE0">
      <w:pPr>
        <w:widowControl/>
        <w:tabs>
          <w:tab w:val="left" w:pos="5220"/>
          <w:tab w:val="right" w:pos="9360"/>
        </w:tabs>
        <w:adjustRightInd w:val="0"/>
        <w:spacing w:after="240"/>
        <w:rPr>
          <w:rFonts w:ascii="Gill Sans MT" w:hAnsi="Gill Sans MT"/>
        </w:rPr>
      </w:pPr>
      <w:r w:rsidRPr="4118CD19">
        <w:rPr>
          <w:rFonts w:ascii="Gill Sans MT" w:hAnsi="Gill Sans MT"/>
        </w:rPr>
        <w:t xml:space="preserve">1. Is your accounting system </w:t>
      </w:r>
      <w:proofErr w:type="gramStart"/>
      <w:r w:rsidRPr="4118CD19">
        <w:rPr>
          <w:rFonts w:ascii="Gill Sans MT" w:hAnsi="Gill Sans MT"/>
        </w:rPr>
        <w:t>[  ]</w:t>
      </w:r>
      <w:proofErr w:type="gramEnd"/>
      <w:r w:rsidRPr="4118CD19">
        <w:rPr>
          <w:rFonts w:ascii="Gill Sans MT" w:hAnsi="Gill Sans MT"/>
        </w:rPr>
        <w:t xml:space="preserve"> manual or [  ] automated</w:t>
      </w:r>
      <w:r w:rsidR="004E677B" w:rsidRPr="4118CD19">
        <w:rPr>
          <w:rFonts w:ascii="Gill Sans MT" w:hAnsi="Gill Sans MT"/>
        </w:rPr>
        <w:t xml:space="preserve"> (check one)</w:t>
      </w:r>
      <w:r w:rsidRPr="4118CD19">
        <w:rPr>
          <w:rFonts w:ascii="Gill Sans MT" w:hAnsi="Gill Sans MT"/>
        </w:rPr>
        <w:t>? If automated, what accounting software program are you using? Specify.</w:t>
      </w:r>
    </w:p>
    <w:p w14:paraId="191562D1" w14:textId="31512E89" w:rsidR="00990DE0" w:rsidRPr="003A6F86" w:rsidRDefault="00990DE0" w:rsidP="00700B8B">
      <w:pPr>
        <w:widowControl/>
        <w:tabs>
          <w:tab w:val="left" w:pos="5220"/>
          <w:tab w:val="right" w:pos="9360"/>
        </w:tabs>
        <w:adjustRightInd w:val="0"/>
        <w:spacing w:after="240"/>
        <w:jc w:val="both"/>
        <w:rPr>
          <w:rFonts w:ascii="Gill Sans MT" w:hAnsi="Gill Sans MT"/>
        </w:rPr>
      </w:pPr>
      <w:r w:rsidRPr="4118CD19">
        <w:rPr>
          <w:rFonts w:ascii="Gill Sans MT" w:hAnsi="Gill Sans MT"/>
        </w:rPr>
        <w:t>2.</w:t>
      </w:r>
      <w:r w:rsidR="00700B8B">
        <w:rPr>
          <w:rFonts w:ascii="Gill Sans MT" w:hAnsi="Gill Sans MT"/>
        </w:rPr>
        <w:t xml:space="preserve"> </w:t>
      </w:r>
      <w:r w:rsidRPr="4118CD19">
        <w:rPr>
          <w:rFonts w:ascii="Gill Sans MT" w:hAnsi="Gill Sans MT"/>
        </w:rPr>
        <w:t>Do you have documented policies and procedures for processing financial transactions in accordance with laws, regulations, or management policy?  If you answer yes, you also agree to make these documents available for inspection.</w:t>
      </w:r>
    </w:p>
    <w:bookmarkStart w:id="45" w:name="Check16"/>
    <w:p w14:paraId="647CA04C"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45"/>
      <w:r w:rsidRPr="003A6F86">
        <w:rPr>
          <w:rFonts w:ascii="Gill Sans MT" w:hAnsi="Gill Sans MT"/>
          <w:highlight w:val="yellow"/>
        </w:rPr>
        <w:tab/>
      </w:r>
      <w:r w:rsidRPr="4118CD19">
        <w:rPr>
          <w:rFonts w:ascii="Gill Sans MT" w:hAnsi="Gill Sans MT"/>
        </w:rPr>
        <w:t>Yes</w:t>
      </w:r>
    </w:p>
    <w:p w14:paraId="1C1E828A"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bookmarkStart w:id="46" w:name="Check15"/>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bookmarkEnd w:id="46"/>
      <w:r w:rsidRPr="003A6F86">
        <w:rPr>
          <w:rFonts w:ascii="Gill Sans MT" w:hAnsi="Gill Sans MT"/>
          <w:highlight w:val="yellow"/>
        </w:rPr>
        <w:tab/>
      </w:r>
      <w:r w:rsidRPr="4118CD19">
        <w:rPr>
          <w:rFonts w:ascii="Gill Sans MT" w:hAnsi="Gill Sans MT"/>
        </w:rPr>
        <w:t>No</w:t>
      </w:r>
    </w:p>
    <w:p w14:paraId="5982B66F" w14:textId="77777777" w:rsidR="00990DE0" w:rsidRPr="003A6F86" w:rsidRDefault="00990DE0" w:rsidP="00700B8B">
      <w:pPr>
        <w:widowControl/>
        <w:tabs>
          <w:tab w:val="left" w:pos="5220"/>
          <w:tab w:val="right" w:pos="9360"/>
        </w:tabs>
        <w:adjustRightInd w:val="0"/>
        <w:spacing w:after="240"/>
        <w:jc w:val="both"/>
        <w:rPr>
          <w:rFonts w:ascii="Gill Sans MT" w:hAnsi="Gill Sans MT"/>
        </w:rPr>
      </w:pPr>
      <w:r w:rsidRPr="4118CD19">
        <w:rPr>
          <w:rFonts w:ascii="Gill Sans MT" w:hAnsi="Gill Sans MT"/>
        </w:rPr>
        <w:t xml:space="preserve">3. Is your accounting system capable of accurate, current, and complete reporting of the utilization of grant funds for all types of costs (including but not limited to labor, travel, materials, and equipment)? </w:t>
      </w:r>
    </w:p>
    <w:p w14:paraId="069D930D"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661EFB37"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4D984E3D" w14:textId="77777777" w:rsidR="00990DE0" w:rsidRPr="003A6F86" w:rsidRDefault="00990DE0" w:rsidP="00F432F9">
      <w:pPr>
        <w:widowControl/>
        <w:tabs>
          <w:tab w:val="left" w:pos="5220"/>
          <w:tab w:val="right" w:pos="9360"/>
        </w:tabs>
        <w:adjustRightInd w:val="0"/>
        <w:spacing w:after="240"/>
        <w:jc w:val="both"/>
        <w:rPr>
          <w:rFonts w:ascii="Gill Sans MT" w:hAnsi="Gill Sans MT"/>
        </w:rPr>
      </w:pPr>
      <w:r w:rsidRPr="4118CD19">
        <w:rPr>
          <w:rFonts w:ascii="Gill Sans MT" w:hAnsi="Gill Sans MT"/>
        </w:rPr>
        <w:t>4. Do you use a documented chart of accounts containing a description of each account and are journal entries prepared, reviewed, compared with supporting details where necessary, and approved each accounting period?</w:t>
      </w:r>
    </w:p>
    <w:p w14:paraId="66FE4B28"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449624EF"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4F13B1C6" w14:textId="77777777" w:rsidR="00990DE0" w:rsidRPr="003A6F86" w:rsidRDefault="00990DE0" w:rsidP="00F432F9">
      <w:pPr>
        <w:widowControl/>
        <w:tabs>
          <w:tab w:val="left" w:pos="5220"/>
          <w:tab w:val="right" w:pos="9360"/>
        </w:tabs>
        <w:adjustRightInd w:val="0"/>
        <w:spacing w:after="240"/>
        <w:jc w:val="both"/>
        <w:rPr>
          <w:rFonts w:ascii="Gill Sans MT" w:hAnsi="Gill Sans MT"/>
        </w:rPr>
      </w:pPr>
      <w:r w:rsidRPr="4118CD19">
        <w:rPr>
          <w:rFonts w:ascii="Gill Sans MT" w:hAnsi="Gill Sans MT"/>
        </w:rPr>
        <w:t>5. Is your accounting system capable of tracking and documenting separately the utilization (see above) of grant funds by source?</w:t>
      </w:r>
    </w:p>
    <w:p w14:paraId="4197E7AD"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7B9F9D27"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355CE20C" w14:textId="77777777" w:rsidR="00990DE0" w:rsidRPr="003A6F86" w:rsidRDefault="00990DE0" w:rsidP="00990DE0">
      <w:pPr>
        <w:widowControl/>
        <w:tabs>
          <w:tab w:val="left" w:pos="5220"/>
          <w:tab w:val="right" w:pos="9360"/>
        </w:tabs>
        <w:adjustRightInd w:val="0"/>
        <w:spacing w:after="240"/>
        <w:rPr>
          <w:rFonts w:ascii="Gill Sans MT" w:hAnsi="Gill Sans MT"/>
        </w:rPr>
      </w:pPr>
      <w:r w:rsidRPr="4118CD19">
        <w:rPr>
          <w:rFonts w:ascii="Gill Sans MT" w:hAnsi="Gill Sans MT"/>
        </w:rPr>
        <w:t>6. Are the liquid assets (cash) of your organization kept in an interest-bearing bank account?</w:t>
      </w:r>
    </w:p>
    <w:p w14:paraId="4758AA05"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2F7F5C7B"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440BAC48" w14:textId="77777777" w:rsidR="00990DE0" w:rsidRPr="003A6F86" w:rsidRDefault="00990DE0" w:rsidP="00990DE0">
      <w:pPr>
        <w:widowControl/>
        <w:tabs>
          <w:tab w:val="left" w:pos="5220"/>
          <w:tab w:val="right" w:pos="9360"/>
        </w:tabs>
        <w:adjustRightInd w:val="0"/>
        <w:spacing w:after="240"/>
        <w:rPr>
          <w:rFonts w:ascii="Gill Sans MT" w:hAnsi="Gill Sans MT"/>
          <w:u w:val="single"/>
        </w:rPr>
      </w:pPr>
      <w:r w:rsidRPr="4118CD19">
        <w:rPr>
          <w:rFonts w:ascii="Gill Sans MT" w:hAnsi="Gill Sans MT"/>
        </w:rPr>
        <w:t>7. What is the name of your organization’s bank?</w:t>
      </w:r>
      <w:r>
        <w:tab/>
      </w:r>
      <w:r>
        <w:tab/>
      </w:r>
    </w:p>
    <w:p w14:paraId="5304B81C" w14:textId="47ED0AC5" w:rsidR="00990DE0" w:rsidRPr="003A6F86" w:rsidRDefault="00990DE0" w:rsidP="00F432F9">
      <w:pPr>
        <w:pStyle w:val="ListParagraph"/>
        <w:numPr>
          <w:ilvl w:val="0"/>
          <w:numId w:val="45"/>
        </w:numPr>
        <w:tabs>
          <w:tab w:val="left" w:pos="400"/>
        </w:tabs>
        <w:autoSpaceDE/>
        <w:autoSpaceDN/>
        <w:ind w:right="458"/>
        <w:jc w:val="both"/>
        <w:rPr>
          <w:rFonts w:ascii="Gill Sans MT" w:hAnsi="Gill Sans MT"/>
        </w:rPr>
      </w:pPr>
      <w:r w:rsidRPr="4118CD19">
        <w:rPr>
          <w:rFonts w:ascii="Gill Sans MT" w:hAnsi="Gill Sans MT"/>
          <w:spacing w:val="-1"/>
        </w:rPr>
        <w:t>Does your organization utilize mobile money / electronic payment platforms to transfer funds to participants or vendors?</w:t>
      </w:r>
    </w:p>
    <w:p w14:paraId="7717FBE9"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6E280F81"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11E7BD6E" w14:textId="77777777" w:rsidR="00990DE0" w:rsidRPr="003A6F86" w:rsidRDefault="00990DE0" w:rsidP="00990DE0">
      <w:pPr>
        <w:widowControl/>
        <w:autoSpaceDE/>
        <w:autoSpaceDN/>
        <w:spacing w:before="69"/>
        <w:ind w:left="1540" w:right="7396"/>
        <w:rPr>
          <w:rFonts w:ascii="Gill Sans MT" w:hAnsi="Gill Sans MT"/>
        </w:rPr>
      </w:pPr>
    </w:p>
    <w:p w14:paraId="0FF65909" w14:textId="4848AF25" w:rsidR="00990DE0" w:rsidRPr="003A6F86" w:rsidRDefault="00990DE0" w:rsidP="00990DE0">
      <w:pPr>
        <w:widowControl/>
        <w:autoSpaceDE/>
        <w:autoSpaceDN/>
        <w:spacing w:before="69"/>
        <w:ind w:left="720"/>
        <w:rPr>
          <w:rFonts w:ascii="Gill Sans MT" w:hAnsi="Gill Sans MT"/>
        </w:rPr>
      </w:pPr>
      <w:r w:rsidRPr="4118CD19">
        <w:rPr>
          <w:rFonts w:ascii="Gill Sans MT" w:hAnsi="Gill Sans MT"/>
        </w:rPr>
        <w:t xml:space="preserve">If YES, please indicate the platform(s) used by your organization.  </w:t>
      </w:r>
    </w:p>
    <w:p w14:paraId="78C26C62" w14:textId="77777777" w:rsidR="00990DE0" w:rsidRPr="003A6F86" w:rsidRDefault="00990DE0" w:rsidP="0057435D">
      <w:pPr>
        <w:rPr>
          <w:rFonts w:ascii="Gill Sans MT" w:hAnsi="Gill Sans MT"/>
          <w:b/>
        </w:rPr>
      </w:pPr>
      <w:bookmarkStart w:id="47" w:name="_Toc133508540"/>
      <w:r w:rsidRPr="4118CD19">
        <w:rPr>
          <w:rFonts w:ascii="Gill Sans MT" w:hAnsi="Gill Sans MT"/>
          <w:b/>
        </w:rPr>
        <w:t>D.  Personnel:</w:t>
      </w:r>
      <w:bookmarkEnd w:id="47"/>
    </w:p>
    <w:p w14:paraId="55C4DBB1" w14:textId="77777777" w:rsidR="00990DE0" w:rsidRPr="003A6F86" w:rsidRDefault="00990DE0" w:rsidP="00F432F9">
      <w:pPr>
        <w:widowControl/>
        <w:tabs>
          <w:tab w:val="right" w:pos="9360"/>
        </w:tabs>
        <w:adjustRightInd w:val="0"/>
        <w:spacing w:after="240"/>
        <w:jc w:val="both"/>
        <w:rPr>
          <w:rFonts w:ascii="Gill Sans MT" w:hAnsi="Gill Sans MT"/>
        </w:rPr>
      </w:pPr>
      <w:r w:rsidRPr="4118CD19">
        <w:rPr>
          <w:rFonts w:ascii="Gill Sans MT" w:hAnsi="Gill Sans MT"/>
        </w:rPr>
        <w:t>1. Does your organization utilize an electronic timesheets system in accordance with United States Government regulations?</w:t>
      </w:r>
    </w:p>
    <w:p w14:paraId="7C2D0B4F"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18F16B2E" w14:textId="2773EC38"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00A9934A" w14:textId="77777777" w:rsidR="00990DE0" w:rsidRPr="003A6F86" w:rsidRDefault="00990DE0" w:rsidP="00990DE0">
      <w:pPr>
        <w:widowControl/>
        <w:tabs>
          <w:tab w:val="right" w:pos="9360"/>
        </w:tabs>
        <w:adjustRightInd w:val="0"/>
        <w:spacing w:after="240"/>
        <w:jc w:val="both"/>
        <w:rPr>
          <w:rFonts w:ascii="Gill Sans MT" w:hAnsi="Gill Sans MT"/>
        </w:rPr>
      </w:pPr>
      <w:r w:rsidRPr="4118CD19">
        <w:rPr>
          <w:rFonts w:ascii="Gill Sans MT" w:hAnsi="Gill Sans MT"/>
        </w:rPr>
        <w:t xml:space="preserve">2. Does your organization have a timekeeping policy requiring employees to submit timesheets at least once a month? </w:t>
      </w:r>
    </w:p>
    <w:p w14:paraId="04842D9E"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5DD6AE8F"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0EF77671" w14:textId="2539E8A7" w:rsidR="00990DE0" w:rsidRPr="003A6F86" w:rsidRDefault="00990DE0" w:rsidP="00F432F9">
      <w:pPr>
        <w:widowControl/>
        <w:tabs>
          <w:tab w:val="right" w:pos="9360"/>
        </w:tabs>
        <w:adjustRightInd w:val="0"/>
        <w:spacing w:after="240"/>
        <w:jc w:val="both"/>
        <w:rPr>
          <w:rFonts w:ascii="Gill Sans MT" w:hAnsi="Gill Sans MT"/>
        </w:rPr>
      </w:pPr>
      <w:r w:rsidRPr="4118CD19">
        <w:rPr>
          <w:rFonts w:ascii="Gill Sans MT" w:hAnsi="Gill Sans MT"/>
        </w:rPr>
        <w:lastRenderedPageBreak/>
        <w:t xml:space="preserve">If the answers to the prior questions have been negative, please explain how do you record the hours worked for the assign project/activity? </w:t>
      </w:r>
    </w:p>
    <w:p w14:paraId="46878BEA" w14:textId="77777777" w:rsidR="00990DE0" w:rsidRPr="003A6F86" w:rsidRDefault="00990DE0" w:rsidP="0057435D">
      <w:pPr>
        <w:rPr>
          <w:rFonts w:ascii="Gill Sans MT" w:hAnsi="Gill Sans MT"/>
          <w:b/>
        </w:rPr>
      </w:pPr>
      <w:bookmarkStart w:id="48" w:name="_Toc133508541"/>
      <w:r w:rsidRPr="4118CD19">
        <w:rPr>
          <w:rFonts w:ascii="Gill Sans MT" w:hAnsi="Gill Sans MT"/>
          <w:b/>
        </w:rPr>
        <w:t>E. Procurement and Property Management System</w:t>
      </w:r>
      <w:bookmarkEnd w:id="48"/>
    </w:p>
    <w:p w14:paraId="590F790E" w14:textId="280EE175" w:rsidR="00990DE0" w:rsidRPr="003A6F86" w:rsidRDefault="5ECEE189" w:rsidP="00990DE0">
      <w:pPr>
        <w:widowControl/>
        <w:tabs>
          <w:tab w:val="left" w:pos="5220"/>
          <w:tab w:val="right" w:pos="9360"/>
        </w:tabs>
        <w:adjustRightInd w:val="0"/>
        <w:spacing w:after="240"/>
        <w:rPr>
          <w:rFonts w:ascii="Gill Sans MT" w:hAnsi="Gill Sans MT"/>
        </w:rPr>
      </w:pPr>
      <w:r w:rsidRPr="4118CD19">
        <w:rPr>
          <w:rFonts w:ascii="Gill Sans MT" w:hAnsi="Gill Sans MT"/>
        </w:rPr>
        <w:t>1. Does your organization have documented procurement procedures or policy?</w:t>
      </w:r>
    </w:p>
    <w:p w14:paraId="41A40140"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4BD0D50F"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258A6E00" w14:textId="77777777" w:rsidR="00990DE0" w:rsidRPr="003A6F86" w:rsidRDefault="00990DE0" w:rsidP="00F432F9">
      <w:pPr>
        <w:widowControl/>
        <w:tabs>
          <w:tab w:val="left" w:pos="5220"/>
          <w:tab w:val="right" w:pos="9360"/>
        </w:tabs>
        <w:adjustRightInd w:val="0"/>
        <w:spacing w:after="240"/>
        <w:jc w:val="both"/>
        <w:rPr>
          <w:rFonts w:ascii="Gill Sans MT" w:hAnsi="Gill Sans MT"/>
        </w:rPr>
      </w:pPr>
      <w:r w:rsidRPr="4118CD19">
        <w:rPr>
          <w:rFonts w:ascii="Gill Sans MT" w:hAnsi="Gill Sans MT"/>
        </w:rPr>
        <w:t>2. Do you always solicit quotations from vendors before making a purchase over the local currency equivalent of $3,000?</w:t>
      </w:r>
    </w:p>
    <w:p w14:paraId="4AAACFC4"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15F15CE9"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67860DCA" w14:textId="77777777" w:rsidR="00990DE0" w:rsidRPr="003A6F86" w:rsidRDefault="00990DE0" w:rsidP="00990DE0">
      <w:pPr>
        <w:widowControl/>
        <w:tabs>
          <w:tab w:val="left" w:pos="5220"/>
          <w:tab w:val="right" w:pos="9360"/>
        </w:tabs>
        <w:adjustRightInd w:val="0"/>
        <w:spacing w:after="240"/>
        <w:rPr>
          <w:rFonts w:ascii="Gill Sans MT" w:hAnsi="Gill Sans MT"/>
        </w:rPr>
      </w:pPr>
      <w:r w:rsidRPr="4118CD19">
        <w:rPr>
          <w:rFonts w:ascii="Gill Sans MT" w:hAnsi="Gill Sans MT"/>
        </w:rPr>
        <w:t>3. Do you have a property management manual?</w:t>
      </w:r>
    </w:p>
    <w:p w14:paraId="1CCBF299" w14:textId="77777777" w:rsidR="00990DE0" w:rsidRPr="003A6F86"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6"/>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Yes</w:t>
      </w:r>
    </w:p>
    <w:p w14:paraId="5726A6DB" w14:textId="77777777" w:rsidR="00990DE0" w:rsidRPr="005B4023" w:rsidRDefault="00990DE0" w:rsidP="00990DE0">
      <w:pPr>
        <w:widowControl/>
        <w:autoSpaceDE/>
        <w:autoSpaceDN/>
        <w:spacing w:after="240"/>
        <w:ind w:left="720"/>
        <w:contextualSpacing/>
        <w:rPr>
          <w:rFonts w:ascii="Gill Sans MT" w:hAnsi="Gill Sans MT"/>
        </w:rPr>
      </w:pPr>
      <w:r w:rsidRPr="003A6F86">
        <w:rPr>
          <w:rFonts w:ascii="Gill Sans MT" w:hAnsi="Gill Sans MT"/>
          <w:highlight w:val="yellow"/>
        </w:rPr>
        <w:fldChar w:fldCharType="begin">
          <w:ffData>
            <w:name w:val="Check15"/>
            <w:enabled/>
            <w:calcOnExit w:val="0"/>
            <w:checkBox>
              <w:sizeAuto/>
              <w:default w:val="0"/>
            </w:checkBox>
          </w:ffData>
        </w:fldChar>
      </w:r>
      <w:r w:rsidRPr="003A6F86">
        <w:rPr>
          <w:rFonts w:ascii="Gill Sans MT" w:hAnsi="Gill Sans MT"/>
          <w:highlight w:val="yellow"/>
        </w:rPr>
        <w:instrText xml:space="preserve"> FORMCHECKBOX </w:instrText>
      </w:r>
      <w:r w:rsidR="008B680E">
        <w:rPr>
          <w:rFonts w:ascii="Gill Sans MT" w:hAnsi="Gill Sans MT"/>
          <w:highlight w:val="yellow"/>
        </w:rPr>
      </w:r>
      <w:r w:rsidR="008B680E">
        <w:rPr>
          <w:rFonts w:ascii="Gill Sans MT" w:hAnsi="Gill Sans MT"/>
          <w:highlight w:val="yellow"/>
        </w:rPr>
        <w:fldChar w:fldCharType="separate"/>
      </w:r>
      <w:r w:rsidRPr="003A6F86">
        <w:rPr>
          <w:rFonts w:ascii="Gill Sans MT" w:hAnsi="Gill Sans MT"/>
          <w:highlight w:val="yellow"/>
        </w:rPr>
        <w:fldChar w:fldCharType="end"/>
      </w:r>
      <w:r w:rsidRPr="003A6F86">
        <w:rPr>
          <w:rFonts w:ascii="Gill Sans MT" w:hAnsi="Gill Sans MT"/>
          <w:highlight w:val="yellow"/>
        </w:rPr>
        <w:tab/>
      </w:r>
      <w:r w:rsidRPr="4118CD19">
        <w:rPr>
          <w:rFonts w:ascii="Gill Sans MT" w:hAnsi="Gill Sans MT"/>
        </w:rPr>
        <w:t>No</w:t>
      </w:r>
    </w:p>
    <w:p w14:paraId="655A9326" w14:textId="77777777" w:rsidR="00990DE0" w:rsidRPr="005B4023" w:rsidRDefault="00990DE0" w:rsidP="00117380">
      <w:pPr>
        <w:ind w:left="720"/>
        <w:rPr>
          <w:rFonts w:ascii="Gill Sans MT" w:hAnsi="Gill Sans MT"/>
          <w:i/>
          <w:iCs/>
        </w:rPr>
      </w:pPr>
    </w:p>
    <w:sectPr w:rsidR="00990DE0" w:rsidRPr="005B4023" w:rsidSect="00C802C2">
      <w:headerReference w:type="default" r:id="rId25"/>
      <w:pgSz w:w="11910" w:h="16840"/>
      <w:pgMar w:top="1440" w:right="1440" w:bottom="1440" w:left="1440" w:header="0" w:footer="1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620F" w14:textId="77777777" w:rsidR="00D37F5C" w:rsidRDefault="00D37F5C">
      <w:r>
        <w:separator/>
      </w:r>
    </w:p>
  </w:endnote>
  <w:endnote w:type="continuationSeparator" w:id="0">
    <w:p w14:paraId="06039EB1" w14:textId="77777777" w:rsidR="00D37F5C" w:rsidRDefault="00D37F5C">
      <w:r>
        <w:continuationSeparator/>
      </w:r>
    </w:p>
  </w:endnote>
  <w:endnote w:type="continuationNotice" w:id="1">
    <w:p w14:paraId="0ED0E453" w14:textId="77777777" w:rsidR="00D37F5C" w:rsidRDefault="00D37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Times New Roman"/>
    <w:charset w:val="00"/>
    <w:family w:val="auto"/>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9496" w14:textId="19D2701D" w:rsidR="00BB6EC4" w:rsidRDefault="00BB6EC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4540" w14:textId="72F98F9C" w:rsidR="00522C86" w:rsidRDefault="7167E579">
    <w:pPr>
      <w:pStyle w:val="Footer"/>
      <w:rPr>
        <w:rFonts w:ascii="Gill Sans MT" w:hAnsi="Gill Sans MT"/>
        <w:sz w:val="18"/>
        <w:szCs w:val="18"/>
      </w:rPr>
    </w:pPr>
    <w:r w:rsidRPr="7167E579">
      <w:rPr>
        <w:rFonts w:ascii="Gill Sans MT" w:hAnsi="Gill Sans MT"/>
        <w:sz w:val="18"/>
        <w:szCs w:val="18"/>
      </w:rPr>
      <w:t xml:space="preserve">Feed the Future </w:t>
    </w:r>
    <w:r w:rsidR="004F638B">
      <w:rPr>
        <w:rFonts w:ascii="Gill Sans MT" w:hAnsi="Gill Sans MT"/>
        <w:sz w:val="18"/>
        <w:szCs w:val="18"/>
      </w:rPr>
      <w:t xml:space="preserve">Rwanda </w:t>
    </w:r>
    <w:proofErr w:type="spellStart"/>
    <w:r w:rsidR="004F638B" w:rsidRPr="004F638B">
      <w:rPr>
        <w:rFonts w:ascii="Gill Sans MT" w:hAnsi="Gill Sans MT"/>
        <w:sz w:val="18"/>
        <w:szCs w:val="18"/>
      </w:rPr>
      <w:t>Kungahara</w:t>
    </w:r>
    <w:proofErr w:type="spellEnd"/>
    <w:r w:rsidR="004F638B" w:rsidRPr="004F638B">
      <w:rPr>
        <w:rFonts w:ascii="Gill Sans MT" w:hAnsi="Gill Sans MT"/>
        <w:sz w:val="18"/>
        <w:szCs w:val="18"/>
      </w:rPr>
      <w:t xml:space="preserve"> </w:t>
    </w:r>
    <w:proofErr w:type="spellStart"/>
    <w:r w:rsidR="004F638B" w:rsidRPr="004F638B">
      <w:rPr>
        <w:rFonts w:ascii="Gill Sans MT" w:hAnsi="Gill Sans MT"/>
        <w:sz w:val="18"/>
        <w:szCs w:val="18"/>
      </w:rPr>
      <w:t>Wagura</w:t>
    </w:r>
    <w:proofErr w:type="spellEnd"/>
    <w:r w:rsidR="004F638B" w:rsidRPr="004F638B">
      <w:rPr>
        <w:rFonts w:ascii="Gill Sans MT" w:hAnsi="Gill Sans MT"/>
        <w:sz w:val="18"/>
        <w:szCs w:val="18"/>
      </w:rPr>
      <w:t xml:space="preserve"> </w:t>
    </w:r>
    <w:proofErr w:type="spellStart"/>
    <w:r w:rsidR="004F638B" w:rsidRPr="004F638B">
      <w:rPr>
        <w:rFonts w:ascii="Gill Sans MT" w:hAnsi="Gill Sans MT"/>
        <w:sz w:val="18"/>
        <w:szCs w:val="18"/>
      </w:rPr>
      <w:t>Amasoko</w:t>
    </w:r>
    <w:proofErr w:type="spellEnd"/>
  </w:p>
  <w:p w14:paraId="3F004818" w14:textId="66ED7236" w:rsidR="005B4023" w:rsidRPr="008B4173" w:rsidRDefault="004F638B">
    <w:pPr>
      <w:pStyle w:val="Footer"/>
      <w:rPr>
        <w:rFonts w:ascii="Gill Sans MT" w:hAnsi="Gill Sans MT"/>
        <w:sz w:val="18"/>
        <w:szCs w:val="18"/>
      </w:rPr>
    </w:pPr>
    <w:r>
      <w:rPr>
        <w:rFonts w:ascii="Gill Sans MT" w:hAnsi="Gill Sans MT"/>
        <w:sz w:val="18"/>
        <w:szCs w:val="18"/>
      </w:rPr>
      <w:t>KWA</w:t>
    </w:r>
    <w:r w:rsidR="7167E579" w:rsidRPr="7167E579">
      <w:rPr>
        <w:rFonts w:ascii="Gill Sans MT" w:hAnsi="Gill Sans MT"/>
        <w:sz w:val="18"/>
        <w:szCs w:val="18"/>
      </w:rPr>
      <w:t>- RFA-202</w:t>
    </w:r>
    <w:r w:rsidR="001B0465">
      <w:rPr>
        <w:rFonts w:ascii="Gill Sans MT" w:hAnsi="Gill Sans MT"/>
        <w:sz w:val="18"/>
        <w:szCs w:val="18"/>
      </w:rPr>
      <w:t>4</w:t>
    </w:r>
    <w:r w:rsidR="7167E579" w:rsidRPr="7167E579">
      <w:rPr>
        <w:rFonts w:ascii="Gill Sans MT" w:hAnsi="Gill Sans MT"/>
        <w:sz w:val="18"/>
        <w:szCs w:val="18"/>
      </w:rPr>
      <w:t>-00</w:t>
    </w:r>
    <w:r w:rsidR="000123D4">
      <w:rPr>
        <w:rFonts w:ascii="Gill Sans MT" w:hAnsi="Gill Sans MT"/>
        <w:sz w:val="18"/>
        <w:szCs w:val="18"/>
      </w:rPr>
      <w:t>6</w:t>
    </w:r>
    <w:r w:rsidR="00522C86">
      <w:tab/>
    </w:r>
    <w:r w:rsidR="00522C86">
      <w:tab/>
    </w:r>
    <w:sdt>
      <w:sdtPr>
        <w:rPr>
          <w:rFonts w:ascii="Gill Sans MT" w:hAnsi="Gill Sans MT"/>
          <w:sz w:val="18"/>
          <w:szCs w:val="18"/>
        </w:rPr>
        <w:id w:val="927400605"/>
        <w:docPartObj>
          <w:docPartGallery w:val="Page Numbers (Bottom of Page)"/>
          <w:docPartUnique/>
        </w:docPartObj>
      </w:sdtPr>
      <w:sdtEndPr>
        <w:rPr>
          <w:noProof/>
        </w:rPr>
      </w:sdtEndPr>
      <w:sdtContent>
        <w:r w:rsidR="00522C86" w:rsidRPr="7167E579">
          <w:rPr>
            <w:rFonts w:ascii="Gill Sans MT" w:hAnsi="Gill Sans MT"/>
            <w:noProof/>
            <w:sz w:val="18"/>
            <w:szCs w:val="18"/>
          </w:rPr>
          <w:fldChar w:fldCharType="begin"/>
        </w:r>
        <w:r w:rsidR="00522C86" w:rsidRPr="7167E579">
          <w:rPr>
            <w:rFonts w:ascii="Gill Sans MT" w:hAnsi="Gill Sans MT"/>
            <w:sz w:val="18"/>
            <w:szCs w:val="18"/>
          </w:rPr>
          <w:instrText xml:space="preserve"> PAGE   \* MERGEFORMAT </w:instrText>
        </w:r>
        <w:r w:rsidR="00522C86" w:rsidRPr="7167E579">
          <w:rPr>
            <w:rFonts w:ascii="Gill Sans MT" w:hAnsi="Gill Sans MT"/>
            <w:sz w:val="18"/>
            <w:szCs w:val="18"/>
          </w:rPr>
          <w:fldChar w:fldCharType="separate"/>
        </w:r>
        <w:r w:rsidR="7167E579" w:rsidRPr="7167E579">
          <w:rPr>
            <w:rFonts w:ascii="Gill Sans MT" w:hAnsi="Gill Sans MT"/>
            <w:noProof/>
            <w:sz w:val="18"/>
            <w:szCs w:val="18"/>
          </w:rPr>
          <w:t>2</w:t>
        </w:r>
        <w:r w:rsidR="00522C86" w:rsidRPr="7167E579">
          <w:rPr>
            <w:rFonts w:ascii="Gill Sans MT" w:hAnsi="Gill Sans MT"/>
            <w:noProof/>
            <w:sz w:val="18"/>
            <w:szCs w:val="18"/>
          </w:rPr>
          <w:fldChar w:fldCharType="end"/>
        </w:r>
      </w:sdtContent>
    </w:sdt>
  </w:p>
  <w:p w14:paraId="3C51EB64" w14:textId="77777777" w:rsidR="00732A3B" w:rsidRDefault="00732A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EF38" w14:textId="77777777" w:rsidR="00D37F5C" w:rsidRDefault="00D37F5C">
      <w:r>
        <w:separator/>
      </w:r>
    </w:p>
  </w:footnote>
  <w:footnote w:type="continuationSeparator" w:id="0">
    <w:p w14:paraId="4B332082" w14:textId="77777777" w:rsidR="00D37F5C" w:rsidRDefault="00D37F5C">
      <w:r>
        <w:continuationSeparator/>
      </w:r>
    </w:p>
  </w:footnote>
  <w:footnote w:type="continuationNotice" w:id="1">
    <w:p w14:paraId="6B9525D4" w14:textId="77777777" w:rsidR="00D37F5C" w:rsidRDefault="00D37F5C"/>
  </w:footnote>
  <w:footnote w:id="2">
    <w:p w14:paraId="17C65259" w14:textId="09B7DD6F" w:rsidR="00C47811" w:rsidRPr="006C3990" w:rsidRDefault="00C47811" w:rsidP="006C3990">
      <w:pPr>
        <w:rPr>
          <w:rFonts w:ascii="Gill Sans MT" w:hAnsi="Gill Sans MT" w:cs="Arial"/>
          <w:sz w:val="15"/>
          <w:szCs w:val="15"/>
        </w:rPr>
      </w:pPr>
      <w:r w:rsidRPr="008B4173">
        <w:rPr>
          <w:rStyle w:val="FootnoteReference"/>
          <w:rFonts w:ascii="Gill Sans MT" w:hAnsi="Gill Sans MT" w:cs="Arial"/>
          <w:sz w:val="18"/>
          <w:szCs w:val="18"/>
        </w:rPr>
        <w:footnoteRef/>
      </w:r>
      <w:r w:rsidRPr="008B4173">
        <w:rPr>
          <w:rFonts w:ascii="Gill Sans MT" w:hAnsi="Gill Sans MT" w:cs="Arial"/>
          <w:sz w:val="18"/>
          <w:szCs w:val="18"/>
        </w:rPr>
        <w:t xml:space="preserve"> If the business has a single owner, the sex of the owner should be used for classification. If the business has more than one owner, classify the firm as Male if all of the proprietors are male, as Female if all of the proprietors are female, and as Mixed if the proprietors are male and female.</w:t>
      </w:r>
    </w:p>
  </w:footnote>
  <w:footnote w:id="3">
    <w:p w14:paraId="4308B326" w14:textId="6B5AE476" w:rsidR="00C47811" w:rsidRPr="001D1D81" w:rsidRDefault="00C47811" w:rsidP="00C47811">
      <w:pPr>
        <w:rPr>
          <w:rFonts w:ascii="Gill Sans MT" w:hAnsi="Gill Sans MT" w:cs="Arial"/>
          <w:sz w:val="18"/>
          <w:szCs w:val="18"/>
        </w:rPr>
      </w:pPr>
      <w:r w:rsidRPr="008B4173">
        <w:rPr>
          <w:rStyle w:val="FootnoteReference"/>
          <w:rFonts w:ascii="Gill Sans MT" w:hAnsi="Gill Sans MT" w:cs="Arial"/>
          <w:sz w:val="18"/>
          <w:szCs w:val="18"/>
        </w:rPr>
        <w:footnoteRef/>
      </w:r>
      <w:r w:rsidRPr="008B4173">
        <w:rPr>
          <w:rFonts w:ascii="Gill Sans MT" w:hAnsi="Gill Sans MT" w:cs="Arial"/>
          <w:sz w:val="18"/>
          <w:szCs w:val="18"/>
        </w:rPr>
        <w:t xml:space="preserve">For firms, if the enterprise is a single proprietorship, the age of the proprietor should be used for classification. If the enterprise has more than one proprietor, classify the firm as 15–29 if </w:t>
      </w:r>
      <w:r w:rsidRPr="008B4173">
        <w:rPr>
          <w:rFonts w:ascii="Gill Sans MT" w:hAnsi="Gill Sans MT" w:cs="Arial"/>
          <w:sz w:val="18"/>
          <w:szCs w:val="18"/>
        </w:rPr>
        <w:t>all of the proprietors are aged 15–29, as 30+ if all of the proprietors are aged 30+, and as mixed if the proprietors are from both age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0"/>
      <w:gridCol w:w="3010"/>
      <w:gridCol w:w="3010"/>
    </w:tblGrid>
    <w:tr w:rsidR="2205C623" w14:paraId="12B566A3" w14:textId="77777777" w:rsidTr="2205C623">
      <w:trPr>
        <w:trHeight w:val="300"/>
      </w:trPr>
      <w:tc>
        <w:tcPr>
          <w:tcW w:w="3010" w:type="dxa"/>
        </w:tcPr>
        <w:p w14:paraId="2F73097E" w14:textId="556133D1" w:rsidR="2205C623" w:rsidRDefault="2205C623" w:rsidP="2205C623">
          <w:pPr>
            <w:pStyle w:val="Header"/>
            <w:ind w:left="-115"/>
          </w:pPr>
        </w:p>
      </w:tc>
      <w:tc>
        <w:tcPr>
          <w:tcW w:w="3010" w:type="dxa"/>
        </w:tcPr>
        <w:p w14:paraId="3A72B108" w14:textId="23CBA6E6" w:rsidR="2205C623" w:rsidRDefault="2205C623" w:rsidP="2205C623">
          <w:pPr>
            <w:pStyle w:val="Header"/>
            <w:jc w:val="center"/>
          </w:pPr>
        </w:p>
      </w:tc>
      <w:tc>
        <w:tcPr>
          <w:tcW w:w="3010" w:type="dxa"/>
        </w:tcPr>
        <w:p w14:paraId="340A921A" w14:textId="33947E3B" w:rsidR="2205C623" w:rsidRDefault="2205C623" w:rsidP="2205C623">
          <w:pPr>
            <w:pStyle w:val="Header"/>
            <w:ind w:right="-115"/>
            <w:jc w:val="right"/>
          </w:pPr>
        </w:p>
      </w:tc>
    </w:tr>
  </w:tbl>
  <w:p w14:paraId="58AE9303" w14:textId="777BF08B" w:rsidR="2205C623" w:rsidRDefault="2205C623" w:rsidP="2205C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0"/>
      <w:gridCol w:w="3010"/>
      <w:gridCol w:w="3010"/>
    </w:tblGrid>
    <w:tr w:rsidR="2205C623" w14:paraId="6264D694" w14:textId="77777777" w:rsidTr="2205C623">
      <w:trPr>
        <w:trHeight w:val="300"/>
      </w:trPr>
      <w:tc>
        <w:tcPr>
          <w:tcW w:w="3010" w:type="dxa"/>
        </w:tcPr>
        <w:p w14:paraId="359EA711" w14:textId="21676EED" w:rsidR="2205C623" w:rsidRDefault="2205C623" w:rsidP="2205C623">
          <w:pPr>
            <w:pStyle w:val="Header"/>
            <w:ind w:left="-115"/>
          </w:pPr>
        </w:p>
      </w:tc>
      <w:tc>
        <w:tcPr>
          <w:tcW w:w="3010" w:type="dxa"/>
        </w:tcPr>
        <w:p w14:paraId="4476F8FE" w14:textId="6D7F1165" w:rsidR="2205C623" w:rsidRDefault="2205C623" w:rsidP="2205C623">
          <w:pPr>
            <w:pStyle w:val="Header"/>
            <w:jc w:val="center"/>
          </w:pPr>
        </w:p>
      </w:tc>
      <w:tc>
        <w:tcPr>
          <w:tcW w:w="3010" w:type="dxa"/>
        </w:tcPr>
        <w:p w14:paraId="0D666A4B" w14:textId="064A059D" w:rsidR="2205C623" w:rsidRDefault="2205C623" w:rsidP="2205C623">
          <w:pPr>
            <w:pStyle w:val="Header"/>
            <w:ind w:right="-115"/>
            <w:jc w:val="right"/>
          </w:pPr>
        </w:p>
      </w:tc>
    </w:tr>
  </w:tbl>
  <w:p w14:paraId="0F4F9363" w14:textId="0216C36B" w:rsidR="2205C623" w:rsidRDefault="2205C623" w:rsidP="2205C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0"/>
      <w:gridCol w:w="3010"/>
      <w:gridCol w:w="3010"/>
    </w:tblGrid>
    <w:tr w:rsidR="2205C623" w14:paraId="7401C563" w14:textId="77777777" w:rsidTr="2205C623">
      <w:trPr>
        <w:trHeight w:val="300"/>
      </w:trPr>
      <w:tc>
        <w:tcPr>
          <w:tcW w:w="3010" w:type="dxa"/>
        </w:tcPr>
        <w:p w14:paraId="11A77F45" w14:textId="7482FC22" w:rsidR="2205C623" w:rsidRDefault="2205C623" w:rsidP="2205C623">
          <w:pPr>
            <w:pStyle w:val="Header"/>
            <w:ind w:left="-115"/>
          </w:pPr>
        </w:p>
      </w:tc>
      <w:tc>
        <w:tcPr>
          <w:tcW w:w="3010" w:type="dxa"/>
        </w:tcPr>
        <w:p w14:paraId="45B34108" w14:textId="70D7380F" w:rsidR="2205C623" w:rsidRDefault="2205C623" w:rsidP="2205C623">
          <w:pPr>
            <w:pStyle w:val="Header"/>
            <w:jc w:val="center"/>
          </w:pPr>
        </w:p>
      </w:tc>
      <w:tc>
        <w:tcPr>
          <w:tcW w:w="3010" w:type="dxa"/>
        </w:tcPr>
        <w:p w14:paraId="2CC36577" w14:textId="2949A3C5" w:rsidR="2205C623" w:rsidRDefault="2205C623" w:rsidP="2205C623">
          <w:pPr>
            <w:pStyle w:val="Header"/>
            <w:ind w:right="-115"/>
            <w:jc w:val="right"/>
          </w:pPr>
        </w:p>
      </w:tc>
    </w:tr>
  </w:tbl>
  <w:p w14:paraId="7528FA66" w14:textId="0E026229" w:rsidR="2205C623" w:rsidRDefault="2205C623" w:rsidP="2205C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0"/>
      <w:gridCol w:w="3010"/>
      <w:gridCol w:w="3010"/>
    </w:tblGrid>
    <w:tr w:rsidR="2205C623" w14:paraId="7EAA7640" w14:textId="77777777" w:rsidTr="2205C623">
      <w:trPr>
        <w:trHeight w:val="300"/>
      </w:trPr>
      <w:tc>
        <w:tcPr>
          <w:tcW w:w="3010" w:type="dxa"/>
        </w:tcPr>
        <w:p w14:paraId="7AA343A9" w14:textId="4645FA85" w:rsidR="2205C623" w:rsidRDefault="2205C623" w:rsidP="2205C623">
          <w:pPr>
            <w:pStyle w:val="Header"/>
            <w:ind w:left="-115"/>
          </w:pPr>
        </w:p>
      </w:tc>
      <w:tc>
        <w:tcPr>
          <w:tcW w:w="3010" w:type="dxa"/>
        </w:tcPr>
        <w:p w14:paraId="4652E677" w14:textId="4842F66B" w:rsidR="2205C623" w:rsidRDefault="2205C623" w:rsidP="2205C623">
          <w:pPr>
            <w:pStyle w:val="Header"/>
            <w:jc w:val="center"/>
          </w:pPr>
        </w:p>
      </w:tc>
      <w:tc>
        <w:tcPr>
          <w:tcW w:w="3010" w:type="dxa"/>
        </w:tcPr>
        <w:p w14:paraId="226BB57D" w14:textId="2A0CADBA" w:rsidR="2205C623" w:rsidRDefault="2205C623" w:rsidP="2205C623">
          <w:pPr>
            <w:pStyle w:val="Header"/>
            <w:ind w:right="-115"/>
            <w:jc w:val="right"/>
          </w:pPr>
        </w:p>
      </w:tc>
    </w:tr>
  </w:tbl>
  <w:p w14:paraId="03FAF3B7" w14:textId="35E4778A" w:rsidR="2205C623" w:rsidRDefault="2205C623" w:rsidP="2205C62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X1p0EgU" int2:invalidationBookmarkName="" int2:hashCode="HR9RjrBzQCr1Px" int2:id="WwgwQQA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166B"/>
    <w:multiLevelType w:val="hybridMultilevel"/>
    <w:tmpl w:val="FFFFFFFF"/>
    <w:lvl w:ilvl="0" w:tplc="DED4E640">
      <w:start w:val="1"/>
      <w:numFmt w:val="decimal"/>
      <w:lvlText w:val="%1."/>
      <w:lvlJc w:val="left"/>
      <w:pPr>
        <w:ind w:left="720" w:hanging="360"/>
      </w:pPr>
    </w:lvl>
    <w:lvl w:ilvl="1" w:tplc="B17EB8B4">
      <w:start w:val="1"/>
      <w:numFmt w:val="lowerLetter"/>
      <w:lvlText w:val="%2."/>
      <w:lvlJc w:val="left"/>
      <w:pPr>
        <w:ind w:left="1440" w:hanging="360"/>
      </w:pPr>
    </w:lvl>
    <w:lvl w:ilvl="2" w:tplc="5FF21F06">
      <w:start w:val="1"/>
      <w:numFmt w:val="lowerRoman"/>
      <w:lvlText w:val="%3."/>
      <w:lvlJc w:val="right"/>
      <w:pPr>
        <w:ind w:left="2160" w:hanging="180"/>
      </w:pPr>
    </w:lvl>
    <w:lvl w:ilvl="3" w:tplc="85EE7D30">
      <w:start w:val="1"/>
      <w:numFmt w:val="decimal"/>
      <w:lvlText w:val="%4."/>
      <w:lvlJc w:val="left"/>
      <w:pPr>
        <w:ind w:left="2880" w:hanging="360"/>
      </w:pPr>
    </w:lvl>
    <w:lvl w:ilvl="4" w:tplc="F9CA543A">
      <w:start w:val="1"/>
      <w:numFmt w:val="lowerLetter"/>
      <w:lvlText w:val="%5."/>
      <w:lvlJc w:val="left"/>
      <w:pPr>
        <w:ind w:left="3600" w:hanging="360"/>
      </w:pPr>
    </w:lvl>
    <w:lvl w:ilvl="5" w:tplc="B706ED8C">
      <w:start w:val="1"/>
      <w:numFmt w:val="lowerRoman"/>
      <w:lvlText w:val="%6."/>
      <w:lvlJc w:val="right"/>
      <w:pPr>
        <w:ind w:left="4320" w:hanging="180"/>
      </w:pPr>
    </w:lvl>
    <w:lvl w:ilvl="6" w:tplc="BBC8564E">
      <w:start w:val="1"/>
      <w:numFmt w:val="decimal"/>
      <w:lvlText w:val="%7."/>
      <w:lvlJc w:val="left"/>
      <w:pPr>
        <w:ind w:left="5040" w:hanging="360"/>
      </w:pPr>
    </w:lvl>
    <w:lvl w:ilvl="7" w:tplc="4FCEF880">
      <w:start w:val="1"/>
      <w:numFmt w:val="lowerLetter"/>
      <w:lvlText w:val="%8."/>
      <w:lvlJc w:val="left"/>
      <w:pPr>
        <w:ind w:left="5760" w:hanging="360"/>
      </w:pPr>
    </w:lvl>
    <w:lvl w:ilvl="8" w:tplc="0E029D0A">
      <w:start w:val="1"/>
      <w:numFmt w:val="lowerRoman"/>
      <w:lvlText w:val="%9."/>
      <w:lvlJc w:val="right"/>
      <w:pPr>
        <w:ind w:left="6480" w:hanging="180"/>
      </w:pPr>
    </w:lvl>
  </w:abstractNum>
  <w:abstractNum w:abstractNumId="1" w15:restartNumberingAfterBreak="0">
    <w:nsid w:val="07EB03B1"/>
    <w:multiLevelType w:val="hybridMultilevel"/>
    <w:tmpl w:val="4BEAC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B476"/>
    <w:multiLevelType w:val="hybridMultilevel"/>
    <w:tmpl w:val="00DC4CA8"/>
    <w:lvl w:ilvl="0" w:tplc="368031C2">
      <w:start w:val="1"/>
      <w:numFmt w:val="decimal"/>
      <w:lvlText w:val="%1."/>
      <w:lvlJc w:val="left"/>
      <w:pPr>
        <w:ind w:left="720" w:hanging="360"/>
      </w:pPr>
    </w:lvl>
    <w:lvl w:ilvl="1" w:tplc="397EFD8E">
      <w:start w:val="1"/>
      <w:numFmt w:val="lowerLetter"/>
      <w:lvlText w:val="%2."/>
      <w:lvlJc w:val="left"/>
      <w:pPr>
        <w:ind w:left="1440" w:hanging="360"/>
      </w:pPr>
    </w:lvl>
    <w:lvl w:ilvl="2" w:tplc="FAB82488">
      <w:start w:val="1"/>
      <w:numFmt w:val="lowerRoman"/>
      <w:lvlText w:val="%3."/>
      <w:lvlJc w:val="right"/>
      <w:pPr>
        <w:ind w:left="2160" w:hanging="180"/>
      </w:pPr>
    </w:lvl>
    <w:lvl w:ilvl="3" w:tplc="CBD65DB6">
      <w:start w:val="1"/>
      <w:numFmt w:val="decimal"/>
      <w:lvlText w:val="%4."/>
      <w:lvlJc w:val="left"/>
      <w:pPr>
        <w:ind w:left="2880" w:hanging="360"/>
      </w:pPr>
    </w:lvl>
    <w:lvl w:ilvl="4" w:tplc="7DFEF204">
      <w:start w:val="1"/>
      <w:numFmt w:val="lowerLetter"/>
      <w:lvlText w:val="%5."/>
      <w:lvlJc w:val="left"/>
      <w:pPr>
        <w:ind w:left="3600" w:hanging="360"/>
      </w:pPr>
    </w:lvl>
    <w:lvl w:ilvl="5" w:tplc="1DBAB16A">
      <w:start w:val="1"/>
      <w:numFmt w:val="lowerRoman"/>
      <w:lvlText w:val="%6."/>
      <w:lvlJc w:val="right"/>
      <w:pPr>
        <w:ind w:left="4320" w:hanging="180"/>
      </w:pPr>
    </w:lvl>
    <w:lvl w:ilvl="6" w:tplc="C3EE0A48">
      <w:start w:val="1"/>
      <w:numFmt w:val="decimal"/>
      <w:lvlText w:val="%7."/>
      <w:lvlJc w:val="left"/>
      <w:pPr>
        <w:ind w:left="5040" w:hanging="360"/>
      </w:pPr>
    </w:lvl>
    <w:lvl w:ilvl="7" w:tplc="D6D8CCA8">
      <w:start w:val="1"/>
      <w:numFmt w:val="lowerLetter"/>
      <w:lvlText w:val="%8."/>
      <w:lvlJc w:val="left"/>
      <w:pPr>
        <w:ind w:left="5760" w:hanging="360"/>
      </w:pPr>
    </w:lvl>
    <w:lvl w:ilvl="8" w:tplc="BDCEFD2E">
      <w:start w:val="1"/>
      <w:numFmt w:val="lowerRoman"/>
      <w:lvlText w:val="%9."/>
      <w:lvlJc w:val="right"/>
      <w:pPr>
        <w:ind w:left="6480" w:hanging="180"/>
      </w:pPr>
    </w:lvl>
  </w:abstractNum>
  <w:abstractNum w:abstractNumId="3" w15:restartNumberingAfterBreak="0">
    <w:nsid w:val="0A7C6814"/>
    <w:multiLevelType w:val="hybridMultilevel"/>
    <w:tmpl w:val="12E2ABC6"/>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53402"/>
    <w:multiLevelType w:val="hybridMultilevel"/>
    <w:tmpl w:val="5CDE49B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452C2"/>
    <w:multiLevelType w:val="hybridMultilevel"/>
    <w:tmpl w:val="A39E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33130"/>
    <w:multiLevelType w:val="hybridMultilevel"/>
    <w:tmpl w:val="87D6AEBE"/>
    <w:lvl w:ilvl="0" w:tplc="D24EB13A">
      <w:start w:val="1"/>
      <w:numFmt w:val="low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6041F"/>
    <w:multiLevelType w:val="hybridMultilevel"/>
    <w:tmpl w:val="3640A38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2B3C6A"/>
    <w:multiLevelType w:val="hybridMultilevel"/>
    <w:tmpl w:val="0A5E23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67F40EF"/>
    <w:multiLevelType w:val="hybridMultilevel"/>
    <w:tmpl w:val="A6B2646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9F7807"/>
    <w:multiLevelType w:val="multilevel"/>
    <w:tmpl w:val="BEB4A2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9B43770"/>
    <w:multiLevelType w:val="hybridMultilevel"/>
    <w:tmpl w:val="B308D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BC17E5"/>
    <w:multiLevelType w:val="hybridMultilevel"/>
    <w:tmpl w:val="E63C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E5970"/>
    <w:multiLevelType w:val="hybridMultilevel"/>
    <w:tmpl w:val="C0029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3072A6"/>
    <w:multiLevelType w:val="hybridMultilevel"/>
    <w:tmpl w:val="F63A906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2D77A1"/>
    <w:multiLevelType w:val="hybridMultilevel"/>
    <w:tmpl w:val="AF6652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E9B4B6"/>
    <w:multiLevelType w:val="hybridMultilevel"/>
    <w:tmpl w:val="96908796"/>
    <w:lvl w:ilvl="0" w:tplc="ECDC58FA">
      <w:start w:val="1"/>
      <w:numFmt w:val="decimal"/>
      <w:lvlText w:val="%1."/>
      <w:lvlJc w:val="left"/>
      <w:pPr>
        <w:ind w:left="720" w:hanging="360"/>
      </w:pPr>
    </w:lvl>
    <w:lvl w:ilvl="1" w:tplc="CA8AAA7A">
      <w:start w:val="1"/>
      <w:numFmt w:val="lowerLetter"/>
      <w:lvlText w:val="%2."/>
      <w:lvlJc w:val="left"/>
      <w:pPr>
        <w:ind w:left="1440" w:hanging="360"/>
      </w:pPr>
    </w:lvl>
    <w:lvl w:ilvl="2" w:tplc="7562A41C">
      <w:start w:val="1"/>
      <w:numFmt w:val="lowerRoman"/>
      <w:lvlText w:val="%3."/>
      <w:lvlJc w:val="right"/>
      <w:pPr>
        <w:ind w:left="2160" w:hanging="180"/>
      </w:pPr>
    </w:lvl>
    <w:lvl w:ilvl="3" w:tplc="6C36E1AC">
      <w:start w:val="1"/>
      <w:numFmt w:val="decimal"/>
      <w:lvlText w:val="%4."/>
      <w:lvlJc w:val="left"/>
      <w:pPr>
        <w:ind w:left="2880" w:hanging="360"/>
      </w:pPr>
    </w:lvl>
    <w:lvl w:ilvl="4" w:tplc="0BEE0FE8">
      <w:start w:val="1"/>
      <w:numFmt w:val="lowerLetter"/>
      <w:lvlText w:val="%5."/>
      <w:lvlJc w:val="left"/>
      <w:pPr>
        <w:ind w:left="3600" w:hanging="360"/>
      </w:pPr>
    </w:lvl>
    <w:lvl w:ilvl="5" w:tplc="A998D92C">
      <w:start w:val="1"/>
      <w:numFmt w:val="lowerRoman"/>
      <w:lvlText w:val="%6."/>
      <w:lvlJc w:val="right"/>
      <w:pPr>
        <w:ind w:left="4320" w:hanging="180"/>
      </w:pPr>
    </w:lvl>
    <w:lvl w:ilvl="6" w:tplc="F508EC9E">
      <w:start w:val="1"/>
      <w:numFmt w:val="decimal"/>
      <w:lvlText w:val="%7."/>
      <w:lvlJc w:val="left"/>
      <w:pPr>
        <w:ind w:left="5040" w:hanging="360"/>
      </w:pPr>
    </w:lvl>
    <w:lvl w:ilvl="7" w:tplc="2C4EF612">
      <w:start w:val="1"/>
      <w:numFmt w:val="lowerLetter"/>
      <w:lvlText w:val="%8."/>
      <w:lvlJc w:val="left"/>
      <w:pPr>
        <w:ind w:left="5760" w:hanging="360"/>
      </w:pPr>
    </w:lvl>
    <w:lvl w:ilvl="8" w:tplc="97CABEE6">
      <w:start w:val="1"/>
      <w:numFmt w:val="lowerRoman"/>
      <w:lvlText w:val="%9."/>
      <w:lvlJc w:val="right"/>
      <w:pPr>
        <w:ind w:left="6480" w:hanging="180"/>
      </w:pPr>
    </w:lvl>
  </w:abstractNum>
  <w:abstractNum w:abstractNumId="17" w15:restartNumberingAfterBreak="0">
    <w:nsid w:val="28B62A2A"/>
    <w:multiLevelType w:val="hybridMultilevel"/>
    <w:tmpl w:val="FFFFFFFF"/>
    <w:lvl w:ilvl="0" w:tplc="E7C86876">
      <w:start w:val="1"/>
      <w:numFmt w:val="decimal"/>
      <w:lvlText w:val="%1."/>
      <w:lvlJc w:val="left"/>
      <w:pPr>
        <w:ind w:left="720" w:hanging="360"/>
      </w:pPr>
    </w:lvl>
    <w:lvl w:ilvl="1" w:tplc="E9A85DC2">
      <w:start w:val="1"/>
      <w:numFmt w:val="lowerLetter"/>
      <w:lvlText w:val="%2."/>
      <w:lvlJc w:val="left"/>
      <w:pPr>
        <w:ind w:left="1440" w:hanging="360"/>
      </w:pPr>
    </w:lvl>
    <w:lvl w:ilvl="2" w:tplc="57024584">
      <w:start w:val="1"/>
      <w:numFmt w:val="lowerRoman"/>
      <w:lvlText w:val="%3."/>
      <w:lvlJc w:val="right"/>
      <w:pPr>
        <w:ind w:left="2160" w:hanging="180"/>
      </w:pPr>
    </w:lvl>
    <w:lvl w:ilvl="3" w:tplc="260CDD12">
      <w:start w:val="1"/>
      <w:numFmt w:val="decimal"/>
      <w:lvlText w:val="%4."/>
      <w:lvlJc w:val="left"/>
      <w:pPr>
        <w:ind w:left="2880" w:hanging="360"/>
      </w:pPr>
    </w:lvl>
    <w:lvl w:ilvl="4" w:tplc="7C6E0E88">
      <w:start w:val="1"/>
      <w:numFmt w:val="lowerLetter"/>
      <w:lvlText w:val="%5."/>
      <w:lvlJc w:val="left"/>
      <w:pPr>
        <w:ind w:left="3600" w:hanging="360"/>
      </w:pPr>
    </w:lvl>
    <w:lvl w:ilvl="5" w:tplc="EEB09D64">
      <w:start w:val="1"/>
      <w:numFmt w:val="lowerRoman"/>
      <w:lvlText w:val="%6."/>
      <w:lvlJc w:val="right"/>
      <w:pPr>
        <w:ind w:left="4320" w:hanging="180"/>
      </w:pPr>
    </w:lvl>
    <w:lvl w:ilvl="6" w:tplc="ADAAE11C">
      <w:start w:val="1"/>
      <w:numFmt w:val="decimal"/>
      <w:lvlText w:val="%7."/>
      <w:lvlJc w:val="left"/>
      <w:pPr>
        <w:ind w:left="5040" w:hanging="360"/>
      </w:pPr>
    </w:lvl>
    <w:lvl w:ilvl="7" w:tplc="B50ABC98">
      <w:start w:val="1"/>
      <w:numFmt w:val="lowerLetter"/>
      <w:lvlText w:val="%8."/>
      <w:lvlJc w:val="left"/>
      <w:pPr>
        <w:ind w:left="5760" w:hanging="360"/>
      </w:pPr>
    </w:lvl>
    <w:lvl w:ilvl="8" w:tplc="84D45C5C">
      <w:start w:val="1"/>
      <w:numFmt w:val="lowerRoman"/>
      <w:lvlText w:val="%9."/>
      <w:lvlJc w:val="right"/>
      <w:pPr>
        <w:ind w:left="6480" w:hanging="180"/>
      </w:pPr>
    </w:lvl>
  </w:abstractNum>
  <w:abstractNum w:abstractNumId="18" w15:restartNumberingAfterBreak="0">
    <w:nsid w:val="2AB650BA"/>
    <w:multiLevelType w:val="hybridMultilevel"/>
    <w:tmpl w:val="FCE45974"/>
    <w:lvl w:ilvl="0" w:tplc="39363C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50DF51"/>
    <w:multiLevelType w:val="multilevel"/>
    <w:tmpl w:val="0BE6C92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3B7883"/>
    <w:multiLevelType w:val="hybridMultilevel"/>
    <w:tmpl w:val="A3F6B9A0"/>
    <w:lvl w:ilvl="0" w:tplc="C914B958">
      <w:start w:val="1"/>
      <w:numFmt w:val="decimal"/>
      <w:lvlText w:val="%1."/>
      <w:lvlJc w:val="left"/>
      <w:pPr>
        <w:ind w:left="720" w:hanging="360"/>
      </w:pPr>
    </w:lvl>
    <w:lvl w:ilvl="1" w:tplc="F5FEB7CE">
      <w:start w:val="1"/>
      <w:numFmt w:val="decimal"/>
      <w:lvlText w:val="%2)"/>
      <w:lvlJc w:val="left"/>
      <w:pPr>
        <w:ind w:left="1800" w:hanging="720"/>
      </w:pPr>
    </w:lvl>
    <w:lvl w:ilvl="2" w:tplc="E26A8F5E">
      <w:start w:val="1"/>
      <w:numFmt w:val="lowerRoman"/>
      <w:lvlText w:val="%3."/>
      <w:lvlJc w:val="right"/>
      <w:pPr>
        <w:ind w:left="2160" w:hanging="180"/>
      </w:pPr>
    </w:lvl>
    <w:lvl w:ilvl="3" w:tplc="87A40402">
      <w:start w:val="1"/>
      <w:numFmt w:val="decimal"/>
      <w:lvlText w:val="%4."/>
      <w:lvlJc w:val="left"/>
      <w:pPr>
        <w:ind w:left="2880" w:hanging="360"/>
      </w:pPr>
    </w:lvl>
    <w:lvl w:ilvl="4" w:tplc="41AA97A2">
      <w:start w:val="1"/>
      <w:numFmt w:val="lowerLetter"/>
      <w:lvlText w:val="%5."/>
      <w:lvlJc w:val="left"/>
      <w:pPr>
        <w:ind w:left="3600" w:hanging="360"/>
      </w:pPr>
    </w:lvl>
    <w:lvl w:ilvl="5" w:tplc="9AD0CC4A">
      <w:start w:val="1"/>
      <w:numFmt w:val="lowerRoman"/>
      <w:lvlText w:val="%6."/>
      <w:lvlJc w:val="right"/>
      <w:pPr>
        <w:ind w:left="4320" w:hanging="180"/>
      </w:pPr>
    </w:lvl>
    <w:lvl w:ilvl="6" w:tplc="D8B4192E">
      <w:start w:val="1"/>
      <w:numFmt w:val="decimal"/>
      <w:lvlText w:val="%7."/>
      <w:lvlJc w:val="left"/>
      <w:pPr>
        <w:ind w:left="5040" w:hanging="360"/>
      </w:pPr>
    </w:lvl>
    <w:lvl w:ilvl="7" w:tplc="654EF57A">
      <w:start w:val="1"/>
      <w:numFmt w:val="lowerLetter"/>
      <w:lvlText w:val="%8."/>
      <w:lvlJc w:val="left"/>
      <w:pPr>
        <w:ind w:left="5760" w:hanging="360"/>
      </w:pPr>
    </w:lvl>
    <w:lvl w:ilvl="8" w:tplc="FABA66E4">
      <w:start w:val="1"/>
      <w:numFmt w:val="lowerRoman"/>
      <w:lvlText w:val="%9."/>
      <w:lvlJc w:val="right"/>
      <w:pPr>
        <w:ind w:left="6480" w:hanging="180"/>
      </w:pPr>
    </w:lvl>
  </w:abstractNum>
  <w:abstractNum w:abstractNumId="21" w15:restartNumberingAfterBreak="0">
    <w:nsid w:val="3388331A"/>
    <w:multiLevelType w:val="hybridMultilevel"/>
    <w:tmpl w:val="759EB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946166"/>
    <w:multiLevelType w:val="multilevel"/>
    <w:tmpl w:val="95541D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7C379"/>
    <w:multiLevelType w:val="hybridMultilevel"/>
    <w:tmpl w:val="156E94BE"/>
    <w:lvl w:ilvl="0" w:tplc="EB12A562">
      <w:start w:val="1"/>
      <w:numFmt w:val="decimal"/>
      <w:lvlText w:val="%1."/>
      <w:lvlJc w:val="left"/>
      <w:pPr>
        <w:ind w:left="720" w:hanging="360"/>
      </w:pPr>
    </w:lvl>
    <w:lvl w:ilvl="1" w:tplc="0A54A6EC">
      <w:numFmt w:val="none"/>
      <w:lvlText w:val=""/>
      <w:lvlJc w:val="left"/>
      <w:pPr>
        <w:tabs>
          <w:tab w:val="num" w:pos="360"/>
        </w:tabs>
      </w:pPr>
    </w:lvl>
    <w:lvl w:ilvl="2" w:tplc="2C307BDC">
      <w:start w:val="1"/>
      <w:numFmt w:val="lowerRoman"/>
      <w:lvlText w:val="%3."/>
      <w:lvlJc w:val="right"/>
      <w:pPr>
        <w:ind w:left="2160" w:hanging="180"/>
      </w:pPr>
    </w:lvl>
    <w:lvl w:ilvl="3" w:tplc="04CAF4D6">
      <w:start w:val="1"/>
      <w:numFmt w:val="decimal"/>
      <w:lvlText w:val="%4."/>
      <w:lvlJc w:val="left"/>
      <w:pPr>
        <w:ind w:left="2880" w:hanging="360"/>
      </w:pPr>
    </w:lvl>
    <w:lvl w:ilvl="4" w:tplc="6C706414">
      <w:start w:val="1"/>
      <w:numFmt w:val="lowerLetter"/>
      <w:lvlText w:val="%5."/>
      <w:lvlJc w:val="left"/>
      <w:pPr>
        <w:ind w:left="3600" w:hanging="360"/>
      </w:pPr>
    </w:lvl>
    <w:lvl w:ilvl="5" w:tplc="E0E4217E">
      <w:start w:val="1"/>
      <w:numFmt w:val="lowerRoman"/>
      <w:lvlText w:val="%6."/>
      <w:lvlJc w:val="right"/>
      <w:pPr>
        <w:ind w:left="4320" w:hanging="180"/>
      </w:pPr>
    </w:lvl>
    <w:lvl w:ilvl="6" w:tplc="274ACFF4">
      <w:start w:val="1"/>
      <w:numFmt w:val="decimal"/>
      <w:lvlText w:val="%7."/>
      <w:lvlJc w:val="left"/>
      <w:pPr>
        <w:ind w:left="5040" w:hanging="360"/>
      </w:pPr>
    </w:lvl>
    <w:lvl w:ilvl="7" w:tplc="56CA1494">
      <w:start w:val="1"/>
      <w:numFmt w:val="lowerLetter"/>
      <w:lvlText w:val="%8."/>
      <w:lvlJc w:val="left"/>
      <w:pPr>
        <w:ind w:left="5760" w:hanging="360"/>
      </w:pPr>
    </w:lvl>
    <w:lvl w:ilvl="8" w:tplc="CB1C67B0">
      <w:start w:val="1"/>
      <w:numFmt w:val="lowerRoman"/>
      <w:lvlText w:val="%9."/>
      <w:lvlJc w:val="right"/>
      <w:pPr>
        <w:ind w:left="6480" w:hanging="180"/>
      </w:pPr>
    </w:lvl>
  </w:abstractNum>
  <w:abstractNum w:abstractNumId="24" w15:restartNumberingAfterBreak="0">
    <w:nsid w:val="3D03EDB4"/>
    <w:multiLevelType w:val="multilevel"/>
    <w:tmpl w:val="C472D94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9C4CE5"/>
    <w:multiLevelType w:val="hybridMultilevel"/>
    <w:tmpl w:val="C6FE98FA"/>
    <w:lvl w:ilvl="0" w:tplc="4B405C74">
      <w:start w:val="1"/>
      <w:numFmt w:val="decimal"/>
      <w:lvlText w:val="%1."/>
      <w:lvlJc w:val="left"/>
      <w:pPr>
        <w:ind w:left="720" w:hanging="360"/>
      </w:pPr>
    </w:lvl>
    <w:lvl w:ilvl="1" w:tplc="62281AFA">
      <w:start w:val="1"/>
      <w:numFmt w:val="lowerLetter"/>
      <w:lvlText w:val="%2."/>
      <w:lvlJc w:val="left"/>
      <w:pPr>
        <w:ind w:left="1440" w:hanging="360"/>
      </w:pPr>
    </w:lvl>
    <w:lvl w:ilvl="2" w:tplc="683E6840">
      <w:start w:val="1"/>
      <w:numFmt w:val="lowerRoman"/>
      <w:lvlText w:val="%3."/>
      <w:lvlJc w:val="right"/>
      <w:pPr>
        <w:ind w:left="2160" w:hanging="180"/>
      </w:pPr>
    </w:lvl>
    <w:lvl w:ilvl="3" w:tplc="B6BE4C4A">
      <w:start w:val="1"/>
      <w:numFmt w:val="decimal"/>
      <w:lvlText w:val="%4."/>
      <w:lvlJc w:val="left"/>
      <w:pPr>
        <w:ind w:left="2880" w:hanging="360"/>
      </w:pPr>
    </w:lvl>
    <w:lvl w:ilvl="4" w:tplc="16E00CCC">
      <w:start w:val="1"/>
      <w:numFmt w:val="lowerLetter"/>
      <w:lvlText w:val="%5."/>
      <w:lvlJc w:val="left"/>
      <w:pPr>
        <w:ind w:left="3600" w:hanging="360"/>
      </w:pPr>
    </w:lvl>
    <w:lvl w:ilvl="5" w:tplc="71D6BEBC">
      <w:start w:val="1"/>
      <w:numFmt w:val="lowerRoman"/>
      <w:lvlText w:val="%6."/>
      <w:lvlJc w:val="right"/>
      <w:pPr>
        <w:ind w:left="4320" w:hanging="180"/>
      </w:pPr>
    </w:lvl>
    <w:lvl w:ilvl="6" w:tplc="B470E058">
      <w:start w:val="1"/>
      <w:numFmt w:val="decimal"/>
      <w:lvlText w:val="%7."/>
      <w:lvlJc w:val="left"/>
      <w:pPr>
        <w:ind w:left="5040" w:hanging="360"/>
      </w:pPr>
    </w:lvl>
    <w:lvl w:ilvl="7" w:tplc="46A47ACA">
      <w:start w:val="1"/>
      <w:numFmt w:val="lowerLetter"/>
      <w:lvlText w:val="%8."/>
      <w:lvlJc w:val="left"/>
      <w:pPr>
        <w:ind w:left="5760" w:hanging="360"/>
      </w:pPr>
    </w:lvl>
    <w:lvl w:ilvl="8" w:tplc="25989AE4">
      <w:start w:val="1"/>
      <w:numFmt w:val="lowerRoman"/>
      <w:lvlText w:val="%9."/>
      <w:lvlJc w:val="right"/>
      <w:pPr>
        <w:ind w:left="6480" w:hanging="180"/>
      </w:pPr>
    </w:lvl>
  </w:abstractNum>
  <w:abstractNum w:abstractNumId="26" w15:restartNumberingAfterBreak="0">
    <w:nsid w:val="4E717882"/>
    <w:multiLevelType w:val="hybridMultilevel"/>
    <w:tmpl w:val="5208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649F9"/>
    <w:multiLevelType w:val="multilevel"/>
    <w:tmpl w:val="1BBA04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497BB3"/>
    <w:multiLevelType w:val="multilevel"/>
    <w:tmpl w:val="E3D031F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5C6F16"/>
    <w:multiLevelType w:val="multilevel"/>
    <w:tmpl w:val="23B424DC"/>
    <w:lvl w:ilvl="0">
      <w:start w:val="2"/>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267786"/>
    <w:multiLevelType w:val="hybridMultilevel"/>
    <w:tmpl w:val="FB3A6AF4"/>
    <w:lvl w:ilvl="0" w:tplc="0409000F">
      <w:start w:val="1"/>
      <w:numFmt w:val="decimal"/>
      <w:lvlText w:val="%1."/>
      <w:lvlJc w:val="left"/>
      <w:pPr>
        <w:ind w:left="360" w:hanging="360"/>
      </w:pPr>
      <w:rPr>
        <w:rFonts w:hint="default"/>
      </w:rPr>
    </w:lvl>
    <w:lvl w:ilvl="1" w:tplc="FFFFFFFF">
      <w:start w:val="1"/>
      <w:numFmt w:val="lowerLetter"/>
      <w:lvlText w:val="%2."/>
      <w:lvlJc w:val="left"/>
      <w:pPr>
        <w:ind w:left="90" w:hanging="360"/>
      </w:pPr>
    </w:lvl>
    <w:lvl w:ilvl="2" w:tplc="FFFFFFFF" w:tentative="1">
      <w:start w:val="1"/>
      <w:numFmt w:val="lowerRoman"/>
      <w:lvlText w:val="%3."/>
      <w:lvlJc w:val="right"/>
      <w:pPr>
        <w:ind w:left="810" w:hanging="180"/>
      </w:pPr>
    </w:lvl>
    <w:lvl w:ilvl="3" w:tplc="FFFFFFFF" w:tentative="1">
      <w:start w:val="1"/>
      <w:numFmt w:val="decimal"/>
      <w:lvlText w:val="%4."/>
      <w:lvlJc w:val="left"/>
      <w:pPr>
        <w:ind w:left="1530" w:hanging="360"/>
      </w:pPr>
    </w:lvl>
    <w:lvl w:ilvl="4" w:tplc="FFFFFFFF" w:tentative="1">
      <w:start w:val="1"/>
      <w:numFmt w:val="lowerLetter"/>
      <w:lvlText w:val="%5."/>
      <w:lvlJc w:val="left"/>
      <w:pPr>
        <w:ind w:left="2250" w:hanging="360"/>
      </w:pPr>
    </w:lvl>
    <w:lvl w:ilvl="5" w:tplc="FFFFFFFF" w:tentative="1">
      <w:start w:val="1"/>
      <w:numFmt w:val="lowerRoman"/>
      <w:lvlText w:val="%6."/>
      <w:lvlJc w:val="right"/>
      <w:pPr>
        <w:ind w:left="2970" w:hanging="180"/>
      </w:pPr>
    </w:lvl>
    <w:lvl w:ilvl="6" w:tplc="FFFFFFFF" w:tentative="1">
      <w:start w:val="1"/>
      <w:numFmt w:val="decimal"/>
      <w:lvlText w:val="%7."/>
      <w:lvlJc w:val="left"/>
      <w:pPr>
        <w:ind w:left="3690" w:hanging="360"/>
      </w:pPr>
    </w:lvl>
    <w:lvl w:ilvl="7" w:tplc="FFFFFFFF" w:tentative="1">
      <w:start w:val="1"/>
      <w:numFmt w:val="lowerLetter"/>
      <w:lvlText w:val="%8."/>
      <w:lvlJc w:val="left"/>
      <w:pPr>
        <w:ind w:left="4410" w:hanging="360"/>
      </w:pPr>
    </w:lvl>
    <w:lvl w:ilvl="8" w:tplc="FFFFFFFF" w:tentative="1">
      <w:start w:val="1"/>
      <w:numFmt w:val="lowerRoman"/>
      <w:lvlText w:val="%9."/>
      <w:lvlJc w:val="right"/>
      <w:pPr>
        <w:ind w:left="5130" w:hanging="180"/>
      </w:pPr>
    </w:lvl>
  </w:abstractNum>
  <w:abstractNum w:abstractNumId="31" w15:restartNumberingAfterBreak="0">
    <w:nsid w:val="630D23DF"/>
    <w:multiLevelType w:val="multilevel"/>
    <w:tmpl w:val="C62AB2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44457B"/>
    <w:multiLevelType w:val="hybridMultilevel"/>
    <w:tmpl w:val="61883D3A"/>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705836"/>
    <w:multiLevelType w:val="multilevel"/>
    <w:tmpl w:val="BEB4A2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66994B8A"/>
    <w:multiLevelType w:val="multilevel"/>
    <w:tmpl w:val="57F24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1C785D"/>
    <w:multiLevelType w:val="multilevel"/>
    <w:tmpl w:val="BEB4A2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A8E23BE"/>
    <w:multiLevelType w:val="multilevel"/>
    <w:tmpl w:val="C4A6A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C37E49"/>
    <w:multiLevelType w:val="multilevel"/>
    <w:tmpl w:val="0812E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9C5D68"/>
    <w:multiLevelType w:val="hybridMultilevel"/>
    <w:tmpl w:val="3D1AA2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2719C1"/>
    <w:multiLevelType w:val="hybridMultilevel"/>
    <w:tmpl w:val="1CD809BA"/>
    <w:lvl w:ilvl="0" w:tplc="60B46FEC">
      <w:start w:val="1"/>
      <w:numFmt w:val="decimal"/>
      <w:lvlText w:val="%1."/>
      <w:lvlJc w:val="left"/>
      <w:pPr>
        <w:ind w:left="720" w:hanging="360"/>
      </w:pPr>
    </w:lvl>
    <w:lvl w:ilvl="1" w:tplc="14E27456">
      <w:start w:val="1"/>
      <w:numFmt w:val="lowerLetter"/>
      <w:lvlText w:val="(%2)"/>
      <w:lvlJc w:val="left"/>
      <w:pPr>
        <w:ind w:left="1440" w:hanging="360"/>
      </w:pPr>
    </w:lvl>
    <w:lvl w:ilvl="2" w:tplc="A40622E2">
      <w:start w:val="1"/>
      <w:numFmt w:val="lowerRoman"/>
      <w:lvlText w:val="%3."/>
      <w:lvlJc w:val="right"/>
      <w:pPr>
        <w:ind w:left="2160" w:hanging="180"/>
      </w:pPr>
    </w:lvl>
    <w:lvl w:ilvl="3" w:tplc="8D244A70">
      <w:start w:val="1"/>
      <w:numFmt w:val="decimal"/>
      <w:lvlText w:val="%4."/>
      <w:lvlJc w:val="left"/>
      <w:pPr>
        <w:ind w:left="2880" w:hanging="360"/>
      </w:pPr>
    </w:lvl>
    <w:lvl w:ilvl="4" w:tplc="24C4DE6E">
      <w:start w:val="1"/>
      <w:numFmt w:val="lowerLetter"/>
      <w:lvlText w:val="%5."/>
      <w:lvlJc w:val="left"/>
      <w:pPr>
        <w:ind w:left="3600" w:hanging="360"/>
      </w:pPr>
    </w:lvl>
    <w:lvl w:ilvl="5" w:tplc="B0DA4BD4">
      <w:start w:val="1"/>
      <w:numFmt w:val="lowerRoman"/>
      <w:lvlText w:val="%6."/>
      <w:lvlJc w:val="right"/>
      <w:pPr>
        <w:ind w:left="4320" w:hanging="180"/>
      </w:pPr>
    </w:lvl>
    <w:lvl w:ilvl="6" w:tplc="9D6E2406">
      <w:start w:val="1"/>
      <w:numFmt w:val="decimal"/>
      <w:lvlText w:val="%7."/>
      <w:lvlJc w:val="left"/>
      <w:pPr>
        <w:ind w:left="5040" w:hanging="360"/>
      </w:pPr>
    </w:lvl>
    <w:lvl w:ilvl="7" w:tplc="587E6CCA">
      <w:start w:val="1"/>
      <w:numFmt w:val="lowerLetter"/>
      <w:lvlText w:val="%8."/>
      <w:lvlJc w:val="left"/>
      <w:pPr>
        <w:ind w:left="5760" w:hanging="360"/>
      </w:pPr>
    </w:lvl>
    <w:lvl w:ilvl="8" w:tplc="ED2AF20A">
      <w:start w:val="1"/>
      <w:numFmt w:val="lowerRoman"/>
      <w:lvlText w:val="%9."/>
      <w:lvlJc w:val="right"/>
      <w:pPr>
        <w:ind w:left="6480" w:hanging="180"/>
      </w:pPr>
    </w:lvl>
  </w:abstractNum>
  <w:abstractNum w:abstractNumId="40" w15:restartNumberingAfterBreak="0">
    <w:nsid w:val="6D2B6447"/>
    <w:multiLevelType w:val="hybridMultilevel"/>
    <w:tmpl w:val="9DE84B72"/>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90" w:hanging="360"/>
      </w:pPr>
    </w:lvl>
    <w:lvl w:ilvl="2" w:tplc="FFFFFFFF" w:tentative="1">
      <w:start w:val="1"/>
      <w:numFmt w:val="lowerRoman"/>
      <w:lvlText w:val="%3."/>
      <w:lvlJc w:val="right"/>
      <w:pPr>
        <w:ind w:left="810" w:hanging="180"/>
      </w:pPr>
    </w:lvl>
    <w:lvl w:ilvl="3" w:tplc="FFFFFFFF" w:tentative="1">
      <w:start w:val="1"/>
      <w:numFmt w:val="decimal"/>
      <w:lvlText w:val="%4."/>
      <w:lvlJc w:val="left"/>
      <w:pPr>
        <w:ind w:left="1530" w:hanging="360"/>
      </w:pPr>
    </w:lvl>
    <w:lvl w:ilvl="4" w:tplc="FFFFFFFF" w:tentative="1">
      <w:start w:val="1"/>
      <w:numFmt w:val="lowerLetter"/>
      <w:lvlText w:val="%5."/>
      <w:lvlJc w:val="left"/>
      <w:pPr>
        <w:ind w:left="2250" w:hanging="360"/>
      </w:pPr>
    </w:lvl>
    <w:lvl w:ilvl="5" w:tplc="FFFFFFFF" w:tentative="1">
      <w:start w:val="1"/>
      <w:numFmt w:val="lowerRoman"/>
      <w:lvlText w:val="%6."/>
      <w:lvlJc w:val="right"/>
      <w:pPr>
        <w:ind w:left="2970" w:hanging="180"/>
      </w:pPr>
    </w:lvl>
    <w:lvl w:ilvl="6" w:tplc="FFFFFFFF" w:tentative="1">
      <w:start w:val="1"/>
      <w:numFmt w:val="decimal"/>
      <w:lvlText w:val="%7."/>
      <w:lvlJc w:val="left"/>
      <w:pPr>
        <w:ind w:left="3690" w:hanging="360"/>
      </w:pPr>
    </w:lvl>
    <w:lvl w:ilvl="7" w:tplc="FFFFFFFF" w:tentative="1">
      <w:start w:val="1"/>
      <w:numFmt w:val="lowerLetter"/>
      <w:lvlText w:val="%8."/>
      <w:lvlJc w:val="left"/>
      <w:pPr>
        <w:ind w:left="4410" w:hanging="360"/>
      </w:pPr>
    </w:lvl>
    <w:lvl w:ilvl="8" w:tplc="FFFFFFFF" w:tentative="1">
      <w:start w:val="1"/>
      <w:numFmt w:val="lowerRoman"/>
      <w:lvlText w:val="%9."/>
      <w:lvlJc w:val="right"/>
      <w:pPr>
        <w:ind w:left="5130" w:hanging="180"/>
      </w:pPr>
    </w:lvl>
  </w:abstractNum>
  <w:abstractNum w:abstractNumId="41" w15:restartNumberingAfterBreak="0">
    <w:nsid w:val="6E3B0AAC"/>
    <w:multiLevelType w:val="hybridMultilevel"/>
    <w:tmpl w:val="2484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455AE"/>
    <w:multiLevelType w:val="hybridMultilevel"/>
    <w:tmpl w:val="17E635C8"/>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47D2C81"/>
    <w:multiLevelType w:val="hybridMultilevel"/>
    <w:tmpl w:val="97C25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274C6"/>
    <w:multiLevelType w:val="multilevel"/>
    <w:tmpl w:val="D640D8E0"/>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E530EA"/>
    <w:multiLevelType w:val="hybridMultilevel"/>
    <w:tmpl w:val="55C256C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F221DF"/>
    <w:multiLevelType w:val="hybridMultilevel"/>
    <w:tmpl w:val="46EA1100"/>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7" w15:restartNumberingAfterBreak="0">
    <w:nsid w:val="7D728216"/>
    <w:multiLevelType w:val="multilevel"/>
    <w:tmpl w:val="C06EC37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5780608">
    <w:abstractNumId w:val="0"/>
  </w:num>
  <w:num w:numId="2" w16cid:durableId="736171139">
    <w:abstractNumId w:val="14"/>
  </w:num>
  <w:num w:numId="3" w16cid:durableId="1993362714">
    <w:abstractNumId w:val="35"/>
  </w:num>
  <w:num w:numId="4" w16cid:durableId="658536863">
    <w:abstractNumId w:val="46"/>
  </w:num>
  <w:num w:numId="5" w16cid:durableId="496505136">
    <w:abstractNumId w:val="15"/>
  </w:num>
  <w:num w:numId="6" w16cid:durableId="694381836">
    <w:abstractNumId w:val="42"/>
  </w:num>
  <w:num w:numId="7" w16cid:durableId="1646395739">
    <w:abstractNumId w:val="36"/>
  </w:num>
  <w:num w:numId="8" w16cid:durableId="974943857">
    <w:abstractNumId w:val="29"/>
  </w:num>
  <w:num w:numId="9" w16cid:durableId="448090328">
    <w:abstractNumId w:val="28"/>
  </w:num>
  <w:num w:numId="10" w16cid:durableId="1187478258">
    <w:abstractNumId w:val="34"/>
  </w:num>
  <w:num w:numId="11" w16cid:durableId="1952467290">
    <w:abstractNumId w:val="22"/>
  </w:num>
  <w:num w:numId="12" w16cid:durableId="940995895">
    <w:abstractNumId w:val="37"/>
  </w:num>
  <w:num w:numId="13" w16cid:durableId="2111701785">
    <w:abstractNumId w:val="27"/>
  </w:num>
  <w:num w:numId="14" w16cid:durableId="43216295">
    <w:abstractNumId w:val="31"/>
  </w:num>
  <w:num w:numId="15" w16cid:durableId="1570650084">
    <w:abstractNumId w:val="26"/>
  </w:num>
  <w:num w:numId="16" w16cid:durableId="1551191298">
    <w:abstractNumId w:val="1"/>
  </w:num>
  <w:num w:numId="17" w16cid:durableId="2071537560">
    <w:abstractNumId w:val="4"/>
  </w:num>
  <w:num w:numId="18" w16cid:durableId="813058583">
    <w:abstractNumId w:val="12"/>
  </w:num>
  <w:num w:numId="19" w16cid:durableId="15914228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117641">
    <w:abstractNumId w:val="38"/>
  </w:num>
  <w:num w:numId="21" w16cid:durableId="842401006">
    <w:abstractNumId w:val="40"/>
  </w:num>
  <w:num w:numId="22" w16cid:durableId="1923106106">
    <w:abstractNumId w:val="5"/>
  </w:num>
  <w:num w:numId="23" w16cid:durableId="629165364">
    <w:abstractNumId w:val="30"/>
  </w:num>
  <w:num w:numId="24" w16cid:durableId="2090687637">
    <w:abstractNumId w:val="33"/>
  </w:num>
  <w:num w:numId="25" w16cid:durableId="1563443344">
    <w:abstractNumId w:val="10"/>
  </w:num>
  <w:num w:numId="26" w16cid:durableId="515921863">
    <w:abstractNumId w:val="11"/>
  </w:num>
  <w:num w:numId="27" w16cid:durableId="1145783667">
    <w:abstractNumId w:val="45"/>
  </w:num>
  <w:num w:numId="28" w16cid:durableId="2106412899">
    <w:abstractNumId w:val="6"/>
  </w:num>
  <w:num w:numId="29" w16cid:durableId="1623030477">
    <w:abstractNumId w:val="9"/>
  </w:num>
  <w:num w:numId="30" w16cid:durableId="1747334285">
    <w:abstractNumId w:val="18"/>
  </w:num>
  <w:num w:numId="31" w16cid:durableId="1256400565">
    <w:abstractNumId w:val="3"/>
  </w:num>
  <w:num w:numId="32" w16cid:durableId="586351902">
    <w:abstractNumId w:val="32"/>
  </w:num>
  <w:num w:numId="33" w16cid:durableId="1923640097">
    <w:abstractNumId w:val="8"/>
  </w:num>
  <w:num w:numId="34" w16cid:durableId="1844009739">
    <w:abstractNumId w:val="47"/>
  </w:num>
  <w:num w:numId="35" w16cid:durableId="2028210429">
    <w:abstractNumId w:val="24"/>
  </w:num>
  <w:num w:numId="36" w16cid:durableId="2095929500">
    <w:abstractNumId w:val="19"/>
  </w:num>
  <w:num w:numId="37" w16cid:durableId="389041715">
    <w:abstractNumId w:val="20"/>
  </w:num>
  <w:num w:numId="38" w16cid:durableId="1365711678">
    <w:abstractNumId w:val="39"/>
  </w:num>
  <w:num w:numId="39" w16cid:durableId="1612472714">
    <w:abstractNumId w:val="23"/>
  </w:num>
  <w:num w:numId="40" w16cid:durableId="1095590293">
    <w:abstractNumId w:val="44"/>
  </w:num>
  <w:num w:numId="41" w16cid:durableId="1532645119">
    <w:abstractNumId w:val="2"/>
  </w:num>
  <w:num w:numId="42" w16cid:durableId="1105005620">
    <w:abstractNumId w:val="16"/>
  </w:num>
  <w:num w:numId="43" w16cid:durableId="1778527068">
    <w:abstractNumId w:val="25"/>
  </w:num>
  <w:num w:numId="44" w16cid:durableId="1979721115">
    <w:abstractNumId w:val="41"/>
  </w:num>
  <w:num w:numId="45" w16cid:durableId="1919434357">
    <w:abstractNumId w:val="7"/>
  </w:num>
  <w:num w:numId="46" w16cid:durableId="1460882644">
    <w:abstractNumId w:val="43"/>
  </w:num>
  <w:num w:numId="47" w16cid:durableId="1765106868">
    <w:abstractNumId w:val="17"/>
  </w:num>
  <w:num w:numId="48" w16cid:durableId="1190797497">
    <w:abstractNumId w:val="13"/>
  </w:num>
  <w:num w:numId="49" w16cid:durableId="42404128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18"/>
    <w:rsid w:val="0000047C"/>
    <w:rsid w:val="000008BD"/>
    <w:rsid w:val="0000143F"/>
    <w:rsid w:val="0000193D"/>
    <w:rsid w:val="00001B63"/>
    <w:rsid w:val="00001D79"/>
    <w:rsid w:val="00001FEB"/>
    <w:rsid w:val="000022BE"/>
    <w:rsid w:val="000030BA"/>
    <w:rsid w:val="00003E96"/>
    <w:rsid w:val="00003EFD"/>
    <w:rsid w:val="00004EAC"/>
    <w:rsid w:val="00005645"/>
    <w:rsid w:val="000059E0"/>
    <w:rsid w:val="00010599"/>
    <w:rsid w:val="00011680"/>
    <w:rsid w:val="000123D4"/>
    <w:rsid w:val="00013144"/>
    <w:rsid w:val="0001394B"/>
    <w:rsid w:val="0001459E"/>
    <w:rsid w:val="00015095"/>
    <w:rsid w:val="000159FC"/>
    <w:rsid w:val="00016117"/>
    <w:rsid w:val="000175EE"/>
    <w:rsid w:val="000179B7"/>
    <w:rsid w:val="00017AAB"/>
    <w:rsid w:val="00017F11"/>
    <w:rsid w:val="00020881"/>
    <w:rsid w:val="00020A35"/>
    <w:rsid w:val="00020F0E"/>
    <w:rsid w:val="00021F20"/>
    <w:rsid w:val="00024619"/>
    <w:rsid w:val="00026011"/>
    <w:rsid w:val="00027E5D"/>
    <w:rsid w:val="00030C10"/>
    <w:rsid w:val="00031713"/>
    <w:rsid w:val="00031DEE"/>
    <w:rsid w:val="00032A1E"/>
    <w:rsid w:val="00033983"/>
    <w:rsid w:val="00033C3A"/>
    <w:rsid w:val="00033E63"/>
    <w:rsid w:val="00034661"/>
    <w:rsid w:val="0003480A"/>
    <w:rsid w:val="00034FC5"/>
    <w:rsid w:val="0003540C"/>
    <w:rsid w:val="00035521"/>
    <w:rsid w:val="0003662D"/>
    <w:rsid w:val="00040889"/>
    <w:rsid w:val="00041C38"/>
    <w:rsid w:val="00042637"/>
    <w:rsid w:val="000440E5"/>
    <w:rsid w:val="000455EB"/>
    <w:rsid w:val="00045AD0"/>
    <w:rsid w:val="00045C4C"/>
    <w:rsid w:val="00045FCC"/>
    <w:rsid w:val="000464E1"/>
    <w:rsid w:val="00047174"/>
    <w:rsid w:val="00047828"/>
    <w:rsid w:val="00051059"/>
    <w:rsid w:val="000511B8"/>
    <w:rsid w:val="00051E18"/>
    <w:rsid w:val="00052BBD"/>
    <w:rsid w:val="000535E0"/>
    <w:rsid w:val="00054B87"/>
    <w:rsid w:val="000558DB"/>
    <w:rsid w:val="00056020"/>
    <w:rsid w:val="0005646C"/>
    <w:rsid w:val="000570E5"/>
    <w:rsid w:val="00060983"/>
    <w:rsid w:val="00060B72"/>
    <w:rsid w:val="00060D9B"/>
    <w:rsid w:val="0006119A"/>
    <w:rsid w:val="0006122C"/>
    <w:rsid w:val="00061ED0"/>
    <w:rsid w:val="00061F08"/>
    <w:rsid w:val="00065DD2"/>
    <w:rsid w:val="000664F9"/>
    <w:rsid w:val="000665D8"/>
    <w:rsid w:val="00067123"/>
    <w:rsid w:val="000703D5"/>
    <w:rsid w:val="00070680"/>
    <w:rsid w:val="00070E67"/>
    <w:rsid w:val="00071D5C"/>
    <w:rsid w:val="00072353"/>
    <w:rsid w:val="000732DC"/>
    <w:rsid w:val="00074F3E"/>
    <w:rsid w:val="000755D9"/>
    <w:rsid w:val="000759A0"/>
    <w:rsid w:val="00075C49"/>
    <w:rsid w:val="00076706"/>
    <w:rsid w:val="00076952"/>
    <w:rsid w:val="000770E6"/>
    <w:rsid w:val="00077D49"/>
    <w:rsid w:val="00081DF3"/>
    <w:rsid w:val="00082172"/>
    <w:rsid w:val="000821D5"/>
    <w:rsid w:val="000824A7"/>
    <w:rsid w:val="000827C5"/>
    <w:rsid w:val="000836BF"/>
    <w:rsid w:val="00084086"/>
    <w:rsid w:val="000858EA"/>
    <w:rsid w:val="00086749"/>
    <w:rsid w:val="000901AC"/>
    <w:rsid w:val="000901DA"/>
    <w:rsid w:val="000907BF"/>
    <w:rsid w:val="00090838"/>
    <w:rsid w:val="00091831"/>
    <w:rsid w:val="00092518"/>
    <w:rsid w:val="00093D30"/>
    <w:rsid w:val="00094181"/>
    <w:rsid w:val="00094B23"/>
    <w:rsid w:val="00094BC8"/>
    <w:rsid w:val="00094F32"/>
    <w:rsid w:val="000957D3"/>
    <w:rsid w:val="000957EC"/>
    <w:rsid w:val="000A1171"/>
    <w:rsid w:val="000A19D9"/>
    <w:rsid w:val="000A237E"/>
    <w:rsid w:val="000A30CB"/>
    <w:rsid w:val="000A350E"/>
    <w:rsid w:val="000A3AD7"/>
    <w:rsid w:val="000A4221"/>
    <w:rsid w:val="000A6754"/>
    <w:rsid w:val="000A6ED8"/>
    <w:rsid w:val="000A788F"/>
    <w:rsid w:val="000B177E"/>
    <w:rsid w:val="000B1AF2"/>
    <w:rsid w:val="000B2A0F"/>
    <w:rsid w:val="000B2E92"/>
    <w:rsid w:val="000B569F"/>
    <w:rsid w:val="000B5C2B"/>
    <w:rsid w:val="000C058D"/>
    <w:rsid w:val="000C0B84"/>
    <w:rsid w:val="000C0EF7"/>
    <w:rsid w:val="000C3528"/>
    <w:rsid w:val="000C3EFB"/>
    <w:rsid w:val="000C5035"/>
    <w:rsid w:val="000C587B"/>
    <w:rsid w:val="000C65E5"/>
    <w:rsid w:val="000C6973"/>
    <w:rsid w:val="000C6AA0"/>
    <w:rsid w:val="000C7193"/>
    <w:rsid w:val="000C7796"/>
    <w:rsid w:val="000C7D3E"/>
    <w:rsid w:val="000D0B83"/>
    <w:rsid w:val="000D10D1"/>
    <w:rsid w:val="000D1960"/>
    <w:rsid w:val="000D2FA0"/>
    <w:rsid w:val="000D3CB2"/>
    <w:rsid w:val="000D3E79"/>
    <w:rsid w:val="000D4274"/>
    <w:rsid w:val="000D4612"/>
    <w:rsid w:val="000D4B7E"/>
    <w:rsid w:val="000D4EB2"/>
    <w:rsid w:val="000D58A5"/>
    <w:rsid w:val="000D6C4E"/>
    <w:rsid w:val="000D7C06"/>
    <w:rsid w:val="000E021F"/>
    <w:rsid w:val="000E1D70"/>
    <w:rsid w:val="000E3C08"/>
    <w:rsid w:val="000E675A"/>
    <w:rsid w:val="000E6F1C"/>
    <w:rsid w:val="000E77BC"/>
    <w:rsid w:val="000E7818"/>
    <w:rsid w:val="000F0B9F"/>
    <w:rsid w:val="000F2E08"/>
    <w:rsid w:val="000F2EDD"/>
    <w:rsid w:val="000F344C"/>
    <w:rsid w:val="000F45BB"/>
    <w:rsid w:val="000F6386"/>
    <w:rsid w:val="000F6ECC"/>
    <w:rsid w:val="000F7F2E"/>
    <w:rsid w:val="00100CB0"/>
    <w:rsid w:val="00100FD9"/>
    <w:rsid w:val="00101C4C"/>
    <w:rsid w:val="00102887"/>
    <w:rsid w:val="00102A58"/>
    <w:rsid w:val="00104901"/>
    <w:rsid w:val="0010598F"/>
    <w:rsid w:val="00105B99"/>
    <w:rsid w:val="001066B9"/>
    <w:rsid w:val="00106DDD"/>
    <w:rsid w:val="001107E0"/>
    <w:rsid w:val="0011087A"/>
    <w:rsid w:val="0011108B"/>
    <w:rsid w:val="00111290"/>
    <w:rsid w:val="0011173C"/>
    <w:rsid w:val="001122E6"/>
    <w:rsid w:val="001135BF"/>
    <w:rsid w:val="00113CC3"/>
    <w:rsid w:val="001144DB"/>
    <w:rsid w:val="00117380"/>
    <w:rsid w:val="00117A3C"/>
    <w:rsid w:val="0012032A"/>
    <w:rsid w:val="00120497"/>
    <w:rsid w:val="00120ECE"/>
    <w:rsid w:val="001228DF"/>
    <w:rsid w:val="00122AFC"/>
    <w:rsid w:val="00123040"/>
    <w:rsid w:val="00123CE9"/>
    <w:rsid w:val="00124220"/>
    <w:rsid w:val="001249B1"/>
    <w:rsid w:val="0012553B"/>
    <w:rsid w:val="00126F21"/>
    <w:rsid w:val="001273A1"/>
    <w:rsid w:val="00127F88"/>
    <w:rsid w:val="00130872"/>
    <w:rsid w:val="001311CC"/>
    <w:rsid w:val="001322C6"/>
    <w:rsid w:val="00132936"/>
    <w:rsid w:val="0013346C"/>
    <w:rsid w:val="001340A7"/>
    <w:rsid w:val="00134E25"/>
    <w:rsid w:val="001351CC"/>
    <w:rsid w:val="001352C2"/>
    <w:rsid w:val="00135549"/>
    <w:rsid w:val="001355F0"/>
    <w:rsid w:val="0013583B"/>
    <w:rsid w:val="00135C91"/>
    <w:rsid w:val="001370D0"/>
    <w:rsid w:val="001372CD"/>
    <w:rsid w:val="00140172"/>
    <w:rsid w:val="001401BC"/>
    <w:rsid w:val="00141F12"/>
    <w:rsid w:val="00142FC1"/>
    <w:rsid w:val="00143423"/>
    <w:rsid w:val="00143824"/>
    <w:rsid w:val="00143A9B"/>
    <w:rsid w:val="00145238"/>
    <w:rsid w:val="00145428"/>
    <w:rsid w:val="00145AC9"/>
    <w:rsid w:val="00145EB6"/>
    <w:rsid w:val="00147379"/>
    <w:rsid w:val="001479D6"/>
    <w:rsid w:val="00147B9A"/>
    <w:rsid w:val="00147CCE"/>
    <w:rsid w:val="00150A48"/>
    <w:rsid w:val="001537C9"/>
    <w:rsid w:val="00155026"/>
    <w:rsid w:val="0015731B"/>
    <w:rsid w:val="001574CE"/>
    <w:rsid w:val="00157DD6"/>
    <w:rsid w:val="001611BE"/>
    <w:rsid w:val="001621EE"/>
    <w:rsid w:val="0016269A"/>
    <w:rsid w:val="001627F6"/>
    <w:rsid w:val="0016376D"/>
    <w:rsid w:val="001643C9"/>
    <w:rsid w:val="001647FA"/>
    <w:rsid w:val="001652DA"/>
    <w:rsid w:val="0016587B"/>
    <w:rsid w:val="001663A2"/>
    <w:rsid w:val="001663BA"/>
    <w:rsid w:val="001669D7"/>
    <w:rsid w:val="00167023"/>
    <w:rsid w:val="001701CF"/>
    <w:rsid w:val="00173F6F"/>
    <w:rsid w:val="0017412C"/>
    <w:rsid w:val="0017535D"/>
    <w:rsid w:val="00175383"/>
    <w:rsid w:val="00175A76"/>
    <w:rsid w:val="001766BB"/>
    <w:rsid w:val="0017670B"/>
    <w:rsid w:val="00176C6C"/>
    <w:rsid w:val="001774CC"/>
    <w:rsid w:val="00180274"/>
    <w:rsid w:val="0018079C"/>
    <w:rsid w:val="00182AA1"/>
    <w:rsid w:val="00185746"/>
    <w:rsid w:val="00187189"/>
    <w:rsid w:val="00190F5C"/>
    <w:rsid w:val="0019307A"/>
    <w:rsid w:val="00194B42"/>
    <w:rsid w:val="001967C1"/>
    <w:rsid w:val="00196B73"/>
    <w:rsid w:val="00197071"/>
    <w:rsid w:val="00197982"/>
    <w:rsid w:val="001A3A0D"/>
    <w:rsid w:val="001A48AD"/>
    <w:rsid w:val="001A511A"/>
    <w:rsid w:val="001A5354"/>
    <w:rsid w:val="001A6A3B"/>
    <w:rsid w:val="001A6B76"/>
    <w:rsid w:val="001A7AFA"/>
    <w:rsid w:val="001B0465"/>
    <w:rsid w:val="001B055C"/>
    <w:rsid w:val="001B0DF6"/>
    <w:rsid w:val="001B0E8F"/>
    <w:rsid w:val="001B10BB"/>
    <w:rsid w:val="001B1591"/>
    <w:rsid w:val="001B15C5"/>
    <w:rsid w:val="001B20A7"/>
    <w:rsid w:val="001B4ABA"/>
    <w:rsid w:val="001B4EDF"/>
    <w:rsid w:val="001B5F8F"/>
    <w:rsid w:val="001B6176"/>
    <w:rsid w:val="001B6541"/>
    <w:rsid w:val="001C2159"/>
    <w:rsid w:val="001C2201"/>
    <w:rsid w:val="001C2762"/>
    <w:rsid w:val="001C29FF"/>
    <w:rsid w:val="001C2DE3"/>
    <w:rsid w:val="001C2E5B"/>
    <w:rsid w:val="001C6599"/>
    <w:rsid w:val="001C65DF"/>
    <w:rsid w:val="001C69D5"/>
    <w:rsid w:val="001C71DA"/>
    <w:rsid w:val="001D1855"/>
    <w:rsid w:val="001D18D7"/>
    <w:rsid w:val="001D1D81"/>
    <w:rsid w:val="001D2EDB"/>
    <w:rsid w:val="001D3B71"/>
    <w:rsid w:val="001D3FC1"/>
    <w:rsid w:val="001D424C"/>
    <w:rsid w:val="001D4766"/>
    <w:rsid w:val="001D5D67"/>
    <w:rsid w:val="001E031F"/>
    <w:rsid w:val="001E0F6D"/>
    <w:rsid w:val="001E1E51"/>
    <w:rsid w:val="001E2A42"/>
    <w:rsid w:val="001E4DDD"/>
    <w:rsid w:val="001E6FFC"/>
    <w:rsid w:val="001F27E4"/>
    <w:rsid w:val="001F69AB"/>
    <w:rsid w:val="001F7597"/>
    <w:rsid w:val="001F7B8C"/>
    <w:rsid w:val="001F7CF8"/>
    <w:rsid w:val="0020029B"/>
    <w:rsid w:val="00200EE2"/>
    <w:rsid w:val="00201946"/>
    <w:rsid w:val="00201ACB"/>
    <w:rsid w:val="00201E59"/>
    <w:rsid w:val="002030EB"/>
    <w:rsid w:val="0020584A"/>
    <w:rsid w:val="002059AE"/>
    <w:rsid w:val="00205F8C"/>
    <w:rsid w:val="00206CAA"/>
    <w:rsid w:val="0021014F"/>
    <w:rsid w:val="00211CF3"/>
    <w:rsid w:val="002129A8"/>
    <w:rsid w:val="00212C9F"/>
    <w:rsid w:val="00213307"/>
    <w:rsid w:val="00213EB8"/>
    <w:rsid w:val="00214B07"/>
    <w:rsid w:val="002156E3"/>
    <w:rsid w:val="002156E4"/>
    <w:rsid w:val="002166AA"/>
    <w:rsid w:val="002168E9"/>
    <w:rsid w:val="00216E69"/>
    <w:rsid w:val="00220005"/>
    <w:rsid w:val="0022058E"/>
    <w:rsid w:val="00220998"/>
    <w:rsid w:val="00222DF1"/>
    <w:rsid w:val="00225565"/>
    <w:rsid w:val="00225B04"/>
    <w:rsid w:val="002260FE"/>
    <w:rsid w:val="00226EFE"/>
    <w:rsid w:val="00227FD4"/>
    <w:rsid w:val="0023348B"/>
    <w:rsid w:val="00233E75"/>
    <w:rsid w:val="00234D57"/>
    <w:rsid w:val="00236993"/>
    <w:rsid w:val="0023747D"/>
    <w:rsid w:val="00240AF9"/>
    <w:rsid w:val="00241634"/>
    <w:rsid w:val="002420B6"/>
    <w:rsid w:val="00243D30"/>
    <w:rsid w:val="00244D36"/>
    <w:rsid w:val="002452B7"/>
    <w:rsid w:val="00246329"/>
    <w:rsid w:val="00247B42"/>
    <w:rsid w:val="0025008A"/>
    <w:rsid w:val="0025009A"/>
    <w:rsid w:val="002513D4"/>
    <w:rsid w:val="0025230A"/>
    <w:rsid w:val="00252C88"/>
    <w:rsid w:val="0025428A"/>
    <w:rsid w:val="0025496A"/>
    <w:rsid w:val="00254A3B"/>
    <w:rsid w:val="00254AAB"/>
    <w:rsid w:val="00254BAA"/>
    <w:rsid w:val="0025556E"/>
    <w:rsid w:val="00256D30"/>
    <w:rsid w:val="00257283"/>
    <w:rsid w:val="00260900"/>
    <w:rsid w:val="00260D74"/>
    <w:rsid w:val="0026292A"/>
    <w:rsid w:val="00263BD4"/>
    <w:rsid w:val="002644FD"/>
    <w:rsid w:val="0026473A"/>
    <w:rsid w:val="002647B1"/>
    <w:rsid w:val="0026571A"/>
    <w:rsid w:val="00266743"/>
    <w:rsid w:val="00266744"/>
    <w:rsid w:val="0026685B"/>
    <w:rsid w:val="00267D58"/>
    <w:rsid w:val="0027094B"/>
    <w:rsid w:val="00270A50"/>
    <w:rsid w:val="00270CAE"/>
    <w:rsid w:val="002719E8"/>
    <w:rsid w:val="002725B2"/>
    <w:rsid w:val="00272873"/>
    <w:rsid w:val="00272D3D"/>
    <w:rsid w:val="00275A14"/>
    <w:rsid w:val="002764B7"/>
    <w:rsid w:val="0027709F"/>
    <w:rsid w:val="002818FD"/>
    <w:rsid w:val="002825B4"/>
    <w:rsid w:val="0028299A"/>
    <w:rsid w:val="00282BE4"/>
    <w:rsid w:val="00283107"/>
    <w:rsid w:val="00283B97"/>
    <w:rsid w:val="002852AF"/>
    <w:rsid w:val="002862AE"/>
    <w:rsid w:val="00287E35"/>
    <w:rsid w:val="00287F4F"/>
    <w:rsid w:val="0029094C"/>
    <w:rsid w:val="00290E28"/>
    <w:rsid w:val="002914EF"/>
    <w:rsid w:val="00291AAE"/>
    <w:rsid w:val="00291F05"/>
    <w:rsid w:val="00292A68"/>
    <w:rsid w:val="002931A6"/>
    <w:rsid w:val="002933C0"/>
    <w:rsid w:val="00295BBF"/>
    <w:rsid w:val="00296357"/>
    <w:rsid w:val="00296A99"/>
    <w:rsid w:val="0029773E"/>
    <w:rsid w:val="002977E7"/>
    <w:rsid w:val="002A11EB"/>
    <w:rsid w:val="002A386B"/>
    <w:rsid w:val="002A39F7"/>
    <w:rsid w:val="002A42B4"/>
    <w:rsid w:val="002A45A9"/>
    <w:rsid w:val="002A53E5"/>
    <w:rsid w:val="002A66C3"/>
    <w:rsid w:val="002A7483"/>
    <w:rsid w:val="002A7BE5"/>
    <w:rsid w:val="002B0DE9"/>
    <w:rsid w:val="002B1676"/>
    <w:rsid w:val="002B18BF"/>
    <w:rsid w:val="002B1995"/>
    <w:rsid w:val="002B1F52"/>
    <w:rsid w:val="002B3433"/>
    <w:rsid w:val="002B3902"/>
    <w:rsid w:val="002B51C3"/>
    <w:rsid w:val="002B5365"/>
    <w:rsid w:val="002B6264"/>
    <w:rsid w:val="002B6968"/>
    <w:rsid w:val="002B6994"/>
    <w:rsid w:val="002B6DEB"/>
    <w:rsid w:val="002B6E2D"/>
    <w:rsid w:val="002B7D72"/>
    <w:rsid w:val="002C12DD"/>
    <w:rsid w:val="002C1FC9"/>
    <w:rsid w:val="002C2D0C"/>
    <w:rsid w:val="002C5794"/>
    <w:rsid w:val="002C5874"/>
    <w:rsid w:val="002C6F36"/>
    <w:rsid w:val="002C6FD5"/>
    <w:rsid w:val="002C701E"/>
    <w:rsid w:val="002C7E20"/>
    <w:rsid w:val="002CAFA5"/>
    <w:rsid w:val="002D29FD"/>
    <w:rsid w:val="002D3A5B"/>
    <w:rsid w:val="002D4275"/>
    <w:rsid w:val="002D5EA2"/>
    <w:rsid w:val="002E0DF0"/>
    <w:rsid w:val="002E11B4"/>
    <w:rsid w:val="002E1299"/>
    <w:rsid w:val="002E1A18"/>
    <w:rsid w:val="002E2146"/>
    <w:rsid w:val="002E2DFF"/>
    <w:rsid w:val="002E4D56"/>
    <w:rsid w:val="002E55E7"/>
    <w:rsid w:val="002E78F2"/>
    <w:rsid w:val="002E7E05"/>
    <w:rsid w:val="002F15F0"/>
    <w:rsid w:val="002F1C66"/>
    <w:rsid w:val="002F31C8"/>
    <w:rsid w:val="002F3715"/>
    <w:rsid w:val="002F3CB7"/>
    <w:rsid w:val="002F4AAD"/>
    <w:rsid w:val="002F5583"/>
    <w:rsid w:val="002F56F8"/>
    <w:rsid w:val="002F700D"/>
    <w:rsid w:val="00300ABA"/>
    <w:rsid w:val="00301152"/>
    <w:rsid w:val="003014D6"/>
    <w:rsid w:val="00302276"/>
    <w:rsid w:val="00302FC5"/>
    <w:rsid w:val="00304268"/>
    <w:rsid w:val="00304312"/>
    <w:rsid w:val="003045D1"/>
    <w:rsid w:val="00304E11"/>
    <w:rsid w:val="003072E2"/>
    <w:rsid w:val="0030786D"/>
    <w:rsid w:val="0030F63E"/>
    <w:rsid w:val="003104C1"/>
    <w:rsid w:val="003140FE"/>
    <w:rsid w:val="003153BB"/>
    <w:rsid w:val="00317A9E"/>
    <w:rsid w:val="00320B87"/>
    <w:rsid w:val="0032103F"/>
    <w:rsid w:val="00321D10"/>
    <w:rsid w:val="00321D1A"/>
    <w:rsid w:val="0032221D"/>
    <w:rsid w:val="00322A5A"/>
    <w:rsid w:val="0032385E"/>
    <w:rsid w:val="003238A7"/>
    <w:rsid w:val="00325F9F"/>
    <w:rsid w:val="00327113"/>
    <w:rsid w:val="00330843"/>
    <w:rsid w:val="00330F89"/>
    <w:rsid w:val="003317F4"/>
    <w:rsid w:val="00331BE7"/>
    <w:rsid w:val="003354FA"/>
    <w:rsid w:val="003355CE"/>
    <w:rsid w:val="00335703"/>
    <w:rsid w:val="0033605D"/>
    <w:rsid w:val="0033613C"/>
    <w:rsid w:val="00337CCD"/>
    <w:rsid w:val="00337F58"/>
    <w:rsid w:val="00340837"/>
    <w:rsid w:val="003424E2"/>
    <w:rsid w:val="00346506"/>
    <w:rsid w:val="003479CC"/>
    <w:rsid w:val="00350E47"/>
    <w:rsid w:val="00351104"/>
    <w:rsid w:val="0035322A"/>
    <w:rsid w:val="0035409F"/>
    <w:rsid w:val="003550E2"/>
    <w:rsid w:val="0035528F"/>
    <w:rsid w:val="003577C6"/>
    <w:rsid w:val="00357E61"/>
    <w:rsid w:val="0036019F"/>
    <w:rsid w:val="0036059D"/>
    <w:rsid w:val="003609BF"/>
    <w:rsid w:val="003612A0"/>
    <w:rsid w:val="003615C9"/>
    <w:rsid w:val="00361C15"/>
    <w:rsid w:val="00361E94"/>
    <w:rsid w:val="00363608"/>
    <w:rsid w:val="00364E37"/>
    <w:rsid w:val="00365619"/>
    <w:rsid w:val="003657C6"/>
    <w:rsid w:val="00370B8A"/>
    <w:rsid w:val="00372FC2"/>
    <w:rsid w:val="0037433C"/>
    <w:rsid w:val="00374D34"/>
    <w:rsid w:val="003754AE"/>
    <w:rsid w:val="00376F00"/>
    <w:rsid w:val="0038119E"/>
    <w:rsid w:val="00383648"/>
    <w:rsid w:val="003838F3"/>
    <w:rsid w:val="003848CE"/>
    <w:rsid w:val="00390124"/>
    <w:rsid w:val="00390F45"/>
    <w:rsid w:val="00391140"/>
    <w:rsid w:val="003911A4"/>
    <w:rsid w:val="003913CF"/>
    <w:rsid w:val="00392492"/>
    <w:rsid w:val="00392AE3"/>
    <w:rsid w:val="003939E6"/>
    <w:rsid w:val="003944B8"/>
    <w:rsid w:val="0039459C"/>
    <w:rsid w:val="00395461"/>
    <w:rsid w:val="00395A21"/>
    <w:rsid w:val="0039747C"/>
    <w:rsid w:val="003979EA"/>
    <w:rsid w:val="003A08C1"/>
    <w:rsid w:val="003A2C31"/>
    <w:rsid w:val="003A3C0C"/>
    <w:rsid w:val="003A5293"/>
    <w:rsid w:val="003A5419"/>
    <w:rsid w:val="003A561F"/>
    <w:rsid w:val="003A5CD6"/>
    <w:rsid w:val="003A6F86"/>
    <w:rsid w:val="003A6FC7"/>
    <w:rsid w:val="003B201F"/>
    <w:rsid w:val="003B4D5B"/>
    <w:rsid w:val="003B5E65"/>
    <w:rsid w:val="003B6FD1"/>
    <w:rsid w:val="003B7A50"/>
    <w:rsid w:val="003B7EA8"/>
    <w:rsid w:val="003B7F52"/>
    <w:rsid w:val="003C09C3"/>
    <w:rsid w:val="003C14BE"/>
    <w:rsid w:val="003C189D"/>
    <w:rsid w:val="003C30E3"/>
    <w:rsid w:val="003C359E"/>
    <w:rsid w:val="003C380F"/>
    <w:rsid w:val="003C3B1E"/>
    <w:rsid w:val="003C6198"/>
    <w:rsid w:val="003C623D"/>
    <w:rsid w:val="003C6DD0"/>
    <w:rsid w:val="003C7012"/>
    <w:rsid w:val="003C791D"/>
    <w:rsid w:val="003D0A2F"/>
    <w:rsid w:val="003D22C6"/>
    <w:rsid w:val="003D249E"/>
    <w:rsid w:val="003D32B6"/>
    <w:rsid w:val="003D40E4"/>
    <w:rsid w:val="003D43A3"/>
    <w:rsid w:val="003D5883"/>
    <w:rsid w:val="003E0C8D"/>
    <w:rsid w:val="003E3A63"/>
    <w:rsid w:val="003E59A2"/>
    <w:rsid w:val="003E5BA8"/>
    <w:rsid w:val="003E5BCB"/>
    <w:rsid w:val="003E7592"/>
    <w:rsid w:val="003F11B7"/>
    <w:rsid w:val="003F18A6"/>
    <w:rsid w:val="003F1F79"/>
    <w:rsid w:val="003F2277"/>
    <w:rsid w:val="003F3F14"/>
    <w:rsid w:val="003F42F5"/>
    <w:rsid w:val="003F5350"/>
    <w:rsid w:val="004013DF"/>
    <w:rsid w:val="00403C6E"/>
    <w:rsid w:val="00403C75"/>
    <w:rsid w:val="00406133"/>
    <w:rsid w:val="00406179"/>
    <w:rsid w:val="004061F0"/>
    <w:rsid w:val="0040681A"/>
    <w:rsid w:val="00410257"/>
    <w:rsid w:val="0041053B"/>
    <w:rsid w:val="00410BCB"/>
    <w:rsid w:val="00410D67"/>
    <w:rsid w:val="00411275"/>
    <w:rsid w:val="00411ADD"/>
    <w:rsid w:val="004132C9"/>
    <w:rsid w:val="004147B7"/>
    <w:rsid w:val="004157A8"/>
    <w:rsid w:val="004157CF"/>
    <w:rsid w:val="00415D51"/>
    <w:rsid w:val="00416A3B"/>
    <w:rsid w:val="00417A42"/>
    <w:rsid w:val="00420051"/>
    <w:rsid w:val="004202D2"/>
    <w:rsid w:val="00421629"/>
    <w:rsid w:val="00422785"/>
    <w:rsid w:val="00422819"/>
    <w:rsid w:val="00423C92"/>
    <w:rsid w:val="004257D1"/>
    <w:rsid w:val="004276D9"/>
    <w:rsid w:val="00427845"/>
    <w:rsid w:val="00430659"/>
    <w:rsid w:val="00430E78"/>
    <w:rsid w:val="00431182"/>
    <w:rsid w:val="0043352B"/>
    <w:rsid w:val="00434716"/>
    <w:rsid w:val="00434885"/>
    <w:rsid w:val="00434F05"/>
    <w:rsid w:val="00434FDA"/>
    <w:rsid w:val="004352B7"/>
    <w:rsid w:val="0043579A"/>
    <w:rsid w:val="00437ED1"/>
    <w:rsid w:val="00437FE9"/>
    <w:rsid w:val="00440417"/>
    <w:rsid w:val="0044059C"/>
    <w:rsid w:val="00442BD9"/>
    <w:rsid w:val="00442FFD"/>
    <w:rsid w:val="00445232"/>
    <w:rsid w:val="00446085"/>
    <w:rsid w:val="004463AE"/>
    <w:rsid w:val="004466C6"/>
    <w:rsid w:val="00446A1A"/>
    <w:rsid w:val="00446F66"/>
    <w:rsid w:val="00447A81"/>
    <w:rsid w:val="00452C98"/>
    <w:rsid w:val="00452E42"/>
    <w:rsid w:val="004533D1"/>
    <w:rsid w:val="00453F09"/>
    <w:rsid w:val="004548C4"/>
    <w:rsid w:val="00454B9E"/>
    <w:rsid w:val="004554C7"/>
    <w:rsid w:val="00456216"/>
    <w:rsid w:val="00456FA8"/>
    <w:rsid w:val="0045714C"/>
    <w:rsid w:val="00457B9B"/>
    <w:rsid w:val="00457C87"/>
    <w:rsid w:val="004613CC"/>
    <w:rsid w:val="00461DE3"/>
    <w:rsid w:val="00462B83"/>
    <w:rsid w:val="00463B64"/>
    <w:rsid w:val="004647DE"/>
    <w:rsid w:val="004649DE"/>
    <w:rsid w:val="0046778E"/>
    <w:rsid w:val="00470A3F"/>
    <w:rsid w:val="00470C20"/>
    <w:rsid w:val="004722E1"/>
    <w:rsid w:val="00472D8B"/>
    <w:rsid w:val="0047303B"/>
    <w:rsid w:val="00473A05"/>
    <w:rsid w:val="00475761"/>
    <w:rsid w:val="00475A56"/>
    <w:rsid w:val="00475B27"/>
    <w:rsid w:val="00475E84"/>
    <w:rsid w:val="00476592"/>
    <w:rsid w:val="00476941"/>
    <w:rsid w:val="0048089D"/>
    <w:rsid w:val="00480B10"/>
    <w:rsid w:val="004832B8"/>
    <w:rsid w:val="0048647A"/>
    <w:rsid w:val="00490200"/>
    <w:rsid w:val="004916CE"/>
    <w:rsid w:val="004952AC"/>
    <w:rsid w:val="004952B7"/>
    <w:rsid w:val="004959B2"/>
    <w:rsid w:val="00497923"/>
    <w:rsid w:val="0049F3E8"/>
    <w:rsid w:val="004A04DD"/>
    <w:rsid w:val="004A08FD"/>
    <w:rsid w:val="004A18E4"/>
    <w:rsid w:val="004A1E88"/>
    <w:rsid w:val="004A2395"/>
    <w:rsid w:val="004A251B"/>
    <w:rsid w:val="004A2889"/>
    <w:rsid w:val="004A2A05"/>
    <w:rsid w:val="004A2E1E"/>
    <w:rsid w:val="004A36C9"/>
    <w:rsid w:val="004A4519"/>
    <w:rsid w:val="004A5534"/>
    <w:rsid w:val="004A5784"/>
    <w:rsid w:val="004A5E8E"/>
    <w:rsid w:val="004A5F8A"/>
    <w:rsid w:val="004A693D"/>
    <w:rsid w:val="004A738F"/>
    <w:rsid w:val="004A7591"/>
    <w:rsid w:val="004A7D39"/>
    <w:rsid w:val="004B04DC"/>
    <w:rsid w:val="004B0B79"/>
    <w:rsid w:val="004B0E5D"/>
    <w:rsid w:val="004B342E"/>
    <w:rsid w:val="004B3E7A"/>
    <w:rsid w:val="004B3F4B"/>
    <w:rsid w:val="004B47C2"/>
    <w:rsid w:val="004B6D03"/>
    <w:rsid w:val="004B6EB5"/>
    <w:rsid w:val="004C3451"/>
    <w:rsid w:val="004C4A9D"/>
    <w:rsid w:val="004C4CCF"/>
    <w:rsid w:val="004C4E61"/>
    <w:rsid w:val="004C53D1"/>
    <w:rsid w:val="004C6AE9"/>
    <w:rsid w:val="004C7B6A"/>
    <w:rsid w:val="004D0267"/>
    <w:rsid w:val="004D131D"/>
    <w:rsid w:val="004D187A"/>
    <w:rsid w:val="004D2021"/>
    <w:rsid w:val="004D24C4"/>
    <w:rsid w:val="004D35C2"/>
    <w:rsid w:val="004D3906"/>
    <w:rsid w:val="004D4B9C"/>
    <w:rsid w:val="004D5195"/>
    <w:rsid w:val="004D5FF4"/>
    <w:rsid w:val="004D70E3"/>
    <w:rsid w:val="004D7C20"/>
    <w:rsid w:val="004E1A6F"/>
    <w:rsid w:val="004E1E54"/>
    <w:rsid w:val="004E3087"/>
    <w:rsid w:val="004E3392"/>
    <w:rsid w:val="004E5B9B"/>
    <w:rsid w:val="004E5C8D"/>
    <w:rsid w:val="004E677B"/>
    <w:rsid w:val="004E76B8"/>
    <w:rsid w:val="004E7C6C"/>
    <w:rsid w:val="004F0308"/>
    <w:rsid w:val="004F09A4"/>
    <w:rsid w:val="004F09BB"/>
    <w:rsid w:val="004F2869"/>
    <w:rsid w:val="004F2BCB"/>
    <w:rsid w:val="004F3E35"/>
    <w:rsid w:val="004F5221"/>
    <w:rsid w:val="004F5495"/>
    <w:rsid w:val="004F54EF"/>
    <w:rsid w:val="004F5C73"/>
    <w:rsid w:val="004F638B"/>
    <w:rsid w:val="004F67C3"/>
    <w:rsid w:val="004F6A9E"/>
    <w:rsid w:val="004F6CA0"/>
    <w:rsid w:val="004F776F"/>
    <w:rsid w:val="00500831"/>
    <w:rsid w:val="00501983"/>
    <w:rsid w:val="00503D77"/>
    <w:rsid w:val="00503DE0"/>
    <w:rsid w:val="005047CB"/>
    <w:rsid w:val="00504D1A"/>
    <w:rsid w:val="00504D50"/>
    <w:rsid w:val="00505041"/>
    <w:rsid w:val="00506822"/>
    <w:rsid w:val="005068AF"/>
    <w:rsid w:val="00507CE0"/>
    <w:rsid w:val="005103C7"/>
    <w:rsid w:val="00511EB7"/>
    <w:rsid w:val="00512024"/>
    <w:rsid w:val="00514296"/>
    <w:rsid w:val="00514B75"/>
    <w:rsid w:val="005150D3"/>
    <w:rsid w:val="005158F9"/>
    <w:rsid w:val="00515EC7"/>
    <w:rsid w:val="00515FA1"/>
    <w:rsid w:val="00517ACE"/>
    <w:rsid w:val="00517E60"/>
    <w:rsid w:val="00521A60"/>
    <w:rsid w:val="00521C51"/>
    <w:rsid w:val="00522318"/>
    <w:rsid w:val="00522C86"/>
    <w:rsid w:val="00523050"/>
    <w:rsid w:val="00523680"/>
    <w:rsid w:val="00523F96"/>
    <w:rsid w:val="00524C90"/>
    <w:rsid w:val="00525D62"/>
    <w:rsid w:val="0052652A"/>
    <w:rsid w:val="00526910"/>
    <w:rsid w:val="005273AF"/>
    <w:rsid w:val="00527900"/>
    <w:rsid w:val="00531530"/>
    <w:rsid w:val="005326AA"/>
    <w:rsid w:val="0053351F"/>
    <w:rsid w:val="00533F59"/>
    <w:rsid w:val="0053469B"/>
    <w:rsid w:val="00534CA5"/>
    <w:rsid w:val="00536820"/>
    <w:rsid w:val="00536D36"/>
    <w:rsid w:val="00537197"/>
    <w:rsid w:val="00537890"/>
    <w:rsid w:val="0054081A"/>
    <w:rsid w:val="00540F60"/>
    <w:rsid w:val="0054141E"/>
    <w:rsid w:val="005417EE"/>
    <w:rsid w:val="00544034"/>
    <w:rsid w:val="00544F97"/>
    <w:rsid w:val="0054509B"/>
    <w:rsid w:val="00545587"/>
    <w:rsid w:val="00545935"/>
    <w:rsid w:val="0054596A"/>
    <w:rsid w:val="00545D6C"/>
    <w:rsid w:val="00546D75"/>
    <w:rsid w:val="0055085B"/>
    <w:rsid w:val="005511BB"/>
    <w:rsid w:val="0055190F"/>
    <w:rsid w:val="00551E93"/>
    <w:rsid w:val="0055207D"/>
    <w:rsid w:val="0055214C"/>
    <w:rsid w:val="00552F9A"/>
    <w:rsid w:val="00557A44"/>
    <w:rsid w:val="0056016F"/>
    <w:rsid w:val="00561AB8"/>
    <w:rsid w:val="00562593"/>
    <w:rsid w:val="005633EA"/>
    <w:rsid w:val="00564A7A"/>
    <w:rsid w:val="0056681B"/>
    <w:rsid w:val="00566AEB"/>
    <w:rsid w:val="0056771F"/>
    <w:rsid w:val="0056772A"/>
    <w:rsid w:val="00567BE8"/>
    <w:rsid w:val="0057002E"/>
    <w:rsid w:val="0057032F"/>
    <w:rsid w:val="005711CE"/>
    <w:rsid w:val="00572BB4"/>
    <w:rsid w:val="0057435D"/>
    <w:rsid w:val="00574C37"/>
    <w:rsid w:val="005763A3"/>
    <w:rsid w:val="00576B92"/>
    <w:rsid w:val="005774F5"/>
    <w:rsid w:val="00577A61"/>
    <w:rsid w:val="00582174"/>
    <w:rsid w:val="00582177"/>
    <w:rsid w:val="005828C2"/>
    <w:rsid w:val="00582BD6"/>
    <w:rsid w:val="00582C68"/>
    <w:rsid w:val="005832CE"/>
    <w:rsid w:val="005836BB"/>
    <w:rsid w:val="00583AAC"/>
    <w:rsid w:val="005866B7"/>
    <w:rsid w:val="005908CB"/>
    <w:rsid w:val="005930B5"/>
    <w:rsid w:val="00594870"/>
    <w:rsid w:val="005956BF"/>
    <w:rsid w:val="0059632A"/>
    <w:rsid w:val="005A0A3C"/>
    <w:rsid w:val="005A0A56"/>
    <w:rsid w:val="005A0FE7"/>
    <w:rsid w:val="005A1B6F"/>
    <w:rsid w:val="005A3890"/>
    <w:rsid w:val="005A4174"/>
    <w:rsid w:val="005A427F"/>
    <w:rsid w:val="005A4B10"/>
    <w:rsid w:val="005A5615"/>
    <w:rsid w:val="005A5DC7"/>
    <w:rsid w:val="005A6376"/>
    <w:rsid w:val="005A698D"/>
    <w:rsid w:val="005A6B19"/>
    <w:rsid w:val="005A78D6"/>
    <w:rsid w:val="005B03F7"/>
    <w:rsid w:val="005B0724"/>
    <w:rsid w:val="005B1214"/>
    <w:rsid w:val="005B26C5"/>
    <w:rsid w:val="005B38ED"/>
    <w:rsid w:val="005B3D51"/>
    <w:rsid w:val="005B4023"/>
    <w:rsid w:val="005B4183"/>
    <w:rsid w:val="005B47BF"/>
    <w:rsid w:val="005B4A66"/>
    <w:rsid w:val="005B565C"/>
    <w:rsid w:val="005B573E"/>
    <w:rsid w:val="005B616B"/>
    <w:rsid w:val="005B7490"/>
    <w:rsid w:val="005C0790"/>
    <w:rsid w:val="005C0D97"/>
    <w:rsid w:val="005C540D"/>
    <w:rsid w:val="005C703D"/>
    <w:rsid w:val="005D0F4B"/>
    <w:rsid w:val="005D1284"/>
    <w:rsid w:val="005D324B"/>
    <w:rsid w:val="005D3CD2"/>
    <w:rsid w:val="005D3D3D"/>
    <w:rsid w:val="005D48E8"/>
    <w:rsid w:val="005D4922"/>
    <w:rsid w:val="005D4E6E"/>
    <w:rsid w:val="005D6179"/>
    <w:rsid w:val="005D7A8A"/>
    <w:rsid w:val="005D7A8F"/>
    <w:rsid w:val="005E0806"/>
    <w:rsid w:val="005E1485"/>
    <w:rsid w:val="005E24A4"/>
    <w:rsid w:val="005E263D"/>
    <w:rsid w:val="005E3BA2"/>
    <w:rsid w:val="005E5B04"/>
    <w:rsid w:val="005E647B"/>
    <w:rsid w:val="005E7F62"/>
    <w:rsid w:val="005F0A4E"/>
    <w:rsid w:val="005F0ADB"/>
    <w:rsid w:val="005F207C"/>
    <w:rsid w:val="005F2752"/>
    <w:rsid w:val="005F2AF6"/>
    <w:rsid w:val="005F37A4"/>
    <w:rsid w:val="005F393F"/>
    <w:rsid w:val="005F488E"/>
    <w:rsid w:val="005F5255"/>
    <w:rsid w:val="005F540C"/>
    <w:rsid w:val="005F5CB5"/>
    <w:rsid w:val="005F6282"/>
    <w:rsid w:val="005F69E0"/>
    <w:rsid w:val="005F6C62"/>
    <w:rsid w:val="00600713"/>
    <w:rsid w:val="00600986"/>
    <w:rsid w:val="00602101"/>
    <w:rsid w:val="00602A4B"/>
    <w:rsid w:val="00603336"/>
    <w:rsid w:val="00603D72"/>
    <w:rsid w:val="00603EA8"/>
    <w:rsid w:val="00604064"/>
    <w:rsid w:val="006056BA"/>
    <w:rsid w:val="006065F2"/>
    <w:rsid w:val="00606F40"/>
    <w:rsid w:val="00607F62"/>
    <w:rsid w:val="00610D14"/>
    <w:rsid w:val="00611EE1"/>
    <w:rsid w:val="0061208D"/>
    <w:rsid w:val="0061275F"/>
    <w:rsid w:val="00612807"/>
    <w:rsid w:val="006138CD"/>
    <w:rsid w:val="0061581C"/>
    <w:rsid w:val="00616EBB"/>
    <w:rsid w:val="00617D8D"/>
    <w:rsid w:val="00620509"/>
    <w:rsid w:val="00620EF2"/>
    <w:rsid w:val="00622192"/>
    <w:rsid w:val="006221CA"/>
    <w:rsid w:val="006238FF"/>
    <w:rsid w:val="006242CD"/>
    <w:rsid w:val="006246A6"/>
    <w:rsid w:val="006248AD"/>
    <w:rsid w:val="0062635C"/>
    <w:rsid w:val="0062642C"/>
    <w:rsid w:val="00626731"/>
    <w:rsid w:val="006303B3"/>
    <w:rsid w:val="0063108D"/>
    <w:rsid w:val="00631C7A"/>
    <w:rsid w:val="00632AEA"/>
    <w:rsid w:val="00634D79"/>
    <w:rsid w:val="00634F77"/>
    <w:rsid w:val="00634FB2"/>
    <w:rsid w:val="00635094"/>
    <w:rsid w:val="00635186"/>
    <w:rsid w:val="0063521D"/>
    <w:rsid w:val="00640343"/>
    <w:rsid w:val="006413D0"/>
    <w:rsid w:val="006417A1"/>
    <w:rsid w:val="00642716"/>
    <w:rsid w:val="0064287A"/>
    <w:rsid w:val="00642B1F"/>
    <w:rsid w:val="00642EF0"/>
    <w:rsid w:val="00642F2E"/>
    <w:rsid w:val="00645504"/>
    <w:rsid w:val="00645C21"/>
    <w:rsid w:val="0064765F"/>
    <w:rsid w:val="00647839"/>
    <w:rsid w:val="00647CB3"/>
    <w:rsid w:val="00647E90"/>
    <w:rsid w:val="00650972"/>
    <w:rsid w:val="006510D7"/>
    <w:rsid w:val="00651D2E"/>
    <w:rsid w:val="00653648"/>
    <w:rsid w:val="0065394F"/>
    <w:rsid w:val="00653E6C"/>
    <w:rsid w:val="00656068"/>
    <w:rsid w:val="00657206"/>
    <w:rsid w:val="00662488"/>
    <w:rsid w:val="006629F1"/>
    <w:rsid w:val="00662E62"/>
    <w:rsid w:val="006630AD"/>
    <w:rsid w:val="00666014"/>
    <w:rsid w:val="0066672E"/>
    <w:rsid w:val="00666A97"/>
    <w:rsid w:val="006678B0"/>
    <w:rsid w:val="006702B0"/>
    <w:rsid w:val="00670589"/>
    <w:rsid w:val="0067289E"/>
    <w:rsid w:val="0067496B"/>
    <w:rsid w:val="00674DB1"/>
    <w:rsid w:val="0067554D"/>
    <w:rsid w:val="00675FA7"/>
    <w:rsid w:val="006764C5"/>
    <w:rsid w:val="00677647"/>
    <w:rsid w:val="006778FC"/>
    <w:rsid w:val="00677A1D"/>
    <w:rsid w:val="0068022D"/>
    <w:rsid w:val="006825E8"/>
    <w:rsid w:val="0068266B"/>
    <w:rsid w:val="00682982"/>
    <w:rsid w:val="00682FD2"/>
    <w:rsid w:val="006832B3"/>
    <w:rsid w:val="00684A4B"/>
    <w:rsid w:val="00684D7E"/>
    <w:rsid w:val="00685350"/>
    <w:rsid w:val="00685766"/>
    <w:rsid w:val="0068731F"/>
    <w:rsid w:val="00687400"/>
    <w:rsid w:val="00690115"/>
    <w:rsid w:val="006923C7"/>
    <w:rsid w:val="00693A9A"/>
    <w:rsid w:val="0069435E"/>
    <w:rsid w:val="00695A52"/>
    <w:rsid w:val="0069742A"/>
    <w:rsid w:val="006A1247"/>
    <w:rsid w:val="006A36AD"/>
    <w:rsid w:val="006A462A"/>
    <w:rsid w:val="006A4C55"/>
    <w:rsid w:val="006A5983"/>
    <w:rsid w:val="006A75F3"/>
    <w:rsid w:val="006A761C"/>
    <w:rsid w:val="006A7FFA"/>
    <w:rsid w:val="006B1981"/>
    <w:rsid w:val="006B199A"/>
    <w:rsid w:val="006B2227"/>
    <w:rsid w:val="006B26D7"/>
    <w:rsid w:val="006B34AD"/>
    <w:rsid w:val="006B67CD"/>
    <w:rsid w:val="006B68D7"/>
    <w:rsid w:val="006B6DE5"/>
    <w:rsid w:val="006B7DAB"/>
    <w:rsid w:val="006C01F6"/>
    <w:rsid w:val="006C1177"/>
    <w:rsid w:val="006C2D26"/>
    <w:rsid w:val="006C3990"/>
    <w:rsid w:val="006C4669"/>
    <w:rsid w:val="006C63F5"/>
    <w:rsid w:val="006C6CFD"/>
    <w:rsid w:val="006C7379"/>
    <w:rsid w:val="006D0028"/>
    <w:rsid w:val="006D0212"/>
    <w:rsid w:val="006D0324"/>
    <w:rsid w:val="006D136A"/>
    <w:rsid w:val="006D17F6"/>
    <w:rsid w:val="006D2710"/>
    <w:rsid w:val="006D3341"/>
    <w:rsid w:val="006D3A0D"/>
    <w:rsid w:val="006D4149"/>
    <w:rsid w:val="006D5125"/>
    <w:rsid w:val="006D6D15"/>
    <w:rsid w:val="006D741E"/>
    <w:rsid w:val="006D756D"/>
    <w:rsid w:val="006D7DFB"/>
    <w:rsid w:val="006E07C4"/>
    <w:rsid w:val="006E1E5F"/>
    <w:rsid w:val="006E1E90"/>
    <w:rsid w:val="006E36F5"/>
    <w:rsid w:val="006E4101"/>
    <w:rsid w:val="006E55F3"/>
    <w:rsid w:val="006E63CD"/>
    <w:rsid w:val="006E6C1D"/>
    <w:rsid w:val="006E6D30"/>
    <w:rsid w:val="006E737F"/>
    <w:rsid w:val="006E762C"/>
    <w:rsid w:val="006F043A"/>
    <w:rsid w:val="006F180C"/>
    <w:rsid w:val="006F212C"/>
    <w:rsid w:val="006F523B"/>
    <w:rsid w:val="006F606F"/>
    <w:rsid w:val="0070084E"/>
    <w:rsid w:val="00700B8B"/>
    <w:rsid w:val="00700EF1"/>
    <w:rsid w:val="00701237"/>
    <w:rsid w:val="00701D69"/>
    <w:rsid w:val="0070238E"/>
    <w:rsid w:val="0070248F"/>
    <w:rsid w:val="00702F1D"/>
    <w:rsid w:val="00702F31"/>
    <w:rsid w:val="007033D6"/>
    <w:rsid w:val="0070362E"/>
    <w:rsid w:val="00704D18"/>
    <w:rsid w:val="00705604"/>
    <w:rsid w:val="007059AF"/>
    <w:rsid w:val="00705C03"/>
    <w:rsid w:val="00705DE0"/>
    <w:rsid w:val="007078AA"/>
    <w:rsid w:val="00710B06"/>
    <w:rsid w:val="0071151F"/>
    <w:rsid w:val="0071167B"/>
    <w:rsid w:val="00712220"/>
    <w:rsid w:val="007127F7"/>
    <w:rsid w:val="00713079"/>
    <w:rsid w:val="0071461E"/>
    <w:rsid w:val="007154D6"/>
    <w:rsid w:val="00716B64"/>
    <w:rsid w:val="007204DF"/>
    <w:rsid w:val="007211EE"/>
    <w:rsid w:val="00721A9A"/>
    <w:rsid w:val="00721AAE"/>
    <w:rsid w:val="00721C21"/>
    <w:rsid w:val="00721C74"/>
    <w:rsid w:val="00722A5B"/>
    <w:rsid w:val="00722E78"/>
    <w:rsid w:val="00723496"/>
    <w:rsid w:val="00724537"/>
    <w:rsid w:val="007245E9"/>
    <w:rsid w:val="00724965"/>
    <w:rsid w:val="00724EED"/>
    <w:rsid w:val="00725DCB"/>
    <w:rsid w:val="007262AE"/>
    <w:rsid w:val="00726C9A"/>
    <w:rsid w:val="0072741D"/>
    <w:rsid w:val="00730125"/>
    <w:rsid w:val="00730241"/>
    <w:rsid w:val="00730DFB"/>
    <w:rsid w:val="00732A3B"/>
    <w:rsid w:val="00734CF5"/>
    <w:rsid w:val="00734FE0"/>
    <w:rsid w:val="0073617F"/>
    <w:rsid w:val="00737051"/>
    <w:rsid w:val="0073741D"/>
    <w:rsid w:val="00740254"/>
    <w:rsid w:val="007415BF"/>
    <w:rsid w:val="00743B32"/>
    <w:rsid w:val="00744C8B"/>
    <w:rsid w:val="00744DC2"/>
    <w:rsid w:val="0074588A"/>
    <w:rsid w:val="00747651"/>
    <w:rsid w:val="00747F8C"/>
    <w:rsid w:val="00750559"/>
    <w:rsid w:val="00750E19"/>
    <w:rsid w:val="0075137A"/>
    <w:rsid w:val="00751563"/>
    <w:rsid w:val="00751DEC"/>
    <w:rsid w:val="007525FC"/>
    <w:rsid w:val="0075315C"/>
    <w:rsid w:val="007546DD"/>
    <w:rsid w:val="00754843"/>
    <w:rsid w:val="00755169"/>
    <w:rsid w:val="00756DC8"/>
    <w:rsid w:val="00760A19"/>
    <w:rsid w:val="0076199D"/>
    <w:rsid w:val="00761BD3"/>
    <w:rsid w:val="007641F2"/>
    <w:rsid w:val="0076456A"/>
    <w:rsid w:val="007646E9"/>
    <w:rsid w:val="00764AAD"/>
    <w:rsid w:val="00764DFD"/>
    <w:rsid w:val="00766BAD"/>
    <w:rsid w:val="007671FD"/>
    <w:rsid w:val="00767844"/>
    <w:rsid w:val="0077047A"/>
    <w:rsid w:val="00770B7D"/>
    <w:rsid w:val="007711E4"/>
    <w:rsid w:val="00771A76"/>
    <w:rsid w:val="00772390"/>
    <w:rsid w:val="007728CB"/>
    <w:rsid w:val="00773F45"/>
    <w:rsid w:val="0077406A"/>
    <w:rsid w:val="00775715"/>
    <w:rsid w:val="0077682B"/>
    <w:rsid w:val="00776F22"/>
    <w:rsid w:val="007803AB"/>
    <w:rsid w:val="007809C3"/>
    <w:rsid w:val="00781BCC"/>
    <w:rsid w:val="00782477"/>
    <w:rsid w:val="0078298A"/>
    <w:rsid w:val="007839B7"/>
    <w:rsid w:val="00783E39"/>
    <w:rsid w:val="00784907"/>
    <w:rsid w:val="00784F77"/>
    <w:rsid w:val="0079036D"/>
    <w:rsid w:val="0079069C"/>
    <w:rsid w:val="0079336A"/>
    <w:rsid w:val="007934C1"/>
    <w:rsid w:val="00793624"/>
    <w:rsid w:val="007947F7"/>
    <w:rsid w:val="007952F5"/>
    <w:rsid w:val="007959C9"/>
    <w:rsid w:val="00796035"/>
    <w:rsid w:val="007971A0"/>
    <w:rsid w:val="007A0D62"/>
    <w:rsid w:val="007A11EC"/>
    <w:rsid w:val="007A2904"/>
    <w:rsid w:val="007A33C7"/>
    <w:rsid w:val="007A3FE4"/>
    <w:rsid w:val="007A6239"/>
    <w:rsid w:val="007A7CB9"/>
    <w:rsid w:val="007B1023"/>
    <w:rsid w:val="007B1277"/>
    <w:rsid w:val="007B1751"/>
    <w:rsid w:val="007B1BCB"/>
    <w:rsid w:val="007B1C1D"/>
    <w:rsid w:val="007B2296"/>
    <w:rsid w:val="007B24FB"/>
    <w:rsid w:val="007B2A2D"/>
    <w:rsid w:val="007B4322"/>
    <w:rsid w:val="007B446C"/>
    <w:rsid w:val="007B67F3"/>
    <w:rsid w:val="007B728F"/>
    <w:rsid w:val="007B764A"/>
    <w:rsid w:val="007C08DC"/>
    <w:rsid w:val="007C0A76"/>
    <w:rsid w:val="007C10EB"/>
    <w:rsid w:val="007C196C"/>
    <w:rsid w:val="007C2CC4"/>
    <w:rsid w:val="007C2CFB"/>
    <w:rsid w:val="007C3175"/>
    <w:rsid w:val="007C4078"/>
    <w:rsid w:val="007C61D9"/>
    <w:rsid w:val="007C64BB"/>
    <w:rsid w:val="007D08EE"/>
    <w:rsid w:val="007D090B"/>
    <w:rsid w:val="007D262F"/>
    <w:rsid w:val="007D2D22"/>
    <w:rsid w:val="007D324F"/>
    <w:rsid w:val="007D3E07"/>
    <w:rsid w:val="007D67C5"/>
    <w:rsid w:val="007D6B15"/>
    <w:rsid w:val="007D6BA8"/>
    <w:rsid w:val="007D6FA0"/>
    <w:rsid w:val="007E0EAC"/>
    <w:rsid w:val="007E2012"/>
    <w:rsid w:val="007E2977"/>
    <w:rsid w:val="007E2B11"/>
    <w:rsid w:val="007E2E21"/>
    <w:rsid w:val="007E3133"/>
    <w:rsid w:val="007E3FCD"/>
    <w:rsid w:val="007E40AB"/>
    <w:rsid w:val="007E4200"/>
    <w:rsid w:val="007E5144"/>
    <w:rsid w:val="007E6051"/>
    <w:rsid w:val="007E6E0A"/>
    <w:rsid w:val="007E7735"/>
    <w:rsid w:val="007E7780"/>
    <w:rsid w:val="007F11F4"/>
    <w:rsid w:val="007F42A4"/>
    <w:rsid w:val="007F7B6A"/>
    <w:rsid w:val="007F7DBE"/>
    <w:rsid w:val="007F7E43"/>
    <w:rsid w:val="00800583"/>
    <w:rsid w:val="008022E3"/>
    <w:rsid w:val="0080593C"/>
    <w:rsid w:val="00806C34"/>
    <w:rsid w:val="0080711A"/>
    <w:rsid w:val="0080716D"/>
    <w:rsid w:val="00807981"/>
    <w:rsid w:val="0080E1C6"/>
    <w:rsid w:val="00813744"/>
    <w:rsid w:val="00813DC2"/>
    <w:rsid w:val="00813FAE"/>
    <w:rsid w:val="00817914"/>
    <w:rsid w:val="00819078"/>
    <w:rsid w:val="008203E1"/>
    <w:rsid w:val="00821A32"/>
    <w:rsid w:val="00822C9C"/>
    <w:rsid w:val="00822CE0"/>
    <w:rsid w:val="00823B68"/>
    <w:rsid w:val="008244A0"/>
    <w:rsid w:val="008253B4"/>
    <w:rsid w:val="00827572"/>
    <w:rsid w:val="00827D31"/>
    <w:rsid w:val="008316D6"/>
    <w:rsid w:val="00831FEF"/>
    <w:rsid w:val="008326DD"/>
    <w:rsid w:val="00832C68"/>
    <w:rsid w:val="00833D71"/>
    <w:rsid w:val="00834254"/>
    <w:rsid w:val="008355EB"/>
    <w:rsid w:val="008359C1"/>
    <w:rsid w:val="00835AAA"/>
    <w:rsid w:val="00835CF5"/>
    <w:rsid w:val="008367B9"/>
    <w:rsid w:val="0083704B"/>
    <w:rsid w:val="008413F5"/>
    <w:rsid w:val="008440B8"/>
    <w:rsid w:val="008449E2"/>
    <w:rsid w:val="00844E96"/>
    <w:rsid w:val="00845710"/>
    <w:rsid w:val="008461C1"/>
    <w:rsid w:val="00850EE5"/>
    <w:rsid w:val="00851915"/>
    <w:rsid w:val="008519FB"/>
    <w:rsid w:val="00851EE5"/>
    <w:rsid w:val="008523EE"/>
    <w:rsid w:val="0085273A"/>
    <w:rsid w:val="00852CCF"/>
    <w:rsid w:val="00853165"/>
    <w:rsid w:val="008534D0"/>
    <w:rsid w:val="00853C33"/>
    <w:rsid w:val="008551E1"/>
    <w:rsid w:val="00855DF4"/>
    <w:rsid w:val="008566E4"/>
    <w:rsid w:val="0085682D"/>
    <w:rsid w:val="0085731E"/>
    <w:rsid w:val="008608EB"/>
    <w:rsid w:val="00860A26"/>
    <w:rsid w:val="00861F56"/>
    <w:rsid w:val="00863327"/>
    <w:rsid w:val="00863CA0"/>
    <w:rsid w:val="0086454E"/>
    <w:rsid w:val="008648E4"/>
    <w:rsid w:val="00866C85"/>
    <w:rsid w:val="00866EB3"/>
    <w:rsid w:val="0086780A"/>
    <w:rsid w:val="0087062D"/>
    <w:rsid w:val="00870E86"/>
    <w:rsid w:val="00871182"/>
    <w:rsid w:val="00871366"/>
    <w:rsid w:val="00871E14"/>
    <w:rsid w:val="00873243"/>
    <w:rsid w:val="0087352F"/>
    <w:rsid w:val="00874DD5"/>
    <w:rsid w:val="0087581B"/>
    <w:rsid w:val="008762B0"/>
    <w:rsid w:val="00877798"/>
    <w:rsid w:val="00881CC4"/>
    <w:rsid w:val="00882465"/>
    <w:rsid w:val="0088401D"/>
    <w:rsid w:val="00884A06"/>
    <w:rsid w:val="00884FEB"/>
    <w:rsid w:val="008851C9"/>
    <w:rsid w:val="00887682"/>
    <w:rsid w:val="00887FD0"/>
    <w:rsid w:val="0089260A"/>
    <w:rsid w:val="0089284E"/>
    <w:rsid w:val="00893599"/>
    <w:rsid w:val="00893844"/>
    <w:rsid w:val="0089473A"/>
    <w:rsid w:val="0089598C"/>
    <w:rsid w:val="00895CCC"/>
    <w:rsid w:val="00896491"/>
    <w:rsid w:val="008975CA"/>
    <w:rsid w:val="008979DA"/>
    <w:rsid w:val="008A0B7A"/>
    <w:rsid w:val="008A0BF7"/>
    <w:rsid w:val="008A18D9"/>
    <w:rsid w:val="008A1901"/>
    <w:rsid w:val="008A2480"/>
    <w:rsid w:val="008A2B36"/>
    <w:rsid w:val="008A2D98"/>
    <w:rsid w:val="008A2E12"/>
    <w:rsid w:val="008A353B"/>
    <w:rsid w:val="008A42C6"/>
    <w:rsid w:val="008A4860"/>
    <w:rsid w:val="008A651B"/>
    <w:rsid w:val="008A6A24"/>
    <w:rsid w:val="008B15F5"/>
    <w:rsid w:val="008B1F15"/>
    <w:rsid w:val="008B2111"/>
    <w:rsid w:val="008B23BF"/>
    <w:rsid w:val="008B26BA"/>
    <w:rsid w:val="008B2E84"/>
    <w:rsid w:val="008B4173"/>
    <w:rsid w:val="008B4323"/>
    <w:rsid w:val="008B4E72"/>
    <w:rsid w:val="008B6B71"/>
    <w:rsid w:val="008B7849"/>
    <w:rsid w:val="008B7DC5"/>
    <w:rsid w:val="008C0F19"/>
    <w:rsid w:val="008C1326"/>
    <w:rsid w:val="008C1862"/>
    <w:rsid w:val="008C2C4D"/>
    <w:rsid w:val="008C2F61"/>
    <w:rsid w:val="008C3E76"/>
    <w:rsid w:val="008C4BBE"/>
    <w:rsid w:val="008C5DDA"/>
    <w:rsid w:val="008C5F62"/>
    <w:rsid w:val="008C6D77"/>
    <w:rsid w:val="008C6DB9"/>
    <w:rsid w:val="008D113B"/>
    <w:rsid w:val="008D14DE"/>
    <w:rsid w:val="008D16C4"/>
    <w:rsid w:val="008D1ED5"/>
    <w:rsid w:val="008D24F8"/>
    <w:rsid w:val="008D2C3C"/>
    <w:rsid w:val="008D4782"/>
    <w:rsid w:val="008D4DE8"/>
    <w:rsid w:val="008D516D"/>
    <w:rsid w:val="008E0060"/>
    <w:rsid w:val="008E0EBE"/>
    <w:rsid w:val="008E126A"/>
    <w:rsid w:val="008E1D84"/>
    <w:rsid w:val="008E1EC3"/>
    <w:rsid w:val="008E27BF"/>
    <w:rsid w:val="008E3EC4"/>
    <w:rsid w:val="008E4317"/>
    <w:rsid w:val="008E5554"/>
    <w:rsid w:val="008E55F5"/>
    <w:rsid w:val="008E5ABB"/>
    <w:rsid w:val="008E65F7"/>
    <w:rsid w:val="008E6F22"/>
    <w:rsid w:val="008E75DB"/>
    <w:rsid w:val="008F0AB1"/>
    <w:rsid w:val="008F2075"/>
    <w:rsid w:val="008F223C"/>
    <w:rsid w:val="008F2ACE"/>
    <w:rsid w:val="008F2B4A"/>
    <w:rsid w:val="008F2E9D"/>
    <w:rsid w:val="008F3154"/>
    <w:rsid w:val="008F44C4"/>
    <w:rsid w:val="008F4625"/>
    <w:rsid w:val="008F46BD"/>
    <w:rsid w:val="008F4948"/>
    <w:rsid w:val="008F4AB9"/>
    <w:rsid w:val="008F4FAD"/>
    <w:rsid w:val="008F53D9"/>
    <w:rsid w:val="008F6350"/>
    <w:rsid w:val="008F771F"/>
    <w:rsid w:val="008FF623"/>
    <w:rsid w:val="00901501"/>
    <w:rsid w:val="00901FFD"/>
    <w:rsid w:val="00902B98"/>
    <w:rsid w:val="0090303C"/>
    <w:rsid w:val="00903B07"/>
    <w:rsid w:val="00904674"/>
    <w:rsid w:val="00905BD5"/>
    <w:rsid w:val="00905E1D"/>
    <w:rsid w:val="00905ED1"/>
    <w:rsid w:val="00906363"/>
    <w:rsid w:val="009063BB"/>
    <w:rsid w:val="009063FF"/>
    <w:rsid w:val="009103E1"/>
    <w:rsid w:val="00910820"/>
    <w:rsid w:val="00910BF9"/>
    <w:rsid w:val="00912FA4"/>
    <w:rsid w:val="00916489"/>
    <w:rsid w:val="00916650"/>
    <w:rsid w:val="009166F6"/>
    <w:rsid w:val="00916982"/>
    <w:rsid w:val="009179E4"/>
    <w:rsid w:val="00921A5F"/>
    <w:rsid w:val="00922D9C"/>
    <w:rsid w:val="00923E5C"/>
    <w:rsid w:val="0092483B"/>
    <w:rsid w:val="00924F69"/>
    <w:rsid w:val="00925E97"/>
    <w:rsid w:val="00926081"/>
    <w:rsid w:val="00926AE5"/>
    <w:rsid w:val="00926D87"/>
    <w:rsid w:val="00927AF0"/>
    <w:rsid w:val="00927B92"/>
    <w:rsid w:val="009321B7"/>
    <w:rsid w:val="00933CFC"/>
    <w:rsid w:val="009355C4"/>
    <w:rsid w:val="00935604"/>
    <w:rsid w:val="00935DBA"/>
    <w:rsid w:val="00936B4E"/>
    <w:rsid w:val="00937F57"/>
    <w:rsid w:val="009402D6"/>
    <w:rsid w:val="00941708"/>
    <w:rsid w:val="009419F8"/>
    <w:rsid w:val="00941F1C"/>
    <w:rsid w:val="00942EC9"/>
    <w:rsid w:val="00942F8B"/>
    <w:rsid w:val="009445B4"/>
    <w:rsid w:val="00944FDF"/>
    <w:rsid w:val="0094528B"/>
    <w:rsid w:val="00947119"/>
    <w:rsid w:val="009502B9"/>
    <w:rsid w:val="00950C8C"/>
    <w:rsid w:val="00950D86"/>
    <w:rsid w:val="009512C1"/>
    <w:rsid w:val="0095233C"/>
    <w:rsid w:val="0095340E"/>
    <w:rsid w:val="009542ED"/>
    <w:rsid w:val="009559EF"/>
    <w:rsid w:val="00956375"/>
    <w:rsid w:val="00956B0E"/>
    <w:rsid w:val="009574ED"/>
    <w:rsid w:val="00960565"/>
    <w:rsid w:val="0096310C"/>
    <w:rsid w:val="009650A8"/>
    <w:rsid w:val="0096618B"/>
    <w:rsid w:val="0096730B"/>
    <w:rsid w:val="00967F7B"/>
    <w:rsid w:val="00971C9A"/>
    <w:rsid w:val="00975252"/>
    <w:rsid w:val="009761E6"/>
    <w:rsid w:val="009800C7"/>
    <w:rsid w:val="0098011F"/>
    <w:rsid w:val="0098148F"/>
    <w:rsid w:val="0098191D"/>
    <w:rsid w:val="00981ADA"/>
    <w:rsid w:val="0098217A"/>
    <w:rsid w:val="00982DF0"/>
    <w:rsid w:val="00984117"/>
    <w:rsid w:val="00985421"/>
    <w:rsid w:val="00986474"/>
    <w:rsid w:val="00986A2C"/>
    <w:rsid w:val="00986B9E"/>
    <w:rsid w:val="00987281"/>
    <w:rsid w:val="00990B0E"/>
    <w:rsid w:val="00990DE0"/>
    <w:rsid w:val="0099122F"/>
    <w:rsid w:val="00991D15"/>
    <w:rsid w:val="00991E22"/>
    <w:rsid w:val="00992F3B"/>
    <w:rsid w:val="009931CB"/>
    <w:rsid w:val="00993E40"/>
    <w:rsid w:val="009966D0"/>
    <w:rsid w:val="009A109E"/>
    <w:rsid w:val="009A1495"/>
    <w:rsid w:val="009A1F9A"/>
    <w:rsid w:val="009A2B3E"/>
    <w:rsid w:val="009A3477"/>
    <w:rsid w:val="009A4BFF"/>
    <w:rsid w:val="009A6ECA"/>
    <w:rsid w:val="009A7019"/>
    <w:rsid w:val="009A7347"/>
    <w:rsid w:val="009B0357"/>
    <w:rsid w:val="009B3008"/>
    <w:rsid w:val="009B4A12"/>
    <w:rsid w:val="009B5B6E"/>
    <w:rsid w:val="009B5C30"/>
    <w:rsid w:val="009B762C"/>
    <w:rsid w:val="009B7BF8"/>
    <w:rsid w:val="009C0C30"/>
    <w:rsid w:val="009C2D03"/>
    <w:rsid w:val="009C410B"/>
    <w:rsid w:val="009C4715"/>
    <w:rsid w:val="009C5AD8"/>
    <w:rsid w:val="009C6AE1"/>
    <w:rsid w:val="009C6FA4"/>
    <w:rsid w:val="009D0DEB"/>
    <w:rsid w:val="009D1635"/>
    <w:rsid w:val="009D290A"/>
    <w:rsid w:val="009D2F43"/>
    <w:rsid w:val="009D4BD0"/>
    <w:rsid w:val="009D58BA"/>
    <w:rsid w:val="009D5A3B"/>
    <w:rsid w:val="009D7323"/>
    <w:rsid w:val="009D7D2F"/>
    <w:rsid w:val="009E0409"/>
    <w:rsid w:val="009E1790"/>
    <w:rsid w:val="009E1BF8"/>
    <w:rsid w:val="009E2282"/>
    <w:rsid w:val="009E2891"/>
    <w:rsid w:val="009E38C8"/>
    <w:rsid w:val="009E3F23"/>
    <w:rsid w:val="009E5902"/>
    <w:rsid w:val="009E5D6D"/>
    <w:rsid w:val="009E734F"/>
    <w:rsid w:val="009E7D1A"/>
    <w:rsid w:val="009E7D41"/>
    <w:rsid w:val="009F0292"/>
    <w:rsid w:val="009F1200"/>
    <w:rsid w:val="009F1B6F"/>
    <w:rsid w:val="009F294C"/>
    <w:rsid w:val="009F2A17"/>
    <w:rsid w:val="009F2A22"/>
    <w:rsid w:val="009F338B"/>
    <w:rsid w:val="009F41EA"/>
    <w:rsid w:val="009F48B0"/>
    <w:rsid w:val="009F5518"/>
    <w:rsid w:val="009F5F0C"/>
    <w:rsid w:val="009F7F66"/>
    <w:rsid w:val="00A00F78"/>
    <w:rsid w:val="00A0280C"/>
    <w:rsid w:val="00A02DDC"/>
    <w:rsid w:val="00A041AA"/>
    <w:rsid w:val="00A05182"/>
    <w:rsid w:val="00A05BC6"/>
    <w:rsid w:val="00A118DA"/>
    <w:rsid w:val="00A1237C"/>
    <w:rsid w:val="00A12E79"/>
    <w:rsid w:val="00A13339"/>
    <w:rsid w:val="00A141DD"/>
    <w:rsid w:val="00A17331"/>
    <w:rsid w:val="00A21310"/>
    <w:rsid w:val="00A21D39"/>
    <w:rsid w:val="00A2207A"/>
    <w:rsid w:val="00A2384C"/>
    <w:rsid w:val="00A23ABE"/>
    <w:rsid w:val="00A23D33"/>
    <w:rsid w:val="00A24260"/>
    <w:rsid w:val="00A2616D"/>
    <w:rsid w:val="00A267EB"/>
    <w:rsid w:val="00A303D1"/>
    <w:rsid w:val="00A30876"/>
    <w:rsid w:val="00A30884"/>
    <w:rsid w:val="00A309A1"/>
    <w:rsid w:val="00A3336C"/>
    <w:rsid w:val="00A3555E"/>
    <w:rsid w:val="00A366DC"/>
    <w:rsid w:val="00A36A03"/>
    <w:rsid w:val="00A37825"/>
    <w:rsid w:val="00A37DE0"/>
    <w:rsid w:val="00A3F3EE"/>
    <w:rsid w:val="00A400F8"/>
    <w:rsid w:val="00A40704"/>
    <w:rsid w:val="00A408B7"/>
    <w:rsid w:val="00A4165B"/>
    <w:rsid w:val="00A423D2"/>
    <w:rsid w:val="00A4273F"/>
    <w:rsid w:val="00A4279F"/>
    <w:rsid w:val="00A430D1"/>
    <w:rsid w:val="00A431FC"/>
    <w:rsid w:val="00A45185"/>
    <w:rsid w:val="00A46AA8"/>
    <w:rsid w:val="00A47A8A"/>
    <w:rsid w:val="00A512A9"/>
    <w:rsid w:val="00A52CB1"/>
    <w:rsid w:val="00A52E08"/>
    <w:rsid w:val="00A549A5"/>
    <w:rsid w:val="00A54D25"/>
    <w:rsid w:val="00A55A23"/>
    <w:rsid w:val="00A560D2"/>
    <w:rsid w:val="00A56C42"/>
    <w:rsid w:val="00A601C2"/>
    <w:rsid w:val="00A60856"/>
    <w:rsid w:val="00A616E0"/>
    <w:rsid w:val="00A61A99"/>
    <w:rsid w:val="00A62BA1"/>
    <w:rsid w:val="00A6390C"/>
    <w:rsid w:val="00A6426C"/>
    <w:rsid w:val="00A64E8D"/>
    <w:rsid w:val="00A6551E"/>
    <w:rsid w:val="00A65DA4"/>
    <w:rsid w:val="00A66115"/>
    <w:rsid w:val="00A67E10"/>
    <w:rsid w:val="00A70B71"/>
    <w:rsid w:val="00A7133C"/>
    <w:rsid w:val="00A7179C"/>
    <w:rsid w:val="00A72B11"/>
    <w:rsid w:val="00A7359E"/>
    <w:rsid w:val="00A753EF"/>
    <w:rsid w:val="00A75443"/>
    <w:rsid w:val="00A7613B"/>
    <w:rsid w:val="00A776D8"/>
    <w:rsid w:val="00A802B4"/>
    <w:rsid w:val="00A81D1D"/>
    <w:rsid w:val="00A829E9"/>
    <w:rsid w:val="00A82F09"/>
    <w:rsid w:val="00A83529"/>
    <w:rsid w:val="00A83768"/>
    <w:rsid w:val="00A83A5C"/>
    <w:rsid w:val="00A8580A"/>
    <w:rsid w:val="00A85BD0"/>
    <w:rsid w:val="00A85D87"/>
    <w:rsid w:val="00A924EC"/>
    <w:rsid w:val="00A93BC1"/>
    <w:rsid w:val="00A944F1"/>
    <w:rsid w:val="00A97050"/>
    <w:rsid w:val="00A97D38"/>
    <w:rsid w:val="00AA10AF"/>
    <w:rsid w:val="00AA234E"/>
    <w:rsid w:val="00AA3AD0"/>
    <w:rsid w:val="00AA42D4"/>
    <w:rsid w:val="00AA444C"/>
    <w:rsid w:val="00AA4966"/>
    <w:rsid w:val="00AA64AC"/>
    <w:rsid w:val="00AA676D"/>
    <w:rsid w:val="00AB0EFB"/>
    <w:rsid w:val="00AB6805"/>
    <w:rsid w:val="00AB6BFE"/>
    <w:rsid w:val="00AB6D29"/>
    <w:rsid w:val="00AB7353"/>
    <w:rsid w:val="00AB7820"/>
    <w:rsid w:val="00AC051F"/>
    <w:rsid w:val="00AC1106"/>
    <w:rsid w:val="00AC115A"/>
    <w:rsid w:val="00AC13F4"/>
    <w:rsid w:val="00AC164D"/>
    <w:rsid w:val="00AC1F2A"/>
    <w:rsid w:val="00AC5A4E"/>
    <w:rsid w:val="00AC63E2"/>
    <w:rsid w:val="00AC6435"/>
    <w:rsid w:val="00AC6A87"/>
    <w:rsid w:val="00AC6FDA"/>
    <w:rsid w:val="00AC7AE1"/>
    <w:rsid w:val="00AD01E8"/>
    <w:rsid w:val="00AD084D"/>
    <w:rsid w:val="00AD5372"/>
    <w:rsid w:val="00AD5AC6"/>
    <w:rsid w:val="00AD60C2"/>
    <w:rsid w:val="00AD7B63"/>
    <w:rsid w:val="00AE04D2"/>
    <w:rsid w:val="00AE2527"/>
    <w:rsid w:val="00AE2C35"/>
    <w:rsid w:val="00AE3670"/>
    <w:rsid w:val="00AE37EB"/>
    <w:rsid w:val="00AE3D6C"/>
    <w:rsid w:val="00AE6CDD"/>
    <w:rsid w:val="00AE6DE2"/>
    <w:rsid w:val="00AE740D"/>
    <w:rsid w:val="00AE7964"/>
    <w:rsid w:val="00AF046F"/>
    <w:rsid w:val="00AF0D1F"/>
    <w:rsid w:val="00AF15A5"/>
    <w:rsid w:val="00AF313D"/>
    <w:rsid w:val="00AF36A5"/>
    <w:rsid w:val="00AF44EC"/>
    <w:rsid w:val="00AF614E"/>
    <w:rsid w:val="00AF6E91"/>
    <w:rsid w:val="00AF6EC9"/>
    <w:rsid w:val="00AF7B04"/>
    <w:rsid w:val="00AF7EA9"/>
    <w:rsid w:val="00B00AEB"/>
    <w:rsid w:val="00B01BBB"/>
    <w:rsid w:val="00B026E4"/>
    <w:rsid w:val="00B032FE"/>
    <w:rsid w:val="00B04024"/>
    <w:rsid w:val="00B0444B"/>
    <w:rsid w:val="00B04D81"/>
    <w:rsid w:val="00B05730"/>
    <w:rsid w:val="00B0584B"/>
    <w:rsid w:val="00B0738D"/>
    <w:rsid w:val="00B10913"/>
    <w:rsid w:val="00B112D6"/>
    <w:rsid w:val="00B137F4"/>
    <w:rsid w:val="00B13830"/>
    <w:rsid w:val="00B1465C"/>
    <w:rsid w:val="00B1498F"/>
    <w:rsid w:val="00B15612"/>
    <w:rsid w:val="00B16EDA"/>
    <w:rsid w:val="00B1771C"/>
    <w:rsid w:val="00B222FD"/>
    <w:rsid w:val="00B238B4"/>
    <w:rsid w:val="00B25265"/>
    <w:rsid w:val="00B25394"/>
    <w:rsid w:val="00B253F7"/>
    <w:rsid w:val="00B25B77"/>
    <w:rsid w:val="00B2713A"/>
    <w:rsid w:val="00B30B44"/>
    <w:rsid w:val="00B3120E"/>
    <w:rsid w:val="00B3401C"/>
    <w:rsid w:val="00B34D92"/>
    <w:rsid w:val="00B35C5E"/>
    <w:rsid w:val="00B36B0A"/>
    <w:rsid w:val="00B37167"/>
    <w:rsid w:val="00B379AE"/>
    <w:rsid w:val="00B4097A"/>
    <w:rsid w:val="00B40BC2"/>
    <w:rsid w:val="00B40BD9"/>
    <w:rsid w:val="00B41985"/>
    <w:rsid w:val="00B44324"/>
    <w:rsid w:val="00B459CD"/>
    <w:rsid w:val="00B465FC"/>
    <w:rsid w:val="00B47858"/>
    <w:rsid w:val="00B50A2B"/>
    <w:rsid w:val="00B51201"/>
    <w:rsid w:val="00B52198"/>
    <w:rsid w:val="00B53017"/>
    <w:rsid w:val="00B5313F"/>
    <w:rsid w:val="00B536CE"/>
    <w:rsid w:val="00B54013"/>
    <w:rsid w:val="00B55609"/>
    <w:rsid w:val="00B55C10"/>
    <w:rsid w:val="00B560CB"/>
    <w:rsid w:val="00B57E6B"/>
    <w:rsid w:val="00B6135A"/>
    <w:rsid w:val="00B61486"/>
    <w:rsid w:val="00B62B1D"/>
    <w:rsid w:val="00B62DB9"/>
    <w:rsid w:val="00B62FE7"/>
    <w:rsid w:val="00B63BE2"/>
    <w:rsid w:val="00B65B3E"/>
    <w:rsid w:val="00B66327"/>
    <w:rsid w:val="00B667C2"/>
    <w:rsid w:val="00B676AA"/>
    <w:rsid w:val="00B67EBD"/>
    <w:rsid w:val="00B67EEF"/>
    <w:rsid w:val="00B713A3"/>
    <w:rsid w:val="00B73B32"/>
    <w:rsid w:val="00B75A14"/>
    <w:rsid w:val="00B75AE8"/>
    <w:rsid w:val="00B76938"/>
    <w:rsid w:val="00B77761"/>
    <w:rsid w:val="00B80BF4"/>
    <w:rsid w:val="00B80E61"/>
    <w:rsid w:val="00B81CB6"/>
    <w:rsid w:val="00B82774"/>
    <w:rsid w:val="00B834B5"/>
    <w:rsid w:val="00B84CB9"/>
    <w:rsid w:val="00B84D3A"/>
    <w:rsid w:val="00B84FA9"/>
    <w:rsid w:val="00B854ED"/>
    <w:rsid w:val="00B859C4"/>
    <w:rsid w:val="00B86ADE"/>
    <w:rsid w:val="00B86EB5"/>
    <w:rsid w:val="00B86ED9"/>
    <w:rsid w:val="00B87376"/>
    <w:rsid w:val="00B879AB"/>
    <w:rsid w:val="00B90E90"/>
    <w:rsid w:val="00B91D63"/>
    <w:rsid w:val="00B920A1"/>
    <w:rsid w:val="00B9271F"/>
    <w:rsid w:val="00B93C44"/>
    <w:rsid w:val="00B95203"/>
    <w:rsid w:val="00B95B48"/>
    <w:rsid w:val="00B95BFE"/>
    <w:rsid w:val="00B96120"/>
    <w:rsid w:val="00BA03BB"/>
    <w:rsid w:val="00BA08C5"/>
    <w:rsid w:val="00BA0F95"/>
    <w:rsid w:val="00BA104C"/>
    <w:rsid w:val="00BA1897"/>
    <w:rsid w:val="00BA21E6"/>
    <w:rsid w:val="00BA2507"/>
    <w:rsid w:val="00BA276F"/>
    <w:rsid w:val="00BA496F"/>
    <w:rsid w:val="00BA4A06"/>
    <w:rsid w:val="00BA51FD"/>
    <w:rsid w:val="00BA5BFB"/>
    <w:rsid w:val="00BA6FEA"/>
    <w:rsid w:val="00BA7AB2"/>
    <w:rsid w:val="00BB09AB"/>
    <w:rsid w:val="00BB2ECD"/>
    <w:rsid w:val="00BB36EB"/>
    <w:rsid w:val="00BB3C0A"/>
    <w:rsid w:val="00BB47E0"/>
    <w:rsid w:val="00BB50A3"/>
    <w:rsid w:val="00BB6E12"/>
    <w:rsid w:val="00BB6EC4"/>
    <w:rsid w:val="00BB7CC9"/>
    <w:rsid w:val="00BC1584"/>
    <w:rsid w:val="00BC21D7"/>
    <w:rsid w:val="00BC227B"/>
    <w:rsid w:val="00BC26F0"/>
    <w:rsid w:val="00BC72B8"/>
    <w:rsid w:val="00BD0F3A"/>
    <w:rsid w:val="00BD1325"/>
    <w:rsid w:val="00BD3814"/>
    <w:rsid w:val="00BD3A89"/>
    <w:rsid w:val="00BD4ABB"/>
    <w:rsid w:val="00BD5401"/>
    <w:rsid w:val="00BD5DC1"/>
    <w:rsid w:val="00BD714B"/>
    <w:rsid w:val="00BD7D07"/>
    <w:rsid w:val="00BD7F2D"/>
    <w:rsid w:val="00BE1690"/>
    <w:rsid w:val="00BE23E7"/>
    <w:rsid w:val="00BE2EBA"/>
    <w:rsid w:val="00BE3531"/>
    <w:rsid w:val="00BE3605"/>
    <w:rsid w:val="00BE3FD6"/>
    <w:rsid w:val="00BE45F2"/>
    <w:rsid w:val="00BE4A88"/>
    <w:rsid w:val="00BE4C1E"/>
    <w:rsid w:val="00BE56CB"/>
    <w:rsid w:val="00BE587E"/>
    <w:rsid w:val="00BE7A57"/>
    <w:rsid w:val="00BF00C8"/>
    <w:rsid w:val="00BF164C"/>
    <w:rsid w:val="00BF36A1"/>
    <w:rsid w:val="00BF394F"/>
    <w:rsid w:val="00BF5699"/>
    <w:rsid w:val="00BF652C"/>
    <w:rsid w:val="00BF6D41"/>
    <w:rsid w:val="00C010C1"/>
    <w:rsid w:val="00C01D31"/>
    <w:rsid w:val="00C01DA3"/>
    <w:rsid w:val="00C03230"/>
    <w:rsid w:val="00C05845"/>
    <w:rsid w:val="00C06F35"/>
    <w:rsid w:val="00C07DE9"/>
    <w:rsid w:val="00C1053F"/>
    <w:rsid w:val="00C106B6"/>
    <w:rsid w:val="00C11F15"/>
    <w:rsid w:val="00C129DA"/>
    <w:rsid w:val="00C13676"/>
    <w:rsid w:val="00C13E5F"/>
    <w:rsid w:val="00C14217"/>
    <w:rsid w:val="00C14A25"/>
    <w:rsid w:val="00C14CF3"/>
    <w:rsid w:val="00C154E5"/>
    <w:rsid w:val="00C1662C"/>
    <w:rsid w:val="00C17A92"/>
    <w:rsid w:val="00C20C49"/>
    <w:rsid w:val="00C21F5D"/>
    <w:rsid w:val="00C22761"/>
    <w:rsid w:val="00C228DF"/>
    <w:rsid w:val="00C23992"/>
    <w:rsid w:val="00C23BE8"/>
    <w:rsid w:val="00C2462E"/>
    <w:rsid w:val="00C25C30"/>
    <w:rsid w:val="00C26C2B"/>
    <w:rsid w:val="00C303E7"/>
    <w:rsid w:val="00C308A1"/>
    <w:rsid w:val="00C31CFC"/>
    <w:rsid w:val="00C31D02"/>
    <w:rsid w:val="00C334F3"/>
    <w:rsid w:val="00C4055F"/>
    <w:rsid w:val="00C41CFB"/>
    <w:rsid w:val="00C42052"/>
    <w:rsid w:val="00C42720"/>
    <w:rsid w:val="00C44E40"/>
    <w:rsid w:val="00C45259"/>
    <w:rsid w:val="00C4528B"/>
    <w:rsid w:val="00C45718"/>
    <w:rsid w:val="00C4667B"/>
    <w:rsid w:val="00C4691B"/>
    <w:rsid w:val="00C46E36"/>
    <w:rsid w:val="00C47236"/>
    <w:rsid w:val="00C47811"/>
    <w:rsid w:val="00C50086"/>
    <w:rsid w:val="00C5037F"/>
    <w:rsid w:val="00C51FC3"/>
    <w:rsid w:val="00C52102"/>
    <w:rsid w:val="00C533A7"/>
    <w:rsid w:val="00C53946"/>
    <w:rsid w:val="00C54354"/>
    <w:rsid w:val="00C5460E"/>
    <w:rsid w:val="00C569BE"/>
    <w:rsid w:val="00C57C3F"/>
    <w:rsid w:val="00C606CB"/>
    <w:rsid w:val="00C60E42"/>
    <w:rsid w:val="00C63F4D"/>
    <w:rsid w:val="00C647F3"/>
    <w:rsid w:val="00C65058"/>
    <w:rsid w:val="00C652E4"/>
    <w:rsid w:val="00C655B8"/>
    <w:rsid w:val="00C66DEF"/>
    <w:rsid w:val="00C67B9F"/>
    <w:rsid w:val="00C67C0B"/>
    <w:rsid w:val="00C71100"/>
    <w:rsid w:val="00C71AA3"/>
    <w:rsid w:val="00C71B45"/>
    <w:rsid w:val="00C743CF"/>
    <w:rsid w:val="00C77673"/>
    <w:rsid w:val="00C802C2"/>
    <w:rsid w:val="00C839B8"/>
    <w:rsid w:val="00C84EA5"/>
    <w:rsid w:val="00C85299"/>
    <w:rsid w:val="00C85732"/>
    <w:rsid w:val="00C85A49"/>
    <w:rsid w:val="00C85A58"/>
    <w:rsid w:val="00C8789A"/>
    <w:rsid w:val="00C87E6A"/>
    <w:rsid w:val="00C90EE2"/>
    <w:rsid w:val="00C92724"/>
    <w:rsid w:val="00C92FF6"/>
    <w:rsid w:val="00C93B86"/>
    <w:rsid w:val="00C9463F"/>
    <w:rsid w:val="00C96CEE"/>
    <w:rsid w:val="00C9712F"/>
    <w:rsid w:val="00C97EE6"/>
    <w:rsid w:val="00CA059C"/>
    <w:rsid w:val="00CA2682"/>
    <w:rsid w:val="00CA3482"/>
    <w:rsid w:val="00CA4CF3"/>
    <w:rsid w:val="00CA4DC6"/>
    <w:rsid w:val="00CA617A"/>
    <w:rsid w:val="00CA61FB"/>
    <w:rsid w:val="00CA6F9F"/>
    <w:rsid w:val="00CA7AEB"/>
    <w:rsid w:val="00CB061A"/>
    <w:rsid w:val="00CB096E"/>
    <w:rsid w:val="00CB09A5"/>
    <w:rsid w:val="00CB0C63"/>
    <w:rsid w:val="00CB19C9"/>
    <w:rsid w:val="00CB200C"/>
    <w:rsid w:val="00CB218D"/>
    <w:rsid w:val="00CB29B8"/>
    <w:rsid w:val="00CB4235"/>
    <w:rsid w:val="00CB493E"/>
    <w:rsid w:val="00CB6206"/>
    <w:rsid w:val="00CB6C5C"/>
    <w:rsid w:val="00CC1280"/>
    <w:rsid w:val="00CC2943"/>
    <w:rsid w:val="00CC307C"/>
    <w:rsid w:val="00CC3349"/>
    <w:rsid w:val="00CC6237"/>
    <w:rsid w:val="00CC75AE"/>
    <w:rsid w:val="00CC78F6"/>
    <w:rsid w:val="00CD078A"/>
    <w:rsid w:val="00CD11AB"/>
    <w:rsid w:val="00CD1B51"/>
    <w:rsid w:val="00CD2E59"/>
    <w:rsid w:val="00CD430A"/>
    <w:rsid w:val="00CD53FD"/>
    <w:rsid w:val="00CD5E8A"/>
    <w:rsid w:val="00CD70A6"/>
    <w:rsid w:val="00CD7FBB"/>
    <w:rsid w:val="00CE02A7"/>
    <w:rsid w:val="00CE12A7"/>
    <w:rsid w:val="00CE1572"/>
    <w:rsid w:val="00CE1575"/>
    <w:rsid w:val="00CE329D"/>
    <w:rsid w:val="00CE3D9F"/>
    <w:rsid w:val="00CE481A"/>
    <w:rsid w:val="00CE49D7"/>
    <w:rsid w:val="00CE666A"/>
    <w:rsid w:val="00CE6ABF"/>
    <w:rsid w:val="00CE7C50"/>
    <w:rsid w:val="00CE7EA2"/>
    <w:rsid w:val="00CF2455"/>
    <w:rsid w:val="00CF3569"/>
    <w:rsid w:val="00CF41AF"/>
    <w:rsid w:val="00CF513E"/>
    <w:rsid w:val="00CF57D1"/>
    <w:rsid w:val="00CF6B0D"/>
    <w:rsid w:val="00CF7BC7"/>
    <w:rsid w:val="00D015D0"/>
    <w:rsid w:val="00D01E5A"/>
    <w:rsid w:val="00D0251C"/>
    <w:rsid w:val="00D0253C"/>
    <w:rsid w:val="00D0350F"/>
    <w:rsid w:val="00D03697"/>
    <w:rsid w:val="00D037E7"/>
    <w:rsid w:val="00D039ED"/>
    <w:rsid w:val="00D03EC6"/>
    <w:rsid w:val="00D04653"/>
    <w:rsid w:val="00D048C0"/>
    <w:rsid w:val="00D04A1B"/>
    <w:rsid w:val="00D057C6"/>
    <w:rsid w:val="00D10307"/>
    <w:rsid w:val="00D11458"/>
    <w:rsid w:val="00D12178"/>
    <w:rsid w:val="00D12A02"/>
    <w:rsid w:val="00D12BD8"/>
    <w:rsid w:val="00D13BB8"/>
    <w:rsid w:val="00D1432B"/>
    <w:rsid w:val="00D15065"/>
    <w:rsid w:val="00D1542D"/>
    <w:rsid w:val="00D15F23"/>
    <w:rsid w:val="00D16470"/>
    <w:rsid w:val="00D16AA4"/>
    <w:rsid w:val="00D16C7A"/>
    <w:rsid w:val="00D1798C"/>
    <w:rsid w:val="00D20082"/>
    <w:rsid w:val="00D20D32"/>
    <w:rsid w:val="00D20E43"/>
    <w:rsid w:val="00D2128C"/>
    <w:rsid w:val="00D21B99"/>
    <w:rsid w:val="00D22343"/>
    <w:rsid w:val="00D22AAA"/>
    <w:rsid w:val="00D23244"/>
    <w:rsid w:val="00D23B4C"/>
    <w:rsid w:val="00D24F9A"/>
    <w:rsid w:val="00D25002"/>
    <w:rsid w:val="00D250C5"/>
    <w:rsid w:val="00D251CB"/>
    <w:rsid w:val="00D25942"/>
    <w:rsid w:val="00D271AC"/>
    <w:rsid w:val="00D33C89"/>
    <w:rsid w:val="00D34D75"/>
    <w:rsid w:val="00D37421"/>
    <w:rsid w:val="00D37F5C"/>
    <w:rsid w:val="00D4013E"/>
    <w:rsid w:val="00D416FF"/>
    <w:rsid w:val="00D41807"/>
    <w:rsid w:val="00D42876"/>
    <w:rsid w:val="00D42E16"/>
    <w:rsid w:val="00D42F58"/>
    <w:rsid w:val="00D43657"/>
    <w:rsid w:val="00D44471"/>
    <w:rsid w:val="00D44668"/>
    <w:rsid w:val="00D46ECC"/>
    <w:rsid w:val="00D4744B"/>
    <w:rsid w:val="00D47B16"/>
    <w:rsid w:val="00D47E09"/>
    <w:rsid w:val="00D51C80"/>
    <w:rsid w:val="00D5209F"/>
    <w:rsid w:val="00D54326"/>
    <w:rsid w:val="00D55BC1"/>
    <w:rsid w:val="00D60716"/>
    <w:rsid w:val="00D61856"/>
    <w:rsid w:val="00D62ACB"/>
    <w:rsid w:val="00D639C2"/>
    <w:rsid w:val="00D643A0"/>
    <w:rsid w:val="00D64672"/>
    <w:rsid w:val="00D6506D"/>
    <w:rsid w:val="00D67275"/>
    <w:rsid w:val="00D71C5A"/>
    <w:rsid w:val="00D721A6"/>
    <w:rsid w:val="00D72650"/>
    <w:rsid w:val="00D72836"/>
    <w:rsid w:val="00D74689"/>
    <w:rsid w:val="00D76ADD"/>
    <w:rsid w:val="00D80172"/>
    <w:rsid w:val="00D81F12"/>
    <w:rsid w:val="00D82490"/>
    <w:rsid w:val="00D8336B"/>
    <w:rsid w:val="00D84946"/>
    <w:rsid w:val="00D84B1B"/>
    <w:rsid w:val="00D84BBC"/>
    <w:rsid w:val="00D84D6F"/>
    <w:rsid w:val="00D85DD9"/>
    <w:rsid w:val="00D86054"/>
    <w:rsid w:val="00D86209"/>
    <w:rsid w:val="00D862A3"/>
    <w:rsid w:val="00D86EA2"/>
    <w:rsid w:val="00D87216"/>
    <w:rsid w:val="00D874B1"/>
    <w:rsid w:val="00D87DBD"/>
    <w:rsid w:val="00D90A28"/>
    <w:rsid w:val="00D912CE"/>
    <w:rsid w:val="00D92570"/>
    <w:rsid w:val="00D92E37"/>
    <w:rsid w:val="00D937EE"/>
    <w:rsid w:val="00D94BB5"/>
    <w:rsid w:val="00D9523B"/>
    <w:rsid w:val="00D977B4"/>
    <w:rsid w:val="00D97E1D"/>
    <w:rsid w:val="00DA028A"/>
    <w:rsid w:val="00DA1108"/>
    <w:rsid w:val="00DA3E23"/>
    <w:rsid w:val="00DA41C3"/>
    <w:rsid w:val="00DA4593"/>
    <w:rsid w:val="00DA4E33"/>
    <w:rsid w:val="00DA5214"/>
    <w:rsid w:val="00DB1111"/>
    <w:rsid w:val="00DB26FF"/>
    <w:rsid w:val="00DB32A3"/>
    <w:rsid w:val="00DB3B54"/>
    <w:rsid w:val="00DB3E1E"/>
    <w:rsid w:val="00DB47C3"/>
    <w:rsid w:val="00DB502C"/>
    <w:rsid w:val="00DB63D1"/>
    <w:rsid w:val="00DB7B8D"/>
    <w:rsid w:val="00DC056C"/>
    <w:rsid w:val="00DC0A0D"/>
    <w:rsid w:val="00DC111E"/>
    <w:rsid w:val="00DC1BDB"/>
    <w:rsid w:val="00DC1BE1"/>
    <w:rsid w:val="00DC1F07"/>
    <w:rsid w:val="00DC240C"/>
    <w:rsid w:val="00DC27C8"/>
    <w:rsid w:val="00DC39D2"/>
    <w:rsid w:val="00DC40C7"/>
    <w:rsid w:val="00DC460A"/>
    <w:rsid w:val="00DC5251"/>
    <w:rsid w:val="00DC6C3D"/>
    <w:rsid w:val="00DC7C5B"/>
    <w:rsid w:val="00DC7DDC"/>
    <w:rsid w:val="00DD10AC"/>
    <w:rsid w:val="00DD10BB"/>
    <w:rsid w:val="00DD1395"/>
    <w:rsid w:val="00DD15FE"/>
    <w:rsid w:val="00DD2178"/>
    <w:rsid w:val="00DD25FF"/>
    <w:rsid w:val="00DD2A57"/>
    <w:rsid w:val="00DD2EE9"/>
    <w:rsid w:val="00DD3B8E"/>
    <w:rsid w:val="00DD47F4"/>
    <w:rsid w:val="00DD62D8"/>
    <w:rsid w:val="00DD6CCC"/>
    <w:rsid w:val="00DD7118"/>
    <w:rsid w:val="00DD7286"/>
    <w:rsid w:val="00DE07D7"/>
    <w:rsid w:val="00DE115C"/>
    <w:rsid w:val="00DE31E3"/>
    <w:rsid w:val="00DE40EF"/>
    <w:rsid w:val="00DE4AB0"/>
    <w:rsid w:val="00DE501E"/>
    <w:rsid w:val="00DE51A4"/>
    <w:rsid w:val="00DE5A04"/>
    <w:rsid w:val="00DE6BE2"/>
    <w:rsid w:val="00DE6F91"/>
    <w:rsid w:val="00DE79CA"/>
    <w:rsid w:val="00DE7EC8"/>
    <w:rsid w:val="00DF08C7"/>
    <w:rsid w:val="00DF22FA"/>
    <w:rsid w:val="00DF3281"/>
    <w:rsid w:val="00DF37A0"/>
    <w:rsid w:val="00DF3DAC"/>
    <w:rsid w:val="00DF457F"/>
    <w:rsid w:val="00DF4D32"/>
    <w:rsid w:val="00DF5B68"/>
    <w:rsid w:val="00E0042A"/>
    <w:rsid w:val="00E00612"/>
    <w:rsid w:val="00E00B8D"/>
    <w:rsid w:val="00E01B1E"/>
    <w:rsid w:val="00E028F4"/>
    <w:rsid w:val="00E03200"/>
    <w:rsid w:val="00E06D64"/>
    <w:rsid w:val="00E078E1"/>
    <w:rsid w:val="00E09E9A"/>
    <w:rsid w:val="00E10D38"/>
    <w:rsid w:val="00E125DF"/>
    <w:rsid w:val="00E131CC"/>
    <w:rsid w:val="00E13D6B"/>
    <w:rsid w:val="00E13DAD"/>
    <w:rsid w:val="00E153AE"/>
    <w:rsid w:val="00E15622"/>
    <w:rsid w:val="00E21FD5"/>
    <w:rsid w:val="00E226A9"/>
    <w:rsid w:val="00E22E45"/>
    <w:rsid w:val="00E24794"/>
    <w:rsid w:val="00E249F1"/>
    <w:rsid w:val="00E24E23"/>
    <w:rsid w:val="00E2593A"/>
    <w:rsid w:val="00E25D7A"/>
    <w:rsid w:val="00E2650D"/>
    <w:rsid w:val="00E26640"/>
    <w:rsid w:val="00E26734"/>
    <w:rsid w:val="00E27744"/>
    <w:rsid w:val="00E27BAC"/>
    <w:rsid w:val="00E301A8"/>
    <w:rsid w:val="00E3085D"/>
    <w:rsid w:val="00E30D31"/>
    <w:rsid w:val="00E311D1"/>
    <w:rsid w:val="00E31206"/>
    <w:rsid w:val="00E32D1F"/>
    <w:rsid w:val="00E32DF3"/>
    <w:rsid w:val="00E33542"/>
    <w:rsid w:val="00E339E6"/>
    <w:rsid w:val="00E347B9"/>
    <w:rsid w:val="00E35C8C"/>
    <w:rsid w:val="00E367D1"/>
    <w:rsid w:val="00E3684D"/>
    <w:rsid w:val="00E37834"/>
    <w:rsid w:val="00E40D6D"/>
    <w:rsid w:val="00E40DCC"/>
    <w:rsid w:val="00E42654"/>
    <w:rsid w:val="00E42D42"/>
    <w:rsid w:val="00E436A9"/>
    <w:rsid w:val="00E43968"/>
    <w:rsid w:val="00E502A6"/>
    <w:rsid w:val="00E50ACF"/>
    <w:rsid w:val="00E50EB4"/>
    <w:rsid w:val="00E52CD6"/>
    <w:rsid w:val="00E53725"/>
    <w:rsid w:val="00E55B46"/>
    <w:rsid w:val="00E55E9E"/>
    <w:rsid w:val="00E56F00"/>
    <w:rsid w:val="00E5758E"/>
    <w:rsid w:val="00E60F4A"/>
    <w:rsid w:val="00E61F3A"/>
    <w:rsid w:val="00E62CBC"/>
    <w:rsid w:val="00E646FE"/>
    <w:rsid w:val="00E64E4A"/>
    <w:rsid w:val="00E650D2"/>
    <w:rsid w:val="00E6599A"/>
    <w:rsid w:val="00E65C8E"/>
    <w:rsid w:val="00E66C81"/>
    <w:rsid w:val="00E67059"/>
    <w:rsid w:val="00E67898"/>
    <w:rsid w:val="00E67A41"/>
    <w:rsid w:val="00E67CAC"/>
    <w:rsid w:val="00E67E2D"/>
    <w:rsid w:val="00E73669"/>
    <w:rsid w:val="00E75D36"/>
    <w:rsid w:val="00E777AE"/>
    <w:rsid w:val="00E77B55"/>
    <w:rsid w:val="00E77E92"/>
    <w:rsid w:val="00E82401"/>
    <w:rsid w:val="00E82952"/>
    <w:rsid w:val="00E84F6E"/>
    <w:rsid w:val="00E85108"/>
    <w:rsid w:val="00E8786A"/>
    <w:rsid w:val="00E87C29"/>
    <w:rsid w:val="00E87C30"/>
    <w:rsid w:val="00E907C0"/>
    <w:rsid w:val="00E919E9"/>
    <w:rsid w:val="00E92515"/>
    <w:rsid w:val="00E925DE"/>
    <w:rsid w:val="00E92CC2"/>
    <w:rsid w:val="00E92F27"/>
    <w:rsid w:val="00E92FA4"/>
    <w:rsid w:val="00E931CD"/>
    <w:rsid w:val="00E93F3D"/>
    <w:rsid w:val="00E948D1"/>
    <w:rsid w:val="00E94C52"/>
    <w:rsid w:val="00E95916"/>
    <w:rsid w:val="00E971BC"/>
    <w:rsid w:val="00E9735F"/>
    <w:rsid w:val="00E97E62"/>
    <w:rsid w:val="00EA0B2C"/>
    <w:rsid w:val="00EA2C11"/>
    <w:rsid w:val="00EA4276"/>
    <w:rsid w:val="00EA4A9E"/>
    <w:rsid w:val="00EA5D09"/>
    <w:rsid w:val="00EA6DFE"/>
    <w:rsid w:val="00EA7E3B"/>
    <w:rsid w:val="00EAA3C0"/>
    <w:rsid w:val="00EB067F"/>
    <w:rsid w:val="00EB2519"/>
    <w:rsid w:val="00EB25ED"/>
    <w:rsid w:val="00EB3E5A"/>
    <w:rsid w:val="00EB48C8"/>
    <w:rsid w:val="00EB5552"/>
    <w:rsid w:val="00EB5EAF"/>
    <w:rsid w:val="00EB6813"/>
    <w:rsid w:val="00EB74BA"/>
    <w:rsid w:val="00EC30F9"/>
    <w:rsid w:val="00EC3669"/>
    <w:rsid w:val="00EC4DC0"/>
    <w:rsid w:val="00EC6466"/>
    <w:rsid w:val="00EC6B8B"/>
    <w:rsid w:val="00EC6E40"/>
    <w:rsid w:val="00EC75AC"/>
    <w:rsid w:val="00ED03FE"/>
    <w:rsid w:val="00ED0DA7"/>
    <w:rsid w:val="00ED1B4B"/>
    <w:rsid w:val="00ED3580"/>
    <w:rsid w:val="00ED5DED"/>
    <w:rsid w:val="00ED5F31"/>
    <w:rsid w:val="00ED65EF"/>
    <w:rsid w:val="00ED7353"/>
    <w:rsid w:val="00EE1870"/>
    <w:rsid w:val="00EE1C92"/>
    <w:rsid w:val="00EE2953"/>
    <w:rsid w:val="00EE367C"/>
    <w:rsid w:val="00EE3C7D"/>
    <w:rsid w:val="00EE504F"/>
    <w:rsid w:val="00EE549F"/>
    <w:rsid w:val="00EE5522"/>
    <w:rsid w:val="00EE68D3"/>
    <w:rsid w:val="00EF0CC1"/>
    <w:rsid w:val="00EF1449"/>
    <w:rsid w:val="00EF2B56"/>
    <w:rsid w:val="00EF44CC"/>
    <w:rsid w:val="00EF56DD"/>
    <w:rsid w:val="00EF6B3B"/>
    <w:rsid w:val="00EF6C1D"/>
    <w:rsid w:val="00EF7028"/>
    <w:rsid w:val="00EF7C6A"/>
    <w:rsid w:val="00F03186"/>
    <w:rsid w:val="00F03696"/>
    <w:rsid w:val="00F04C17"/>
    <w:rsid w:val="00F0518D"/>
    <w:rsid w:val="00F06941"/>
    <w:rsid w:val="00F075BF"/>
    <w:rsid w:val="00F07F2E"/>
    <w:rsid w:val="00F07F9B"/>
    <w:rsid w:val="00F108F5"/>
    <w:rsid w:val="00F12184"/>
    <w:rsid w:val="00F1432E"/>
    <w:rsid w:val="00F146F1"/>
    <w:rsid w:val="00F14AF9"/>
    <w:rsid w:val="00F14FC0"/>
    <w:rsid w:val="00F16237"/>
    <w:rsid w:val="00F172A4"/>
    <w:rsid w:val="00F17328"/>
    <w:rsid w:val="00F178F9"/>
    <w:rsid w:val="00F17A57"/>
    <w:rsid w:val="00F20139"/>
    <w:rsid w:val="00F21806"/>
    <w:rsid w:val="00F22B4C"/>
    <w:rsid w:val="00F22CDC"/>
    <w:rsid w:val="00F24049"/>
    <w:rsid w:val="00F2419E"/>
    <w:rsid w:val="00F24290"/>
    <w:rsid w:val="00F24772"/>
    <w:rsid w:val="00F2670B"/>
    <w:rsid w:val="00F268C8"/>
    <w:rsid w:val="00F276DD"/>
    <w:rsid w:val="00F31F50"/>
    <w:rsid w:val="00F31FA1"/>
    <w:rsid w:val="00F32751"/>
    <w:rsid w:val="00F329BC"/>
    <w:rsid w:val="00F34DFC"/>
    <w:rsid w:val="00F35A48"/>
    <w:rsid w:val="00F35DF0"/>
    <w:rsid w:val="00F363FB"/>
    <w:rsid w:val="00F37B02"/>
    <w:rsid w:val="00F405BD"/>
    <w:rsid w:val="00F40CEF"/>
    <w:rsid w:val="00F41635"/>
    <w:rsid w:val="00F424CF"/>
    <w:rsid w:val="00F42C02"/>
    <w:rsid w:val="00F42DF5"/>
    <w:rsid w:val="00F432F9"/>
    <w:rsid w:val="00F4367B"/>
    <w:rsid w:val="00F439A7"/>
    <w:rsid w:val="00F455D1"/>
    <w:rsid w:val="00F4672F"/>
    <w:rsid w:val="00F46904"/>
    <w:rsid w:val="00F46D9D"/>
    <w:rsid w:val="00F47D93"/>
    <w:rsid w:val="00F51370"/>
    <w:rsid w:val="00F51BAE"/>
    <w:rsid w:val="00F52E37"/>
    <w:rsid w:val="00F53674"/>
    <w:rsid w:val="00F53974"/>
    <w:rsid w:val="00F546FF"/>
    <w:rsid w:val="00F55E15"/>
    <w:rsid w:val="00F56D96"/>
    <w:rsid w:val="00F578CE"/>
    <w:rsid w:val="00F600B6"/>
    <w:rsid w:val="00F616B2"/>
    <w:rsid w:val="00F62631"/>
    <w:rsid w:val="00F62652"/>
    <w:rsid w:val="00F62AE9"/>
    <w:rsid w:val="00F62C92"/>
    <w:rsid w:val="00F63540"/>
    <w:rsid w:val="00F636EB"/>
    <w:rsid w:val="00F641CD"/>
    <w:rsid w:val="00F65395"/>
    <w:rsid w:val="00F660E6"/>
    <w:rsid w:val="00F67A41"/>
    <w:rsid w:val="00F70393"/>
    <w:rsid w:val="00F70540"/>
    <w:rsid w:val="00F70FAB"/>
    <w:rsid w:val="00F71DF0"/>
    <w:rsid w:val="00F71FD7"/>
    <w:rsid w:val="00F720DB"/>
    <w:rsid w:val="00F72601"/>
    <w:rsid w:val="00F72A0D"/>
    <w:rsid w:val="00F73333"/>
    <w:rsid w:val="00F74DAD"/>
    <w:rsid w:val="00F75125"/>
    <w:rsid w:val="00F75BF6"/>
    <w:rsid w:val="00F76DE5"/>
    <w:rsid w:val="00F77336"/>
    <w:rsid w:val="00F81038"/>
    <w:rsid w:val="00F81F06"/>
    <w:rsid w:val="00F84ABE"/>
    <w:rsid w:val="00F86956"/>
    <w:rsid w:val="00F86CEB"/>
    <w:rsid w:val="00F8701E"/>
    <w:rsid w:val="00F90E85"/>
    <w:rsid w:val="00F91C72"/>
    <w:rsid w:val="00F91CF4"/>
    <w:rsid w:val="00F93402"/>
    <w:rsid w:val="00F93BA7"/>
    <w:rsid w:val="00F94254"/>
    <w:rsid w:val="00F942C0"/>
    <w:rsid w:val="00F943AF"/>
    <w:rsid w:val="00F96353"/>
    <w:rsid w:val="00F96667"/>
    <w:rsid w:val="00F97327"/>
    <w:rsid w:val="00F97D82"/>
    <w:rsid w:val="00F97EA8"/>
    <w:rsid w:val="00FA0518"/>
    <w:rsid w:val="00FA27E3"/>
    <w:rsid w:val="00FA3997"/>
    <w:rsid w:val="00FA4679"/>
    <w:rsid w:val="00FA700E"/>
    <w:rsid w:val="00FA7692"/>
    <w:rsid w:val="00FB03BD"/>
    <w:rsid w:val="00FB0804"/>
    <w:rsid w:val="00FB143D"/>
    <w:rsid w:val="00FB193E"/>
    <w:rsid w:val="00FB43EC"/>
    <w:rsid w:val="00FB4D21"/>
    <w:rsid w:val="00FB5375"/>
    <w:rsid w:val="00FB6474"/>
    <w:rsid w:val="00FB68BA"/>
    <w:rsid w:val="00FB717C"/>
    <w:rsid w:val="00FC014F"/>
    <w:rsid w:val="00FC03A1"/>
    <w:rsid w:val="00FC0483"/>
    <w:rsid w:val="00FC13C5"/>
    <w:rsid w:val="00FC2788"/>
    <w:rsid w:val="00FC3278"/>
    <w:rsid w:val="00FC37C6"/>
    <w:rsid w:val="00FC43F3"/>
    <w:rsid w:val="00FC489A"/>
    <w:rsid w:val="00FC5005"/>
    <w:rsid w:val="00FC57FE"/>
    <w:rsid w:val="00FC5AD2"/>
    <w:rsid w:val="00FC5E90"/>
    <w:rsid w:val="00FD0080"/>
    <w:rsid w:val="00FD03E7"/>
    <w:rsid w:val="00FD1524"/>
    <w:rsid w:val="00FD17A3"/>
    <w:rsid w:val="00FD2273"/>
    <w:rsid w:val="00FD360F"/>
    <w:rsid w:val="00FD386A"/>
    <w:rsid w:val="00FD4D2A"/>
    <w:rsid w:val="00FD588B"/>
    <w:rsid w:val="00FD6ACC"/>
    <w:rsid w:val="00FD7525"/>
    <w:rsid w:val="00FE024D"/>
    <w:rsid w:val="00FE0799"/>
    <w:rsid w:val="00FE196F"/>
    <w:rsid w:val="00FE1C6D"/>
    <w:rsid w:val="00FE1DB0"/>
    <w:rsid w:val="00FE34E2"/>
    <w:rsid w:val="00FE4469"/>
    <w:rsid w:val="00FE49BB"/>
    <w:rsid w:val="00FE5600"/>
    <w:rsid w:val="00FE68DF"/>
    <w:rsid w:val="00FE7091"/>
    <w:rsid w:val="00FE7180"/>
    <w:rsid w:val="00FE7E21"/>
    <w:rsid w:val="00FF042C"/>
    <w:rsid w:val="00FF1ECA"/>
    <w:rsid w:val="00FF2167"/>
    <w:rsid w:val="00FF26F3"/>
    <w:rsid w:val="00FF2968"/>
    <w:rsid w:val="00FF4A51"/>
    <w:rsid w:val="011F0896"/>
    <w:rsid w:val="011F57F1"/>
    <w:rsid w:val="0120716E"/>
    <w:rsid w:val="0120BE15"/>
    <w:rsid w:val="012199C2"/>
    <w:rsid w:val="0129D49E"/>
    <w:rsid w:val="0132B270"/>
    <w:rsid w:val="01407BD4"/>
    <w:rsid w:val="014477E3"/>
    <w:rsid w:val="014A0D5F"/>
    <w:rsid w:val="015D27DC"/>
    <w:rsid w:val="017A18A5"/>
    <w:rsid w:val="018E1AE3"/>
    <w:rsid w:val="019F825C"/>
    <w:rsid w:val="01B11C2F"/>
    <w:rsid w:val="01F028E6"/>
    <w:rsid w:val="022AEC6B"/>
    <w:rsid w:val="025CC9F5"/>
    <w:rsid w:val="02688B6E"/>
    <w:rsid w:val="02724CEF"/>
    <w:rsid w:val="02725B95"/>
    <w:rsid w:val="0275970A"/>
    <w:rsid w:val="02857514"/>
    <w:rsid w:val="02883A81"/>
    <w:rsid w:val="029E854F"/>
    <w:rsid w:val="02A7ECB1"/>
    <w:rsid w:val="02ACE5F8"/>
    <w:rsid w:val="02AF6B8B"/>
    <w:rsid w:val="02C11C9F"/>
    <w:rsid w:val="02CB115E"/>
    <w:rsid w:val="02D16625"/>
    <w:rsid w:val="02E257A3"/>
    <w:rsid w:val="02E796C1"/>
    <w:rsid w:val="02EDC710"/>
    <w:rsid w:val="02EF2875"/>
    <w:rsid w:val="02FEB265"/>
    <w:rsid w:val="03051E9E"/>
    <w:rsid w:val="030E74D0"/>
    <w:rsid w:val="030F87F6"/>
    <w:rsid w:val="0311454F"/>
    <w:rsid w:val="03233169"/>
    <w:rsid w:val="0346BBB2"/>
    <w:rsid w:val="034B52B2"/>
    <w:rsid w:val="0358527D"/>
    <w:rsid w:val="03848AB3"/>
    <w:rsid w:val="038AB562"/>
    <w:rsid w:val="03998C21"/>
    <w:rsid w:val="03D5939A"/>
    <w:rsid w:val="03E604F4"/>
    <w:rsid w:val="03EF1506"/>
    <w:rsid w:val="03FA7F0C"/>
    <w:rsid w:val="0436B9A2"/>
    <w:rsid w:val="04561758"/>
    <w:rsid w:val="0461C876"/>
    <w:rsid w:val="049FEC21"/>
    <w:rsid w:val="04A2411D"/>
    <w:rsid w:val="04AF785E"/>
    <w:rsid w:val="04B126F8"/>
    <w:rsid w:val="04D32083"/>
    <w:rsid w:val="04E844A2"/>
    <w:rsid w:val="04E8BCF1"/>
    <w:rsid w:val="052B87A2"/>
    <w:rsid w:val="053FCF2E"/>
    <w:rsid w:val="05419555"/>
    <w:rsid w:val="0578C14A"/>
    <w:rsid w:val="0590E08A"/>
    <w:rsid w:val="05B4279E"/>
    <w:rsid w:val="05CD76A9"/>
    <w:rsid w:val="060ED436"/>
    <w:rsid w:val="0630831F"/>
    <w:rsid w:val="0632A4E1"/>
    <w:rsid w:val="06365327"/>
    <w:rsid w:val="064CF759"/>
    <w:rsid w:val="0654E4DF"/>
    <w:rsid w:val="0670DD53"/>
    <w:rsid w:val="0671B9F4"/>
    <w:rsid w:val="06763730"/>
    <w:rsid w:val="068EBBC2"/>
    <w:rsid w:val="06A619CC"/>
    <w:rsid w:val="06A82171"/>
    <w:rsid w:val="06DA27EF"/>
    <w:rsid w:val="06DB8961"/>
    <w:rsid w:val="06DCA0B9"/>
    <w:rsid w:val="06EA1CBF"/>
    <w:rsid w:val="06EB81DA"/>
    <w:rsid w:val="06EC1DBD"/>
    <w:rsid w:val="06FC6C6E"/>
    <w:rsid w:val="06FCA8A3"/>
    <w:rsid w:val="07098211"/>
    <w:rsid w:val="070B7AB3"/>
    <w:rsid w:val="074EA882"/>
    <w:rsid w:val="07571B26"/>
    <w:rsid w:val="0776D73C"/>
    <w:rsid w:val="07806202"/>
    <w:rsid w:val="078FACB5"/>
    <w:rsid w:val="079E15AF"/>
    <w:rsid w:val="07C6DB26"/>
    <w:rsid w:val="07CE6FC2"/>
    <w:rsid w:val="07DD97E1"/>
    <w:rsid w:val="07E8C7BA"/>
    <w:rsid w:val="07EC4E9C"/>
    <w:rsid w:val="07F472FB"/>
    <w:rsid w:val="0853DBB4"/>
    <w:rsid w:val="0861851A"/>
    <w:rsid w:val="08C4BBE5"/>
    <w:rsid w:val="08F7A080"/>
    <w:rsid w:val="0900CBC2"/>
    <w:rsid w:val="093F8DFE"/>
    <w:rsid w:val="0955BED9"/>
    <w:rsid w:val="09673CF3"/>
    <w:rsid w:val="09691444"/>
    <w:rsid w:val="09709485"/>
    <w:rsid w:val="0998AD76"/>
    <w:rsid w:val="09B34E19"/>
    <w:rsid w:val="09B5DACF"/>
    <w:rsid w:val="09C3A0EF"/>
    <w:rsid w:val="09CAE89E"/>
    <w:rsid w:val="09DD3A4F"/>
    <w:rsid w:val="09E30AFD"/>
    <w:rsid w:val="09E527AC"/>
    <w:rsid w:val="09E7CA95"/>
    <w:rsid w:val="09F1A077"/>
    <w:rsid w:val="09F3876C"/>
    <w:rsid w:val="0A081FBA"/>
    <w:rsid w:val="0A2169AA"/>
    <w:rsid w:val="0A303A3E"/>
    <w:rsid w:val="0A385AE0"/>
    <w:rsid w:val="0A39F06A"/>
    <w:rsid w:val="0A3C36C1"/>
    <w:rsid w:val="0A7DFFC4"/>
    <w:rsid w:val="0A8710B0"/>
    <w:rsid w:val="0AA3A11F"/>
    <w:rsid w:val="0AB093AD"/>
    <w:rsid w:val="0AC98DF9"/>
    <w:rsid w:val="0ACA2B3A"/>
    <w:rsid w:val="0B09F9DB"/>
    <w:rsid w:val="0B0ED47B"/>
    <w:rsid w:val="0B108994"/>
    <w:rsid w:val="0B40E79C"/>
    <w:rsid w:val="0B5CDA2A"/>
    <w:rsid w:val="0B89DA3A"/>
    <w:rsid w:val="0B8BEE64"/>
    <w:rsid w:val="0B8E040B"/>
    <w:rsid w:val="0B9ABA38"/>
    <w:rsid w:val="0BABAA44"/>
    <w:rsid w:val="0BB0816B"/>
    <w:rsid w:val="0BCA56F7"/>
    <w:rsid w:val="0BD73A53"/>
    <w:rsid w:val="0BF12F45"/>
    <w:rsid w:val="0C13FDA1"/>
    <w:rsid w:val="0C236922"/>
    <w:rsid w:val="0C264470"/>
    <w:rsid w:val="0C29C517"/>
    <w:rsid w:val="0C4B5011"/>
    <w:rsid w:val="0C4C31A2"/>
    <w:rsid w:val="0C63065B"/>
    <w:rsid w:val="0C6AD857"/>
    <w:rsid w:val="0C76DCD7"/>
    <w:rsid w:val="0C7793D6"/>
    <w:rsid w:val="0C8FEFF8"/>
    <w:rsid w:val="0C93E674"/>
    <w:rsid w:val="0CAB5930"/>
    <w:rsid w:val="0CCDDDD6"/>
    <w:rsid w:val="0D04C24E"/>
    <w:rsid w:val="0D124676"/>
    <w:rsid w:val="0D4234D4"/>
    <w:rsid w:val="0D5CA16D"/>
    <w:rsid w:val="0D699020"/>
    <w:rsid w:val="0D6A26C0"/>
    <w:rsid w:val="0D73056F"/>
    <w:rsid w:val="0D774DC9"/>
    <w:rsid w:val="0D7DB72F"/>
    <w:rsid w:val="0DB96D5F"/>
    <w:rsid w:val="0DB9D723"/>
    <w:rsid w:val="0DEC5E50"/>
    <w:rsid w:val="0DFC7D44"/>
    <w:rsid w:val="0E0464BC"/>
    <w:rsid w:val="0E0DC405"/>
    <w:rsid w:val="0E1C7DFB"/>
    <w:rsid w:val="0E2BA0F6"/>
    <w:rsid w:val="0E382739"/>
    <w:rsid w:val="0E3945C5"/>
    <w:rsid w:val="0E4FC336"/>
    <w:rsid w:val="0E6BEF7E"/>
    <w:rsid w:val="0E6F11AA"/>
    <w:rsid w:val="0E86FE91"/>
    <w:rsid w:val="0E95D1E8"/>
    <w:rsid w:val="0E9C6038"/>
    <w:rsid w:val="0EAD83CE"/>
    <w:rsid w:val="0EB0B41F"/>
    <w:rsid w:val="0EB97AC7"/>
    <w:rsid w:val="0EEBD5F8"/>
    <w:rsid w:val="0EF6BBF6"/>
    <w:rsid w:val="0F1306D6"/>
    <w:rsid w:val="0F195B88"/>
    <w:rsid w:val="0F1A4B48"/>
    <w:rsid w:val="0F1F4F4A"/>
    <w:rsid w:val="0F2F849B"/>
    <w:rsid w:val="0F4AAF02"/>
    <w:rsid w:val="0F4C47B6"/>
    <w:rsid w:val="0F5BAA5D"/>
    <w:rsid w:val="0F736F57"/>
    <w:rsid w:val="0FB57111"/>
    <w:rsid w:val="0FB8CB15"/>
    <w:rsid w:val="0FC0BC15"/>
    <w:rsid w:val="0FD3F79A"/>
    <w:rsid w:val="0FDF08DE"/>
    <w:rsid w:val="0FE20302"/>
    <w:rsid w:val="0FE2B873"/>
    <w:rsid w:val="0FED5802"/>
    <w:rsid w:val="0FF3D99F"/>
    <w:rsid w:val="0FFECA91"/>
    <w:rsid w:val="1022CEF2"/>
    <w:rsid w:val="10265466"/>
    <w:rsid w:val="1026827A"/>
    <w:rsid w:val="10335D1E"/>
    <w:rsid w:val="1035AACB"/>
    <w:rsid w:val="104C9F9A"/>
    <w:rsid w:val="1050DD06"/>
    <w:rsid w:val="108F5C05"/>
    <w:rsid w:val="1097D372"/>
    <w:rsid w:val="109ABB0B"/>
    <w:rsid w:val="109DD755"/>
    <w:rsid w:val="10A29CD7"/>
    <w:rsid w:val="10A3D493"/>
    <w:rsid w:val="10AF716D"/>
    <w:rsid w:val="10BD7C92"/>
    <w:rsid w:val="10D4C6DA"/>
    <w:rsid w:val="10D9A8A0"/>
    <w:rsid w:val="10E13276"/>
    <w:rsid w:val="10FB3F74"/>
    <w:rsid w:val="110A85FF"/>
    <w:rsid w:val="113C7B36"/>
    <w:rsid w:val="11502A37"/>
    <w:rsid w:val="1153CE36"/>
    <w:rsid w:val="115E8D24"/>
    <w:rsid w:val="11B4258E"/>
    <w:rsid w:val="11BBFE8B"/>
    <w:rsid w:val="11BFA985"/>
    <w:rsid w:val="11E7715A"/>
    <w:rsid w:val="11FED0E2"/>
    <w:rsid w:val="120E448E"/>
    <w:rsid w:val="122A19F9"/>
    <w:rsid w:val="122A3C9F"/>
    <w:rsid w:val="123123B2"/>
    <w:rsid w:val="12343F3B"/>
    <w:rsid w:val="123B3851"/>
    <w:rsid w:val="124204FB"/>
    <w:rsid w:val="1248F447"/>
    <w:rsid w:val="125DFE84"/>
    <w:rsid w:val="1278E670"/>
    <w:rsid w:val="1281448F"/>
    <w:rsid w:val="12914AE3"/>
    <w:rsid w:val="12AAE081"/>
    <w:rsid w:val="12BBA553"/>
    <w:rsid w:val="12DD4EFF"/>
    <w:rsid w:val="1306DE12"/>
    <w:rsid w:val="1321F774"/>
    <w:rsid w:val="132BB1EE"/>
    <w:rsid w:val="13422AD9"/>
    <w:rsid w:val="134E012A"/>
    <w:rsid w:val="1378FF7E"/>
    <w:rsid w:val="1380E979"/>
    <w:rsid w:val="13891D70"/>
    <w:rsid w:val="139AC2B6"/>
    <w:rsid w:val="13A4E5E6"/>
    <w:rsid w:val="13A8A3A7"/>
    <w:rsid w:val="13A9623B"/>
    <w:rsid w:val="13BA2895"/>
    <w:rsid w:val="13C34843"/>
    <w:rsid w:val="13CE0BE2"/>
    <w:rsid w:val="13D368FE"/>
    <w:rsid w:val="13E58483"/>
    <w:rsid w:val="14040512"/>
    <w:rsid w:val="14159CB4"/>
    <w:rsid w:val="1415A5A1"/>
    <w:rsid w:val="141FF413"/>
    <w:rsid w:val="14366D42"/>
    <w:rsid w:val="14539952"/>
    <w:rsid w:val="1492998A"/>
    <w:rsid w:val="14949CAE"/>
    <w:rsid w:val="14C0C925"/>
    <w:rsid w:val="14CC06A2"/>
    <w:rsid w:val="14CDD0C6"/>
    <w:rsid w:val="14D20B72"/>
    <w:rsid w:val="14E53085"/>
    <w:rsid w:val="15180314"/>
    <w:rsid w:val="1524EDD1"/>
    <w:rsid w:val="1547B713"/>
    <w:rsid w:val="1566936A"/>
    <w:rsid w:val="1570C87C"/>
    <w:rsid w:val="1580266F"/>
    <w:rsid w:val="159297B7"/>
    <w:rsid w:val="159944BC"/>
    <w:rsid w:val="159AA86A"/>
    <w:rsid w:val="159B7A22"/>
    <w:rsid w:val="15A384F2"/>
    <w:rsid w:val="15BA631E"/>
    <w:rsid w:val="15C96218"/>
    <w:rsid w:val="15E16B78"/>
    <w:rsid w:val="1600D8F9"/>
    <w:rsid w:val="1607E1B5"/>
    <w:rsid w:val="160BF961"/>
    <w:rsid w:val="160CCD3D"/>
    <w:rsid w:val="1645BFFB"/>
    <w:rsid w:val="1645C54C"/>
    <w:rsid w:val="16506F2F"/>
    <w:rsid w:val="16590698"/>
    <w:rsid w:val="165D14B7"/>
    <w:rsid w:val="16803D40"/>
    <w:rsid w:val="168A3A97"/>
    <w:rsid w:val="169F1CE2"/>
    <w:rsid w:val="16A7FF7B"/>
    <w:rsid w:val="16B94E95"/>
    <w:rsid w:val="16C095B9"/>
    <w:rsid w:val="16C49CFC"/>
    <w:rsid w:val="16D6001F"/>
    <w:rsid w:val="16D87B6C"/>
    <w:rsid w:val="16EE2324"/>
    <w:rsid w:val="1701D65A"/>
    <w:rsid w:val="170C98DD"/>
    <w:rsid w:val="171A9915"/>
    <w:rsid w:val="171B8F82"/>
    <w:rsid w:val="171D9FEF"/>
    <w:rsid w:val="172C6ED5"/>
    <w:rsid w:val="172EB74F"/>
    <w:rsid w:val="1753154E"/>
    <w:rsid w:val="17828F68"/>
    <w:rsid w:val="1783A589"/>
    <w:rsid w:val="17B0FC03"/>
    <w:rsid w:val="1806A6D9"/>
    <w:rsid w:val="1836573D"/>
    <w:rsid w:val="18768E43"/>
    <w:rsid w:val="18BDA024"/>
    <w:rsid w:val="18C96C61"/>
    <w:rsid w:val="18C9D1E4"/>
    <w:rsid w:val="18FF9569"/>
    <w:rsid w:val="191984D8"/>
    <w:rsid w:val="193862D7"/>
    <w:rsid w:val="19408442"/>
    <w:rsid w:val="194D9A52"/>
    <w:rsid w:val="194FEE74"/>
    <w:rsid w:val="19586432"/>
    <w:rsid w:val="195C962A"/>
    <w:rsid w:val="19616A1B"/>
    <w:rsid w:val="19677D30"/>
    <w:rsid w:val="19699F09"/>
    <w:rsid w:val="197668B1"/>
    <w:rsid w:val="198F8589"/>
    <w:rsid w:val="19A4D6E0"/>
    <w:rsid w:val="19BCFC37"/>
    <w:rsid w:val="19BDA5D8"/>
    <w:rsid w:val="19C17724"/>
    <w:rsid w:val="19C2A724"/>
    <w:rsid w:val="19E96F7B"/>
    <w:rsid w:val="19F60676"/>
    <w:rsid w:val="1A0DE4F8"/>
    <w:rsid w:val="1A1BB9B9"/>
    <w:rsid w:val="1A318C2B"/>
    <w:rsid w:val="1A4E62F1"/>
    <w:rsid w:val="1A5715F4"/>
    <w:rsid w:val="1A57D5FC"/>
    <w:rsid w:val="1A5A374B"/>
    <w:rsid w:val="1A69158C"/>
    <w:rsid w:val="1A70CE17"/>
    <w:rsid w:val="1A8179C5"/>
    <w:rsid w:val="1A8A4547"/>
    <w:rsid w:val="1A8DEA01"/>
    <w:rsid w:val="1ACDCFE5"/>
    <w:rsid w:val="1AD2FEA4"/>
    <w:rsid w:val="1AE1926F"/>
    <w:rsid w:val="1AE337BF"/>
    <w:rsid w:val="1AFADF40"/>
    <w:rsid w:val="1B00E709"/>
    <w:rsid w:val="1B046594"/>
    <w:rsid w:val="1B056F6A"/>
    <w:rsid w:val="1B273C8A"/>
    <w:rsid w:val="1B417213"/>
    <w:rsid w:val="1B460502"/>
    <w:rsid w:val="1B760FC5"/>
    <w:rsid w:val="1B99812B"/>
    <w:rsid w:val="1BAF6361"/>
    <w:rsid w:val="1BB03BB7"/>
    <w:rsid w:val="1BCB95D5"/>
    <w:rsid w:val="1BE8035E"/>
    <w:rsid w:val="1C11919D"/>
    <w:rsid w:val="1C1434BC"/>
    <w:rsid w:val="1C26ACF2"/>
    <w:rsid w:val="1C276574"/>
    <w:rsid w:val="1C3446A3"/>
    <w:rsid w:val="1C5749F0"/>
    <w:rsid w:val="1C708761"/>
    <w:rsid w:val="1C777BF4"/>
    <w:rsid w:val="1CAC9E98"/>
    <w:rsid w:val="1CB707E5"/>
    <w:rsid w:val="1CBE026F"/>
    <w:rsid w:val="1CD6FF59"/>
    <w:rsid w:val="1CD9C476"/>
    <w:rsid w:val="1CF7DAA4"/>
    <w:rsid w:val="1D0569EF"/>
    <w:rsid w:val="1D07A08B"/>
    <w:rsid w:val="1D090510"/>
    <w:rsid w:val="1D1044EF"/>
    <w:rsid w:val="1D133AE1"/>
    <w:rsid w:val="1D162B61"/>
    <w:rsid w:val="1D4A7BE9"/>
    <w:rsid w:val="1D7BDA61"/>
    <w:rsid w:val="1D7DA6B8"/>
    <w:rsid w:val="1D893D6F"/>
    <w:rsid w:val="1D96530B"/>
    <w:rsid w:val="1D9E3F4E"/>
    <w:rsid w:val="1DA3F1D5"/>
    <w:rsid w:val="1DAF117F"/>
    <w:rsid w:val="1DD1F963"/>
    <w:rsid w:val="1DEC3B0C"/>
    <w:rsid w:val="1DED417F"/>
    <w:rsid w:val="1DF60ADB"/>
    <w:rsid w:val="1E270067"/>
    <w:rsid w:val="1E344754"/>
    <w:rsid w:val="1E370599"/>
    <w:rsid w:val="1E38B082"/>
    <w:rsid w:val="1E39FFC3"/>
    <w:rsid w:val="1E3D6D7C"/>
    <w:rsid w:val="1E420ADD"/>
    <w:rsid w:val="1E528F08"/>
    <w:rsid w:val="1E5665FC"/>
    <w:rsid w:val="1E613E7A"/>
    <w:rsid w:val="1E8F7F59"/>
    <w:rsid w:val="1E93948A"/>
    <w:rsid w:val="1E9CEDA1"/>
    <w:rsid w:val="1EB251B1"/>
    <w:rsid w:val="1ED6187D"/>
    <w:rsid w:val="1EFF2BAC"/>
    <w:rsid w:val="1F020AD5"/>
    <w:rsid w:val="1F04564D"/>
    <w:rsid w:val="1F0470EF"/>
    <w:rsid w:val="1F17AAC2"/>
    <w:rsid w:val="1F1A608F"/>
    <w:rsid w:val="1F53D5BE"/>
    <w:rsid w:val="1F6360E1"/>
    <w:rsid w:val="1F75D63B"/>
    <w:rsid w:val="1FBB6137"/>
    <w:rsid w:val="1FE8DC92"/>
    <w:rsid w:val="202541C4"/>
    <w:rsid w:val="2030C8C5"/>
    <w:rsid w:val="2047E129"/>
    <w:rsid w:val="2047E3A0"/>
    <w:rsid w:val="204BC844"/>
    <w:rsid w:val="205D72CE"/>
    <w:rsid w:val="2060F492"/>
    <w:rsid w:val="20667054"/>
    <w:rsid w:val="206D72F6"/>
    <w:rsid w:val="20704C31"/>
    <w:rsid w:val="209431DD"/>
    <w:rsid w:val="2097E6E6"/>
    <w:rsid w:val="20A0CB1A"/>
    <w:rsid w:val="20A22F19"/>
    <w:rsid w:val="20A809EE"/>
    <w:rsid w:val="20C44754"/>
    <w:rsid w:val="20DEAFCC"/>
    <w:rsid w:val="20EB066D"/>
    <w:rsid w:val="210D0856"/>
    <w:rsid w:val="21129A68"/>
    <w:rsid w:val="2137E9FE"/>
    <w:rsid w:val="2158058B"/>
    <w:rsid w:val="21988302"/>
    <w:rsid w:val="21AC7946"/>
    <w:rsid w:val="21C7201B"/>
    <w:rsid w:val="21CCBB36"/>
    <w:rsid w:val="21E4E10F"/>
    <w:rsid w:val="21E59FA3"/>
    <w:rsid w:val="2205C623"/>
    <w:rsid w:val="220C4665"/>
    <w:rsid w:val="221CA347"/>
    <w:rsid w:val="22304943"/>
    <w:rsid w:val="22562A42"/>
    <w:rsid w:val="2257F262"/>
    <w:rsid w:val="22757650"/>
    <w:rsid w:val="22826C81"/>
    <w:rsid w:val="22A7F8A2"/>
    <w:rsid w:val="22B640CF"/>
    <w:rsid w:val="22C87453"/>
    <w:rsid w:val="22CA40B8"/>
    <w:rsid w:val="22CD12D8"/>
    <w:rsid w:val="22D5927C"/>
    <w:rsid w:val="22DC62CE"/>
    <w:rsid w:val="22F758F2"/>
    <w:rsid w:val="23047ABD"/>
    <w:rsid w:val="233AD7CA"/>
    <w:rsid w:val="234DA8A9"/>
    <w:rsid w:val="238ABE19"/>
    <w:rsid w:val="23A2BE57"/>
    <w:rsid w:val="23ACF69A"/>
    <w:rsid w:val="23B1D265"/>
    <w:rsid w:val="23B1FAFE"/>
    <w:rsid w:val="23B3B253"/>
    <w:rsid w:val="23BEF55C"/>
    <w:rsid w:val="23C73105"/>
    <w:rsid w:val="23D24114"/>
    <w:rsid w:val="23E0EA2D"/>
    <w:rsid w:val="23EB6280"/>
    <w:rsid w:val="23F0009B"/>
    <w:rsid w:val="23FAE1D6"/>
    <w:rsid w:val="23FEDD99"/>
    <w:rsid w:val="24387DA5"/>
    <w:rsid w:val="243D6A64"/>
    <w:rsid w:val="245DB663"/>
    <w:rsid w:val="24639B0B"/>
    <w:rsid w:val="246CA0E3"/>
    <w:rsid w:val="247AD69F"/>
    <w:rsid w:val="24879632"/>
    <w:rsid w:val="249ACB28"/>
    <w:rsid w:val="24A962A9"/>
    <w:rsid w:val="24ADDB66"/>
    <w:rsid w:val="24B3F196"/>
    <w:rsid w:val="24BFF9EB"/>
    <w:rsid w:val="24CC322D"/>
    <w:rsid w:val="24D3CD6B"/>
    <w:rsid w:val="24FF779C"/>
    <w:rsid w:val="2506AE63"/>
    <w:rsid w:val="250CB515"/>
    <w:rsid w:val="255AC5BD"/>
    <w:rsid w:val="255B6395"/>
    <w:rsid w:val="255E09BB"/>
    <w:rsid w:val="2576784D"/>
    <w:rsid w:val="2579DD97"/>
    <w:rsid w:val="25C4A65D"/>
    <w:rsid w:val="25DF8317"/>
    <w:rsid w:val="25E31D06"/>
    <w:rsid w:val="25F0CD58"/>
    <w:rsid w:val="25FF94DE"/>
    <w:rsid w:val="26072E5C"/>
    <w:rsid w:val="2615491F"/>
    <w:rsid w:val="261891A2"/>
    <w:rsid w:val="26465F83"/>
    <w:rsid w:val="26482211"/>
    <w:rsid w:val="2675743A"/>
    <w:rsid w:val="267AAAD6"/>
    <w:rsid w:val="26AE5040"/>
    <w:rsid w:val="26B0D0B2"/>
    <w:rsid w:val="26C1028A"/>
    <w:rsid w:val="26C582E0"/>
    <w:rsid w:val="26D47F44"/>
    <w:rsid w:val="26E1E905"/>
    <w:rsid w:val="26F0B161"/>
    <w:rsid w:val="270E91E1"/>
    <w:rsid w:val="27114FD9"/>
    <w:rsid w:val="2720789B"/>
    <w:rsid w:val="2722BCA7"/>
    <w:rsid w:val="27267B88"/>
    <w:rsid w:val="275526C4"/>
    <w:rsid w:val="2763DD74"/>
    <w:rsid w:val="276638F5"/>
    <w:rsid w:val="27666D14"/>
    <w:rsid w:val="277837DD"/>
    <w:rsid w:val="27A6DF35"/>
    <w:rsid w:val="27AA4842"/>
    <w:rsid w:val="27DE2100"/>
    <w:rsid w:val="27F2CDA4"/>
    <w:rsid w:val="27FE7325"/>
    <w:rsid w:val="28165F87"/>
    <w:rsid w:val="281E5638"/>
    <w:rsid w:val="28230386"/>
    <w:rsid w:val="2848D5C6"/>
    <w:rsid w:val="2850B33B"/>
    <w:rsid w:val="2852DE1A"/>
    <w:rsid w:val="285E0793"/>
    <w:rsid w:val="285E5DBB"/>
    <w:rsid w:val="286A7AE0"/>
    <w:rsid w:val="286C6F94"/>
    <w:rsid w:val="28746EE0"/>
    <w:rsid w:val="287BFD29"/>
    <w:rsid w:val="28C47715"/>
    <w:rsid w:val="28EF00B2"/>
    <w:rsid w:val="28F62250"/>
    <w:rsid w:val="29105D94"/>
    <w:rsid w:val="291EFB22"/>
    <w:rsid w:val="2926630B"/>
    <w:rsid w:val="2928EE1D"/>
    <w:rsid w:val="293316C5"/>
    <w:rsid w:val="2947871F"/>
    <w:rsid w:val="299732AD"/>
    <w:rsid w:val="29A7925E"/>
    <w:rsid w:val="29AA63AE"/>
    <w:rsid w:val="29BFC044"/>
    <w:rsid w:val="29D5AC72"/>
    <w:rsid w:val="29E38388"/>
    <w:rsid w:val="2A147688"/>
    <w:rsid w:val="2A3C4E7C"/>
    <w:rsid w:val="2A4E65CF"/>
    <w:rsid w:val="2A929640"/>
    <w:rsid w:val="2A96DB4B"/>
    <w:rsid w:val="2AA05451"/>
    <w:rsid w:val="2AA598E8"/>
    <w:rsid w:val="2AC1E1F4"/>
    <w:rsid w:val="2AD0CF9A"/>
    <w:rsid w:val="2AD1E19C"/>
    <w:rsid w:val="2ADC5FE6"/>
    <w:rsid w:val="2AE47CC6"/>
    <w:rsid w:val="2AED3675"/>
    <w:rsid w:val="2B0D4CBA"/>
    <w:rsid w:val="2B0D54DF"/>
    <w:rsid w:val="2B1B9334"/>
    <w:rsid w:val="2B2FADE8"/>
    <w:rsid w:val="2B36B821"/>
    <w:rsid w:val="2B402B28"/>
    <w:rsid w:val="2B4A84DD"/>
    <w:rsid w:val="2B4F1579"/>
    <w:rsid w:val="2B5CC78A"/>
    <w:rsid w:val="2B60C3DE"/>
    <w:rsid w:val="2B875C05"/>
    <w:rsid w:val="2B952807"/>
    <w:rsid w:val="2B9ABCE1"/>
    <w:rsid w:val="2B9C3906"/>
    <w:rsid w:val="2BA6BFF0"/>
    <w:rsid w:val="2BCD0501"/>
    <w:rsid w:val="2BDCF983"/>
    <w:rsid w:val="2BE356B9"/>
    <w:rsid w:val="2BE3AB6E"/>
    <w:rsid w:val="2BF93E37"/>
    <w:rsid w:val="2BF97905"/>
    <w:rsid w:val="2BFB7351"/>
    <w:rsid w:val="2C09EF7E"/>
    <w:rsid w:val="2C154493"/>
    <w:rsid w:val="2C214D13"/>
    <w:rsid w:val="2C225391"/>
    <w:rsid w:val="2C456A59"/>
    <w:rsid w:val="2C4EB645"/>
    <w:rsid w:val="2C4F2B5D"/>
    <w:rsid w:val="2C5F8E45"/>
    <w:rsid w:val="2C60763C"/>
    <w:rsid w:val="2C813FB6"/>
    <w:rsid w:val="2C900B55"/>
    <w:rsid w:val="2C93522B"/>
    <w:rsid w:val="2CA273F8"/>
    <w:rsid w:val="2CC7E8F7"/>
    <w:rsid w:val="2CF53E72"/>
    <w:rsid w:val="2D0F5E42"/>
    <w:rsid w:val="2D4C2074"/>
    <w:rsid w:val="2DA0742E"/>
    <w:rsid w:val="2DAC08B0"/>
    <w:rsid w:val="2DBB8FFA"/>
    <w:rsid w:val="2DCB088D"/>
    <w:rsid w:val="2DD4F9F8"/>
    <w:rsid w:val="2DE0D205"/>
    <w:rsid w:val="2DEAFBBE"/>
    <w:rsid w:val="2DED4EF9"/>
    <w:rsid w:val="2DF0620B"/>
    <w:rsid w:val="2DF103DD"/>
    <w:rsid w:val="2DF33C44"/>
    <w:rsid w:val="2DF36E64"/>
    <w:rsid w:val="2DF73B56"/>
    <w:rsid w:val="2E029E86"/>
    <w:rsid w:val="2E07C911"/>
    <w:rsid w:val="2E221C09"/>
    <w:rsid w:val="2E2A27AA"/>
    <w:rsid w:val="2E6D88F6"/>
    <w:rsid w:val="2E8E3E91"/>
    <w:rsid w:val="2E952AF0"/>
    <w:rsid w:val="2EDDDDA9"/>
    <w:rsid w:val="2EDE5769"/>
    <w:rsid w:val="2EE3A56D"/>
    <w:rsid w:val="2EE67915"/>
    <w:rsid w:val="2EEB1D8C"/>
    <w:rsid w:val="2EF2893E"/>
    <w:rsid w:val="2EF4E870"/>
    <w:rsid w:val="2F0FE6C3"/>
    <w:rsid w:val="2F1B9A70"/>
    <w:rsid w:val="2F63EDD6"/>
    <w:rsid w:val="2F66D8EE"/>
    <w:rsid w:val="2F6B9B0D"/>
    <w:rsid w:val="2F7CBF7C"/>
    <w:rsid w:val="2F86CC1F"/>
    <w:rsid w:val="2F8D57E8"/>
    <w:rsid w:val="2F945696"/>
    <w:rsid w:val="2FA905A0"/>
    <w:rsid w:val="2FD06F89"/>
    <w:rsid w:val="2FD2FFE0"/>
    <w:rsid w:val="2FE06061"/>
    <w:rsid w:val="2FE49592"/>
    <w:rsid w:val="2FE5D0A3"/>
    <w:rsid w:val="2FE66814"/>
    <w:rsid w:val="2FEDEA34"/>
    <w:rsid w:val="2FF71620"/>
    <w:rsid w:val="2FFC420B"/>
    <w:rsid w:val="2FFEE242"/>
    <w:rsid w:val="3014C4DD"/>
    <w:rsid w:val="301B4583"/>
    <w:rsid w:val="304A6CC8"/>
    <w:rsid w:val="3093BACF"/>
    <w:rsid w:val="3095DF7B"/>
    <w:rsid w:val="30A541D1"/>
    <w:rsid w:val="30C0D58E"/>
    <w:rsid w:val="30C48BAE"/>
    <w:rsid w:val="30DD60A1"/>
    <w:rsid w:val="30DFD843"/>
    <w:rsid w:val="30FB110C"/>
    <w:rsid w:val="310F3EBD"/>
    <w:rsid w:val="3117E59E"/>
    <w:rsid w:val="313782B4"/>
    <w:rsid w:val="315AD2E3"/>
    <w:rsid w:val="317F3A60"/>
    <w:rsid w:val="318021D2"/>
    <w:rsid w:val="3198A173"/>
    <w:rsid w:val="31A53DC8"/>
    <w:rsid w:val="31C1E262"/>
    <w:rsid w:val="31C5761B"/>
    <w:rsid w:val="31D89539"/>
    <w:rsid w:val="31E2FA5C"/>
    <w:rsid w:val="3253D314"/>
    <w:rsid w:val="3289FD42"/>
    <w:rsid w:val="329B90C9"/>
    <w:rsid w:val="32BE2CC6"/>
    <w:rsid w:val="32D2C904"/>
    <w:rsid w:val="32E4819A"/>
    <w:rsid w:val="32EE9AB1"/>
    <w:rsid w:val="32F033CC"/>
    <w:rsid w:val="32F4711F"/>
    <w:rsid w:val="32FB6A47"/>
    <w:rsid w:val="33030BA8"/>
    <w:rsid w:val="33093AD2"/>
    <w:rsid w:val="330DD0E9"/>
    <w:rsid w:val="33592FC7"/>
    <w:rsid w:val="335DA126"/>
    <w:rsid w:val="336525AE"/>
    <w:rsid w:val="33A3E943"/>
    <w:rsid w:val="33A47856"/>
    <w:rsid w:val="33D7E556"/>
    <w:rsid w:val="33DA3A54"/>
    <w:rsid w:val="33F81469"/>
    <w:rsid w:val="33FAAC36"/>
    <w:rsid w:val="34033788"/>
    <w:rsid w:val="340E473B"/>
    <w:rsid w:val="342BE085"/>
    <w:rsid w:val="3458C962"/>
    <w:rsid w:val="3478BF63"/>
    <w:rsid w:val="34833560"/>
    <w:rsid w:val="3488B26D"/>
    <w:rsid w:val="348A09FE"/>
    <w:rsid w:val="349E0A56"/>
    <w:rsid w:val="34C6D101"/>
    <w:rsid w:val="34E63E35"/>
    <w:rsid w:val="34EBB66E"/>
    <w:rsid w:val="34F2F710"/>
    <w:rsid w:val="3518D1C7"/>
    <w:rsid w:val="35199922"/>
    <w:rsid w:val="35258AA7"/>
    <w:rsid w:val="3530CFFC"/>
    <w:rsid w:val="3535CD96"/>
    <w:rsid w:val="3552E6F1"/>
    <w:rsid w:val="35B760E7"/>
    <w:rsid w:val="35FD8E00"/>
    <w:rsid w:val="360871FE"/>
    <w:rsid w:val="3639166A"/>
    <w:rsid w:val="3646A9E4"/>
    <w:rsid w:val="3678A2B5"/>
    <w:rsid w:val="368A4599"/>
    <w:rsid w:val="36A87AFB"/>
    <w:rsid w:val="36AA9333"/>
    <w:rsid w:val="36AD882C"/>
    <w:rsid w:val="36BF061A"/>
    <w:rsid w:val="36C53736"/>
    <w:rsid w:val="36FDA096"/>
    <w:rsid w:val="36FFFA55"/>
    <w:rsid w:val="37096465"/>
    <w:rsid w:val="3717CC53"/>
    <w:rsid w:val="371D40D4"/>
    <w:rsid w:val="372AA228"/>
    <w:rsid w:val="375153B7"/>
    <w:rsid w:val="37605205"/>
    <w:rsid w:val="3789FEF8"/>
    <w:rsid w:val="37B3B0B3"/>
    <w:rsid w:val="37BA68E8"/>
    <w:rsid w:val="37DCE368"/>
    <w:rsid w:val="37DFF56B"/>
    <w:rsid w:val="37F44979"/>
    <w:rsid w:val="37FC3907"/>
    <w:rsid w:val="38183D65"/>
    <w:rsid w:val="381C03A0"/>
    <w:rsid w:val="381EC666"/>
    <w:rsid w:val="383FE22F"/>
    <w:rsid w:val="384EF72A"/>
    <w:rsid w:val="3859DB04"/>
    <w:rsid w:val="386E3406"/>
    <w:rsid w:val="388F401D"/>
    <w:rsid w:val="38A0409D"/>
    <w:rsid w:val="38AEFFEB"/>
    <w:rsid w:val="38BD1119"/>
    <w:rsid w:val="38C2CAEE"/>
    <w:rsid w:val="38C44333"/>
    <w:rsid w:val="38D01052"/>
    <w:rsid w:val="38EC7140"/>
    <w:rsid w:val="38FC1C3C"/>
    <w:rsid w:val="3902EF6C"/>
    <w:rsid w:val="390AE072"/>
    <w:rsid w:val="39134A05"/>
    <w:rsid w:val="3925CF59"/>
    <w:rsid w:val="3938AA90"/>
    <w:rsid w:val="394DF171"/>
    <w:rsid w:val="3950FF61"/>
    <w:rsid w:val="395C6D76"/>
    <w:rsid w:val="3971DC5A"/>
    <w:rsid w:val="39863E98"/>
    <w:rsid w:val="399BD276"/>
    <w:rsid w:val="399C1195"/>
    <w:rsid w:val="39B9172C"/>
    <w:rsid w:val="39D0B273"/>
    <w:rsid w:val="39D82F87"/>
    <w:rsid w:val="39DA9544"/>
    <w:rsid w:val="39E6E161"/>
    <w:rsid w:val="39E8CE1F"/>
    <w:rsid w:val="39EDBA3A"/>
    <w:rsid w:val="39FBE085"/>
    <w:rsid w:val="3A114CA5"/>
    <w:rsid w:val="3A1189B0"/>
    <w:rsid w:val="3A168A62"/>
    <w:rsid w:val="3A197080"/>
    <w:rsid w:val="3A19B18D"/>
    <w:rsid w:val="3A3DD725"/>
    <w:rsid w:val="3A9C4254"/>
    <w:rsid w:val="3AB78DEE"/>
    <w:rsid w:val="3AB9A30F"/>
    <w:rsid w:val="3B1BA307"/>
    <w:rsid w:val="3B1BCF53"/>
    <w:rsid w:val="3B28489F"/>
    <w:rsid w:val="3B2EC3D1"/>
    <w:rsid w:val="3B39BDF7"/>
    <w:rsid w:val="3B3D3ECB"/>
    <w:rsid w:val="3B3D7ACA"/>
    <w:rsid w:val="3B45A485"/>
    <w:rsid w:val="3B786FAB"/>
    <w:rsid w:val="3B7910D0"/>
    <w:rsid w:val="3B7CB196"/>
    <w:rsid w:val="3B8EECC7"/>
    <w:rsid w:val="3BBE38BE"/>
    <w:rsid w:val="3BD14F6C"/>
    <w:rsid w:val="3BD23932"/>
    <w:rsid w:val="3C0C5194"/>
    <w:rsid w:val="3C1E9F74"/>
    <w:rsid w:val="3C1F2965"/>
    <w:rsid w:val="3C3092AB"/>
    <w:rsid w:val="3C3B414B"/>
    <w:rsid w:val="3C43D72D"/>
    <w:rsid w:val="3C5F274A"/>
    <w:rsid w:val="3C67CFE8"/>
    <w:rsid w:val="3C6DE578"/>
    <w:rsid w:val="3C70DFF8"/>
    <w:rsid w:val="3C78CA17"/>
    <w:rsid w:val="3C969B47"/>
    <w:rsid w:val="3CA15626"/>
    <w:rsid w:val="3CB26D76"/>
    <w:rsid w:val="3CC5CDFF"/>
    <w:rsid w:val="3CCBCB07"/>
    <w:rsid w:val="3CD0A897"/>
    <w:rsid w:val="3CEE478E"/>
    <w:rsid w:val="3CF04601"/>
    <w:rsid w:val="3D0AF2AB"/>
    <w:rsid w:val="3D144669"/>
    <w:rsid w:val="3D1FF68C"/>
    <w:rsid w:val="3D2EA13D"/>
    <w:rsid w:val="3D416601"/>
    <w:rsid w:val="3D58841A"/>
    <w:rsid w:val="3D5F9CF3"/>
    <w:rsid w:val="3D667555"/>
    <w:rsid w:val="3D668CEF"/>
    <w:rsid w:val="3D7356A3"/>
    <w:rsid w:val="3D756DAE"/>
    <w:rsid w:val="3D7F3CE3"/>
    <w:rsid w:val="3D91D9BA"/>
    <w:rsid w:val="3D940DD0"/>
    <w:rsid w:val="3DA0D535"/>
    <w:rsid w:val="3DD0F87B"/>
    <w:rsid w:val="3DDBA6DC"/>
    <w:rsid w:val="3DDD5DE2"/>
    <w:rsid w:val="3DE0D0F0"/>
    <w:rsid w:val="3DEB79B9"/>
    <w:rsid w:val="3DF090B8"/>
    <w:rsid w:val="3E0586AE"/>
    <w:rsid w:val="3E0DA09A"/>
    <w:rsid w:val="3E0DB380"/>
    <w:rsid w:val="3E184740"/>
    <w:rsid w:val="3E1A701C"/>
    <w:rsid w:val="3E24FC23"/>
    <w:rsid w:val="3E2EB174"/>
    <w:rsid w:val="3E3623CC"/>
    <w:rsid w:val="3E4BFC48"/>
    <w:rsid w:val="3E541653"/>
    <w:rsid w:val="3E54CD2B"/>
    <w:rsid w:val="3E5ED075"/>
    <w:rsid w:val="3E64CF11"/>
    <w:rsid w:val="3E8DB353"/>
    <w:rsid w:val="3EA8AE90"/>
    <w:rsid w:val="3ECAECEE"/>
    <w:rsid w:val="3ED56ACF"/>
    <w:rsid w:val="3EE389AE"/>
    <w:rsid w:val="3EF18C0C"/>
    <w:rsid w:val="3F090383"/>
    <w:rsid w:val="3F17CA3D"/>
    <w:rsid w:val="3F4ABC0B"/>
    <w:rsid w:val="3F4AD442"/>
    <w:rsid w:val="3F553EDE"/>
    <w:rsid w:val="3F5D1AB3"/>
    <w:rsid w:val="3F5F6C78"/>
    <w:rsid w:val="3F6ADB3B"/>
    <w:rsid w:val="3FAA4639"/>
    <w:rsid w:val="3FAC5DCC"/>
    <w:rsid w:val="3FC02FE0"/>
    <w:rsid w:val="3FC429A5"/>
    <w:rsid w:val="400D431A"/>
    <w:rsid w:val="403B99FB"/>
    <w:rsid w:val="403FC422"/>
    <w:rsid w:val="40462C47"/>
    <w:rsid w:val="404A436D"/>
    <w:rsid w:val="406BF8E3"/>
    <w:rsid w:val="406D2600"/>
    <w:rsid w:val="40737899"/>
    <w:rsid w:val="40867225"/>
    <w:rsid w:val="4088A5FE"/>
    <w:rsid w:val="40898D39"/>
    <w:rsid w:val="40F8EB14"/>
    <w:rsid w:val="4102C195"/>
    <w:rsid w:val="410F2F56"/>
    <w:rsid w:val="41124FDF"/>
    <w:rsid w:val="4118CD19"/>
    <w:rsid w:val="413779FC"/>
    <w:rsid w:val="4147C26C"/>
    <w:rsid w:val="415C9CE5"/>
    <w:rsid w:val="417B09E1"/>
    <w:rsid w:val="418C2A51"/>
    <w:rsid w:val="41B44FDA"/>
    <w:rsid w:val="41BC8C36"/>
    <w:rsid w:val="41BCDE4E"/>
    <w:rsid w:val="41D647AB"/>
    <w:rsid w:val="41D8A3FA"/>
    <w:rsid w:val="41FDD84C"/>
    <w:rsid w:val="4207C944"/>
    <w:rsid w:val="4212F47A"/>
    <w:rsid w:val="4215BD31"/>
    <w:rsid w:val="4254B40A"/>
    <w:rsid w:val="425D49EC"/>
    <w:rsid w:val="426F6910"/>
    <w:rsid w:val="426F8D54"/>
    <w:rsid w:val="42A49960"/>
    <w:rsid w:val="42BCC76E"/>
    <w:rsid w:val="42CE0245"/>
    <w:rsid w:val="42E11C72"/>
    <w:rsid w:val="43238E8B"/>
    <w:rsid w:val="4331674F"/>
    <w:rsid w:val="4342C4F4"/>
    <w:rsid w:val="43432A96"/>
    <w:rsid w:val="4346B52E"/>
    <w:rsid w:val="434D1E60"/>
    <w:rsid w:val="4364B086"/>
    <w:rsid w:val="4376218A"/>
    <w:rsid w:val="437C897C"/>
    <w:rsid w:val="4387D6FA"/>
    <w:rsid w:val="43A32280"/>
    <w:rsid w:val="43B08A61"/>
    <w:rsid w:val="43B2E754"/>
    <w:rsid w:val="43C958E6"/>
    <w:rsid w:val="43EC4321"/>
    <w:rsid w:val="440628A2"/>
    <w:rsid w:val="44075F19"/>
    <w:rsid w:val="44203E37"/>
    <w:rsid w:val="4429ACB5"/>
    <w:rsid w:val="44302546"/>
    <w:rsid w:val="445D3B81"/>
    <w:rsid w:val="4461F63B"/>
    <w:rsid w:val="446FD7D4"/>
    <w:rsid w:val="447F38CF"/>
    <w:rsid w:val="448E2BBD"/>
    <w:rsid w:val="4492267E"/>
    <w:rsid w:val="44AE9F89"/>
    <w:rsid w:val="44B1A4D3"/>
    <w:rsid w:val="44C396EE"/>
    <w:rsid w:val="44D5A17A"/>
    <w:rsid w:val="44E5666A"/>
    <w:rsid w:val="44F00DB1"/>
    <w:rsid w:val="44F1FE0F"/>
    <w:rsid w:val="45140F28"/>
    <w:rsid w:val="45148EF6"/>
    <w:rsid w:val="4523A75B"/>
    <w:rsid w:val="452B0871"/>
    <w:rsid w:val="452CDF4A"/>
    <w:rsid w:val="452DDB9B"/>
    <w:rsid w:val="4540CF35"/>
    <w:rsid w:val="454CDB9F"/>
    <w:rsid w:val="455B68CD"/>
    <w:rsid w:val="4560D1A3"/>
    <w:rsid w:val="4567EDE1"/>
    <w:rsid w:val="4576313F"/>
    <w:rsid w:val="457DC57D"/>
    <w:rsid w:val="45882DDA"/>
    <w:rsid w:val="45917BE0"/>
    <w:rsid w:val="45941C05"/>
    <w:rsid w:val="4595ABD3"/>
    <w:rsid w:val="45AC610E"/>
    <w:rsid w:val="45B9B6BE"/>
    <w:rsid w:val="45BC8240"/>
    <w:rsid w:val="45D23466"/>
    <w:rsid w:val="45ED555E"/>
    <w:rsid w:val="45F9F641"/>
    <w:rsid w:val="46045B7B"/>
    <w:rsid w:val="46048806"/>
    <w:rsid w:val="460C1215"/>
    <w:rsid w:val="46261B91"/>
    <w:rsid w:val="462945D3"/>
    <w:rsid w:val="462BC0C0"/>
    <w:rsid w:val="462CA7AF"/>
    <w:rsid w:val="462D1C76"/>
    <w:rsid w:val="462F2214"/>
    <w:rsid w:val="464E7FDA"/>
    <w:rsid w:val="46534FE9"/>
    <w:rsid w:val="4654B223"/>
    <w:rsid w:val="4670BF71"/>
    <w:rsid w:val="46799FB3"/>
    <w:rsid w:val="4688F3D4"/>
    <w:rsid w:val="468DCE70"/>
    <w:rsid w:val="46945F7E"/>
    <w:rsid w:val="469DC9FA"/>
    <w:rsid w:val="469E05A3"/>
    <w:rsid w:val="469F72AD"/>
    <w:rsid w:val="46A92907"/>
    <w:rsid w:val="46AA6099"/>
    <w:rsid w:val="46B614DA"/>
    <w:rsid w:val="46BEA970"/>
    <w:rsid w:val="46C64262"/>
    <w:rsid w:val="46E50E09"/>
    <w:rsid w:val="471D33AF"/>
    <w:rsid w:val="47276B22"/>
    <w:rsid w:val="4751357F"/>
    <w:rsid w:val="476D9BCA"/>
    <w:rsid w:val="4785E589"/>
    <w:rsid w:val="4794C759"/>
    <w:rsid w:val="479B5512"/>
    <w:rsid w:val="47A07908"/>
    <w:rsid w:val="47AED9F9"/>
    <w:rsid w:val="47BC6B5D"/>
    <w:rsid w:val="47BE6AA1"/>
    <w:rsid w:val="47C4752D"/>
    <w:rsid w:val="47DF2BF5"/>
    <w:rsid w:val="48483BC3"/>
    <w:rsid w:val="488F1AD8"/>
    <w:rsid w:val="489779CB"/>
    <w:rsid w:val="48A89903"/>
    <w:rsid w:val="48BDA151"/>
    <w:rsid w:val="48C517E2"/>
    <w:rsid w:val="48E016E7"/>
    <w:rsid w:val="48EBF7A2"/>
    <w:rsid w:val="49028ABB"/>
    <w:rsid w:val="490E0AF6"/>
    <w:rsid w:val="4914DA6E"/>
    <w:rsid w:val="4932148F"/>
    <w:rsid w:val="4941A0E2"/>
    <w:rsid w:val="495A2961"/>
    <w:rsid w:val="4964BD38"/>
    <w:rsid w:val="4976DADC"/>
    <w:rsid w:val="498C636D"/>
    <w:rsid w:val="499DAB9B"/>
    <w:rsid w:val="49C4708B"/>
    <w:rsid w:val="49CE5EE2"/>
    <w:rsid w:val="49F6CE4A"/>
    <w:rsid w:val="4A0B2359"/>
    <w:rsid w:val="4A1912D7"/>
    <w:rsid w:val="4A2DD23A"/>
    <w:rsid w:val="4A3354D6"/>
    <w:rsid w:val="4A4155D1"/>
    <w:rsid w:val="4A51523A"/>
    <w:rsid w:val="4A517F46"/>
    <w:rsid w:val="4A52597D"/>
    <w:rsid w:val="4A7214E8"/>
    <w:rsid w:val="4A7DD1C5"/>
    <w:rsid w:val="4A7F0208"/>
    <w:rsid w:val="4A9682E8"/>
    <w:rsid w:val="4ADE9C49"/>
    <w:rsid w:val="4B0967A5"/>
    <w:rsid w:val="4B1599C6"/>
    <w:rsid w:val="4B18571E"/>
    <w:rsid w:val="4B1F93C2"/>
    <w:rsid w:val="4B2FE96B"/>
    <w:rsid w:val="4B30E421"/>
    <w:rsid w:val="4B54F8F7"/>
    <w:rsid w:val="4B762C94"/>
    <w:rsid w:val="4B897B9F"/>
    <w:rsid w:val="4B8BDEDB"/>
    <w:rsid w:val="4B8C5638"/>
    <w:rsid w:val="4BA2377B"/>
    <w:rsid w:val="4BA653E8"/>
    <w:rsid w:val="4BC92238"/>
    <w:rsid w:val="4C0593CE"/>
    <w:rsid w:val="4C1079D2"/>
    <w:rsid w:val="4C15F93E"/>
    <w:rsid w:val="4C325349"/>
    <w:rsid w:val="4C6D09E6"/>
    <w:rsid w:val="4C7BC0B9"/>
    <w:rsid w:val="4C8AE0D4"/>
    <w:rsid w:val="4CB52197"/>
    <w:rsid w:val="4CB68870"/>
    <w:rsid w:val="4CC8B6A1"/>
    <w:rsid w:val="4D1264BE"/>
    <w:rsid w:val="4D192D46"/>
    <w:rsid w:val="4D1BBD91"/>
    <w:rsid w:val="4D1DA41C"/>
    <w:rsid w:val="4D24DF7F"/>
    <w:rsid w:val="4D2F932A"/>
    <w:rsid w:val="4D5D518B"/>
    <w:rsid w:val="4D5DFBBA"/>
    <w:rsid w:val="4D83A201"/>
    <w:rsid w:val="4D83F033"/>
    <w:rsid w:val="4D94F454"/>
    <w:rsid w:val="4D95C394"/>
    <w:rsid w:val="4D9F93F0"/>
    <w:rsid w:val="4DFD746C"/>
    <w:rsid w:val="4DFFA792"/>
    <w:rsid w:val="4E032363"/>
    <w:rsid w:val="4E0C73D9"/>
    <w:rsid w:val="4E1C3036"/>
    <w:rsid w:val="4E312D76"/>
    <w:rsid w:val="4E32A778"/>
    <w:rsid w:val="4E4256AC"/>
    <w:rsid w:val="4E4E2D98"/>
    <w:rsid w:val="4E55DD33"/>
    <w:rsid w:val="4E63131F"/>
    <w:rsid w:val="4E98E055"/>
    <w:rsid w:val="4EBB4685"/>
    <w:rsid w:val="4EC04BBF"/>
    <w:rsid w:val="4EC0C678"/>
    <w:rsid w:val="4EE7A7E9"/>
    <w:rsid w:val="4EFC1EF2"/>
    <w:rsid w:val="4F05E0D1"/>
    <w:rsid w:val="4F0B7491"/>
    <w:rsid w:val="4F111FA6"/>
    <w:rsid w:val="4F183773"/>
    <w:rsid w:val="4F24F069"/>
    <w:rsid w:val="4F3F733D"/>
    <w:rsid w:val="4F50BBEA"/>
    <w:rsid w:val="4F53873E"/>
    <w:rsid w:val="4FBBAAF3"/>
    <w:rsid w:val="4FC6828B"/>
    <w:rsid w:val="4FDECD78"/>
    <w:rsid w:val="50172293"/>
    <w:rsid w:val="501D9526"/>
    <w:rsid w:val="502285E5"/>
    <w:rsid w:val="5038ACC5"/>
    <w:rsid w:val="5045B865"/>
    <w:rsid w:val="504D7F0D"/>
    <w:rsid w:val="506FAE06"/>
    <w:rsid w:val="5075629F"/>
    <w:rsid w:val="50A259EC"/>
    <w:rsid w:val="50ACE78B"/>
    <w:rsid w:val="50B9277C"/>
    <w:rsid w:val="50D9697C"/>
    <w:rsid w:val="50E35C65"/>
    <w:rsid w:val="50EDA537"/>
    <w:rsid w:val="510DB907"/>
    <w:rsid w:val="51134F09"/>
    <w:rsid w:val="512088E4"/>
    <w:rsid w:val="5129A665"/>
    <w:rsid w:val="512DA05D"/>
    <w:rsid w:val="5138EE78"/>
    <w:rsid w:val="5155AE8F"/>
    <w:rsid w:val="51595E3F"/>
    <w:rsid w:val="518D59DE"/>
    <w:rsid w:val="518FAD07"/>
    <w:rsid w:val="51C4786A"/>
    <w:rsid w:val="51ED12D0"/>
    <w:rsid w:val="51EDC5CB"/>
    <w:rsid w:val="520CFF3F"/>
    <w:rsid w:val="525FE474"/>
    <w:rsid w:val="52659694"/>
    <w:rsid w:val="5272484F"/>
    <w:rsid w:val="528017C5"/>
    <w:rsid w:val="5280492D"/>
    <w:rsid w:val="5289A419"/>
    <w:rsid w:val="528D976F"/>
    <w:rsid w:val="52BE11F3"/>
    <w:rsid w:val="52BFA0F0"/>
    <w:rsid w:val="52DFD172"/>
    <w:rsid w:val="52E14E83"/>
    <w:rsid w:val="52EC5FD7"/>
    <w:rsid w:val="5327CF14"/>
    <w:rsid w:val="534D9B69"/>
    <w:rsid w:val="535F30DC"/>
    <w:rsid w:val="5389AFE0"/>
    <w:rsid w:val="538FD197"/>
    <w:rsid w:val="539856E7"/>
    <w:rsid w:val="53D04B36"/>
    <w:rsid w:val="53DF392F"/>
    <w:rsid w:val="540166F5"/>
    <w:rsid w:val="5415F77C"/>
    <w:rsid w:val="541C2746"/>
    <w:rsid w:val="5426A995"/>
    <w:rsid w:val="54272E4F"/>
    <w:rsid w:val="5448E117"/>
    <w:rsid w:val="544B3188"/>
    <w:rsid w:val="54664FF8"/>
    <w:rsid w:val="546E76E5"/>
    <w:rsid w:val="54A58879"/>
    <w:rsid w:val="54ACC6E6"/>
    <w:rsid w:val="54D52FB0"/>
    <w:rsid w:val="54E2AD47"/>
    <w:rsid w:val="54E2FD75"/>
    <w:rsid w:val="54FD81D5"/>
    <w:rsid w:val="552E21D5"/>
    <w:rsid w:val="5532806C"/>
    <w:rsid w:val="556D13FA"/>
    <w:rsid w:val="557F794E"/>
    <w:rsid w:val="5583EE64"/>
    <w:rsid w:val="55975E79"/>
    <w:rsid w:val="559AC02B"/>
    <w:rsid w:val="559D3756"/>
    <w:rsid w:val="55E9A46F"/>
    <w:rsid w:val="561148D8"/>
    <w:rsid w:val="562F7837"/>
    <w:rsid w:val="56380120"/>
    <w:rsid w:val="563CB901"/>
    <w:rsid w:val="56463B94"/>
    <w:rsid w:val="5647DC68"/>
    <w:rsid w:val="56521365"/>
    <w:rsid w:val="565C7E08"/>
    <w:rsid w:val="565D5443"/>
    <w:rsid w:val="566FDA15"/>
    <w:rsid w:val="56706146"/>
    <w:rsid w:val="568B5F81"/>
    <w:rsid w:val="5696849F"/>
    <w:rsid w:val="56ABDFC0"/>
    <w:rsid w:val="56B5B77A"/>
    <w:rsid w:val="56E32B27"/>
    <w:rsid w:val="56ED1416"/>
    <w:rsid w:val="56F0D9C7"/>
    <w:rsid w:val="56F0E2DC"/>
    <w:rsid w:val="56FD85ED"/>
    <w:rsid w:val="5733BB13"/>
    <w:rsid w:val="5737F6E2"/>
    <w:rsid w:val="5759D8A2"/>
    <w:rsid w:val="575A42BE"/>
    <w:rsid w:val="57733ED4"/>
    <w:rsid w:val="577C0751"/>
    <w:rsid w:val="577CF02F"/>
    <w:rsid w:val="578BD26F"/>
    <w:rsid w:val="57959D02"/>
    <w:rsid w:val="57A07029"/>
    <w:rsid w:val="57B53626"/>
    <w:rsid w:val="57C641E3"/>
    <w:rsid w:val="57D67E3C"/>
    <w:rsid w:val="57DA947B"/>
    <w:rsid w:val="57E5BDF0"/>
    <w:rsid w:val="57EAC214"/>
    <w:rsid w:val="57F1C63D"/>
    <w:rsid w:val="57F3238E"/>
    <w:rsid w:val="57FD8702"/>
    <w:rsid w:val="581BD7BB"/>
    <w:rsid w:val="581FB530"/>
    <w:rsid w:val="5839B72D"/>
    <w:rsid w:val="585F6943"/>
    <w:rsid w:val="58857A60"/>
    <w:rsid w:val="5890A87A"/>
    <w:rsid w:val="58A29E87"/>
    <w:rsid w:val="58AD0252"/>
    <w:rsid w:val="58B2AA52"/>
    <w:rsid w:val="58CE6706"/>
    <w:rsid w:val="58D177DE"/>
    <w:rsid w:val="58E65C56"/>
    <w:rsid w:val="590B1730"/>
    <w:rsid w:val="591902BC"/>
    <w:rsid w:val="59495668"/>
    <w:rsid w:val="596A69AD"/>
    <w:rsid w:val="597BCDA3"/>
    <w:rsid w:val="598745F7"/>
    <w:rsid w:val="59897702"/>
    <w:rsid w:val="5997AB8D"/>
    <w:rsid w:val="59A33918"/>
    <w:rsid w:val="59BE8B42"/>
    <w:rsid w:val="59DC9A59"/>
    <w:rsid w:val="59EBE29D"/>
    <w:rsid w:val="5A02BE65"/>
    <w:rsid w:val="5A0ACB54"/>
    <w:rsid w:val="5A1AC764"/>
    <w:rsid w:val="5A287EB8"/>
    <w:rsid w:val="5A307E9D"/>
    <w:rsid w:val="5A3B0859"/>
    <w:rsid w:val="5A48BDAD"/>
    <w:rsid w:val="5A496D18"/>
    <w:rsid w:val="5A73848B"/>
    <w:rsid w:val="5AADF288"/>
    <w:rsid w:val="5ADAA711"/>
    <w:rsid w:val="5AE4C298"/>
    <w:rsid w:val="5AEABF7A"/>
    <w:rsid w:val="5AEB5D98"/>
    <w:rsid w:val="5AF0837A"/>
    <w:rsid w:val="5B081E81"/>
    <w:rsid w:val="5B0F04B0"/>
    <w:rsid w:val="5B108A45"/>
    <w:rsid w:val="5B121203"/>
    <w:rsid w:val="5B21F873"/>
    <w:rsid w:val="5B2FD9C0"/>
    <w:rsid w:val="5B450108"/>
    <w:rsid w:val="5B706909"/>
    <w:rsid w:val="5B73FEA4"/>
    <w:rsid w:val="5B7E8E08"/>
    <w:rsid w:val="5BA4AACA"/>
    <w:rsid w:val="5BA96C42"/>
    <w:rsid w:val="5BE85F9C"/>
    <w:rsid w:val="5BEA4B14"/>
    <w:rsid w:val="5BEFB9C8"/>
    <w:rsid w:val="5C058678"/>
    <w:rsid w:val="5C1C5EBF"/>
    <w:rsid w:val="5C238688"/>
    <w:rsid w:val="5C5A819F"/>
    <w:rsid w:val="5C5DBC15"/>
    <w:rsid w:val="5C97AAE1"/>
    <w:rsid w:val="5CCE5F3A"/>
    <w:rsid w:val="5CD41072"/>
    <w:rsid w:val="5CD7CA9A"/>
    <w:rsid w:val="5D097A0D"/>
    <w:rsid w:val="5D212DFC"/>
    <w:rsid w:val="5D219F2E"/>
    <w:rsid w:val="5D536B7C"/>
    <w:rsid w:val="5D675210"/>
    <w:rsid w:val="5DA4E02B"/>
    <w:rsid w:val="5DA9E12F"/>
    <w:rsid w:val="5DAFF830"/>
    <w:rsid w:val="5DBB5B67"/>
    <w:rsid w:val="5DF455EB"/>
    <w:rsid w:val="5E05E9FD"/>
    <w:rsid w:val="5E09D9E0"/>
    <w:rsid w:val="5E0EC3C2"/>
    <w:rsid w:val="5E1CB412"/>
    <w:rsid w:val="5E2AEB76"/>
    <w:rsid w:val="5E4A58F9"/>
    <w:rsid w:val="5E54E3F5"/>
    <w:rsid w:val="5E5EE0E4"/>
    <w:rsid w:val="5E60C156"/>
    <w:rsid w:val="5E9F8DDD"/>
    <w:rsid w:val="5EA2F8F0"/>
    <w:rsid w:val="5EB46B35"/>
    <w:rsid w:val="5EBAEDB4"/>
    <w:rsid w:val="5ECEE189"/>
    <w:rsid w:val="5ED80A67"/>
    <w:rsid w:val="5EDC4176"/>
    <w:rsid w:val="5EF8B9ED"/>
    <w:rsid w:val="5F0417B0"/>
    <w:rsid w:val="5F1D9C1F"/>
    <w:rsid w:val="5F1E990D"/>
    <w:rsid w:val="5F32EE54"/>
    <w:rsid w:val="5F349BDF"/>
    <w:rsid w:val="5F37F17B"/>
    <w:rsid w:val="5F3AA026"/>
    <w:rsid w:val="5F5277A2"/>
    <w:rsid w:val="5F5C79D1"/>
    <w:rsid w:val="5F6078D3"/>
    <w:rsid w:val="5F69E0F6"/>
    <w:rsid w:val="5F86DC88"/>
    <w:rsid w:val="5F980805"/>
    <w:rsid w:val="5F9F8C73"/>
    <w:rsid w:val="5FAD3705"/>
    <w:rsid w:val="5FB02A06"/>
    <w:rsid w:val="5FB95BC6"/>
    <w:rsid w:val="5FC6311A"/>
    <w:rsid w:val="5FC825AD"/>
    <w:rsid w:val="5FD7380A"/>
    <w:rsid w:val="5FDD425A"/>
    <w:rsid w:val="5FE32D77"/>
    <w:rsid w:val="5FED2127"/>
    <w:rsid w:val="5FFBD224"/>
    <w:rsid w:val="60034502"/>
    <w:rsid w:val="60046FA7"/>
    <w:rsid w:val="60154A93"/>
    <w:rsid w:val="606AE2BD"/>
    <w:rsid w:val="6084524E"/>
    <w:rsid w:val="6084ADE9"/>
    <w:rsid w:val="6090BD3D"/>
    <w:rsid w:val="60B34785"/>
    <w:rsid w:val="60BB1A7C"/>
    <w:rsid w:val="60C4BD1C"/>
    <w:rsid w:val="60CD8CFA"/>
    <w:rsid w:val="60CDC7EA"/>
    <w:rsid w:val="60DB7FDA"/>
    <w:rsid w:val="60ED5189"/>
    <w:rsid w:val="60F14726"/>
    <w:rsid w:val="61552C27"/>
    <w:rsid w:val="615A46AD"/>
    <w:rsid w:val="61994E8C"/>
    <w:rsid w:val="61B1764F"/>
    <w:rsid w:val="61CDF41E"/>
    <w:rsid w:val="61D09FB7"/>
    <w:rsid w:val="61FD7A0D"/>
    <w:rsid w:val="620D3C71"/>
    <w:rsid w:val="621940B8"/>
    <w:rsid w:val="6234CA3B"/>
    <w:rsid w:val="6234CCFF"/>
    <w:rsid w:val="62533B6D"/>
    <w:rsid w:val="6265D352"/>
    <w:rsid w:val="6271F101"/>
    <w:rsid w:val="6283124E"/>
    <w:rsid w:val="6296155A"/>
    <w:rsid w:val="62AACF22"/>
    <w:rsid w:val="62E48443"/>
    <w:rsid w:val="62F1BDCD"/>
    <w:rsid w:val="63773593"/>
    <w:rsid w:val="637DBA7D"/>
    <w:rsid w:val="63A6DD0F"/>
    <w:rsid w:val="63AB7CB6"/>
    <w:rsid w:val="63B616DD"/>
    <w:rsid w:val="63C14E7A"/>
    <w:rsid w:val="63CB7C52"/>
    <w:rsid w:val="63D157A1"/>
    <w:rsid w:val="63D71DD8"/>
    <w:rsid w:val="63E1DAC6"/>
    <w:rsid w:val="63ECFE97"/>
    <w:rsid w:val="6423FF79"/>
    <w:rsid w:val="643AA250"/>
    <w:rsid w:val="64433338"/>
    <w:rsid w:val="644FD157"/>
    <w:rsid w:val="646269B5"/>
    <w:rsid w:val="64655AD7"/>
    <w:rsid w:val="649BE936"/>
    <w:rsid w:val="64A7B226"/>
    <w:rsid w:val="64BE804A"/>
    <w:rsid w:val="64C2E1AD"/>
    <w:rsid w:val="64DB8CEE"/>
    <w:rsid w:val="64E367DA"/>
    <w:rsid w:val="64EA9720"/>
    <w:rsid w:val="64F7B4CE"/>
    <w:rsid w:val="6503DB8B"/>
    <w:rsid w:val="6503FB7E"/>
    <w:rsid w:val="650BE1E7"/>
    <w:rsid w:val="65122913"/>
    <w:rsid w:val="6523CCC4"/>
    <w:rsid w:val="65263329"/>
    <w:rsid w:val="652CF66B"/>
    <w:rsid w:val="6536E3A4"/>
    <w:rsid w:val="655BC278"/>
    <w:rsid w:val="655D5473"/>
    <w:rsid w:val="6567677F"/>
    <w:rsid w:val="65702D1A"/>
    <w:rsid w:val="65891FAA"/>
    <w:rsid w:val="658A2CE7"/>
    <w:rsid w:val="65A537E9"/>
    <w:rsid w:val="65B67598"/>
    <w:rsid w:val="65BFFA1D"/>
    <w:rsid w:val="65D0CC5D"/>
    <w:rsid w:val="65E6FC21"/>
    <w:rsid w:val="65F6A2F6"/>
    <w:rsid w:val="66026AE9"/>
    <w:rsid w:val="660446E5"/>
    <w:rsid w:val="6608F634"/>
    <w:rsid w:val="660DD556"/>
    <w:rsid w:val="66112304"/>
    <w:rsid w:val="66290D0F"/>
    <w:rsid w:val="66481F21"/>
    <w:rsid w:val="664C0946"/>
    <w:rsid w:val="666A6CC7"/>
    <w:rsid w:val="6671BAFA"/>
    <w:rsid w:val="6699DD46"/>
    <w:rsid w:val="669FCBDF"/>
    <w:rsid w:val="66CA2CF3"/>
    <w:rsid w:val="66DACC8C"/>
    <w:rsid w:val="66F5B940"/>
    <w:rsid w:val="675260BB"/>
    <w:rsid w:val="677B74B3"/>
    <w:rsid w:val="678BA1BB"/>
    <w:rsid w:val="679175FB"/>
    <w:rsid w:val="679238BA"/>
    <w:rsid w:val="67A6C7C5"/>
    <w:rsid w:val="67A82AED"/>
    <w:rsid w:val="67BC8025"/>
    <w:rsid w:val="67BE2A55"/>
    <w:rsid w:val="67C49C8D"/>
    <w:rsid w:val="67CE71BB"/>
    <w:rsid w:val="67E8543F"/>
    <w:rsid w:val="67F90C31"/>
    <w:rsid w:val="67FAC999"/>
    <w:rsid w:val="68006C7E"/>
    <w:rsid w:val="6807D1B6"/>
    <w:rsid w:val="6810D900"/>
    <w:rsid w:val="684792E3"/>
    <w:rsid w:val="687FC675"/>
    <w:rsid w:val="68819E05"/>
    <w:rsid w:val="68960D70"/>
    <w:rsid w:val="68A24DB3"/>
    <w:rsid w:val="68D7C403"/>
    <w:rsid w:val="690219DA"/>
    <w:rsid w:val="69053346"/>
    <w:rsid w:val="69062F12"/>
    <w:rsid w:val="6906F2D9"/>
    <w:rsid w:val="690C47F8"/>
    <w:rsid w:val="6925C820"/>
    <w:rsid w:val="6949A958"/>
    <w:rsid w:val="6959A9D1"/>
    <w:rsid w:val="696A1C4A"/>
    <w:rsid w:val="699699FA"/>
    <w:rsid w:val="69A2DBC5"/>
    <w:rsid w:val="69E565B9"/>
    <w:rsid w:val="69F0FD96"/>
    <w:rsid w:val="6A05F6F9"/>
    <w:rsid w:val="6A332E1C"/>
    <w:rsid w:val="6A4584D1"/>
    <w:rsid w:val="6A511C4A"/>
    <w:rsid w:val="6A55C030"/>
    <w:rsid w:val="6A562E80"/>
    <w:rsid w:val="6A5DB199"/>
    <w:rsid w:val="6A63D418"/>
    <w:rsid w:val="6A82A3DF"/>
    <w:rsid w:val="6A869ECA"/>
    <w:rsid w:val="6A903528"/>
    <w:rsid w:val="6A97D2C0"/>
    <w:rsid w:val="6AA636D1"/>
    <w:rsid w:val="6AB29AD6"/>
    <w:rsid w:val="6ADD7DC9"/>
    <w:rsid w:val="6AE71E6F"/>
    <w:rsid w:val="6AE7AB20"/>
    <w:rsid w:val="6AE8F610"/>
    <w:rsid w:val="6B02ACB3"/>
    <w:rsid w:val="6B091CB9"/>
    <w:rsid w:val="6B0EF309"/>
    <w:rsid w:val="6B3286CC"/>
    <w:rsid w:val="6B4DE52F"/>
    <w:rsid w:val="6B914331"/>
    <w:rsid w:val="6BADDAB0"/>
    <w:rsid w:val="6BC2F873"/>
    <w:rsid w:val="6BC60973"/>
    <w:rsid w:val="6BD1D01C"/>
    <w:rsid w:val="6BE4896B"/>
    <w:rsid w:val="6BEB4F0A"/>
    <w:rsid w:val="6C51BB09"/>
    <w:rsid w:val="6C58CFB3"/>
    <w:rsid w:val="6C5A0900"/>
    <w:rsid w:val="6C5B8336"/>
    <w:rsid w:val="6C65DD8B"/>
    <w:rsid w:val="6C6AE8C5"/>
    <w:rsid w:val="6C700F43"/>
    <w:rsid w:val="6C73CC40"/>
    <w:rsid w:val="6C746C34"/>
    <w:rsid w:val="6C8E2925"/>
    <w:rsid w:val="6CAA05AF"/>
    <w:rsid w:val="6CB1FF2F"/>
    <w:rsid w:val="6CDEAED4"/>
    <w:rsid w:val="6CE8F19E"/>
    <w:rsid w:val="6CF5BCE0"/>
    <w:rsid w:val="6D1652CF"/>
    <w:rsid w:val="6D198FEE"/>
    <w:rsid w:val="6D1C18C0"/>
    <w:rsid w:val="6D216645"/>
    <w:rsid w:val="6D3A103F"/>
    <w:rsid w:val="6D4AEF17"/>
    <w:rsid w:val="6D585F50"/>
    <w:rsid w:val="6D5AE431"/>
    <w:rsid w:val="6D6A4F70"/>
    <w:rsid w:val="6DAA285C"/>
    <w:rsid w:val="6DAE1F3C"/>
    <w:rsid w:val="6DB7D48D"/>
    <w:rsid w:val="6DBA166E"/>
    <w:rsid w:val="6DC6A193"/>
    <w:rsid w:val="6DD13236"/>
    <w:rsid w:val="6DD24CBB"/>
    <w:rsid w:val="6DF853F7"/>
    <w:rsid w:val="6DFE02A6"/>
    <w:rsid w:val="6E051216"/>
    <w:rsid w:val="6E1FA158"/>
    <w:rsid w:val="6E3A08A9"/>
    <w:rsid w:val="6E498DC3"/>
    <w:rsid w:val="6E4D52C6"/>
    <w:rsid w:val="6E785AED"/>
    <w:rsid w:val="6E7E0594"/>
    <w:rsid w:val="6EAC3011"/>
    <w:rsid w:val="6EB6C026"/>
    <w:rsid w:val="6EB7E921"/>
    <w:rsid w:val="6EBBDA98"/>
    <w:rsid w:val="6EC1A307"/>
    <w:rsid w:val="6EC22961"/>
    <w:rsid w:val="6ECD156F"/>
    <w:rsid w:val="6ED456DF"/>
    <w:rsid w:val="6EDD2EF3"/>
    <w:rsid w:val="6F2362C8"/>
    <w:rsid w:val="6F23D141"/>
    <w:rsid w:val="6F3CB82D"/>
    <w:rsid w:val="6F3E7E95"/>
    <w:rsid w:val="6F46FE0B"/>
    <w:rsid w:val="6F549DB8"/>
    <w:rsid w:val="6F5867ED"/>
    <w:rsid w:val="6F7D36D7"/>
    <w:rsid w:val="6F8500C8"/>
    <w:rsid w:val="6FA2E01F"/>
    <w:rsid w:val="6FB05F72"/>
    <w:rsid w:val="6FB43017"/>
    <w:rsid w:val="6FBB71B9"/>
    <w:rsid w:val="6FCF4F60"/>
    <w:rsid w:val="6FEE5FFA"/>
    <w:rsid w:val="6FFFAF5E"/>
    <w:rsid w:val="702BD293"/>
    <w:rsid w:val="7040A797"/>
    <w:rsid w:val="704AA01A"/>
    <w:rsid w:val="7050F2B3"/>
    <w:rsid w:val="7057AAF9"/>
    <w:rsid w:val="7057CFA7"/>
    <w:rsid w:val="707223A3"/>
    <w:rsid w:val="708A18F5"/>
    <w:rsid w:val="70923DB9"/>
    <w:rsid w:val="70AEEA89"/>
    <w:rsid w:val="70C7C90C"/>
    <w:rsid w:val="70C84826"/>
    <w:rsid w:val="70EB724E"/>
    <w:rsid w:val="71025FA2"/>
    <w:rsid w:val="7109CA78"/>
    <w:rsid w:val="712E21E3"/>
    <w:rsid w:val="71301773"/>
    <w:rsid w:val="7134D75D"/>
    <w:rsid w:val="714C75D0"/>
    <w:rsid w:val="714E4C5E"/>
    <w:rsid w:val="7159EF53"/>
    <w:rsid w:val="7167E579"/>
    <w:rsid w:val="7177E499"/>
    <w:rsid w:val="718FF900"/>
    <w:rsid w:val="7197240B"/>
    <w:rsid w:val="719C1E98"/>
    <w:rsid w:val="71A58498"/>
    <w:rsid w:val="71BEA070"/>
    <w:rsid w:val="71D24051"/>
    <w:rsid w:val="71D60A58"/>
    <w:rsid w:val="71E1A6DF"/>
    <w:rsid w:val="71E48FEE"/>
    <w:rsid w:val="71F9DB71"/>
    <w:rsid w:val="7210A389"/>
    <w:rsid w:val="721FAB99"/>
    <w:rsid w:val="722F09DF"/>
    <w:rsid w:val="7261600A"/>
    <w:rsid w:val="72688574"/>
    <w:rsid w:val="727542F6"/>
    <w:rsid w:val="727904A7"/>
    <w:rsid w:val="727A0BE9"/>
    <w:rsid w:val="7290989F"/>
    <w:rsid w:val="729D15F4"/>
    <w:rsid w:val="72A66AAB"/>
    <w:rsid w:val="72BE2CE4"/>
    <w:rsid w:val="72C1881E"/>
    <w:rsid w:val="730C60D6"/>
    <w:rsid w:val="730E494E"/>
    <w:rsid w:val="73167D77"/>
    <w:rsid w:val="7323C116"/>
    <w:rsid w:val="7341455B"/>
    <w:rsid w:val="7345CBAA"/>
    <w:rsid w:val="7359EECC"/>
    <w:rsid w:val="735ED595"/>
    <w:rsid w:val="736D0B93"/>
    <w:rsid w:val="7372176B"/>
    <w:rsid w:val="737F7BE2"/>
    <w:rsid w:val="738A812F"/>
    <w:rsid w:val="7390BC9F"/>
    <w:rsid w:val="73933451"/>
    <w:rsid w:val="739E0870"/>
    <w:rsid w:val="73A08692"/>
    <w:rsid w:val="73A0B405"/>
    <w:rsid w:val="73B0D808"/>
    <w:rsid w:val="73B23261"/>
    <w:rsid w:val="73C1D85E"/>
    <w:rsid w:val="73D12845"/>
    <w:rsid w:val="73E1BAE8"/>
    <w:rsid w:val="73E5E504"/>
    <w:rsid w:val="73E7BF55"/>
    <w:rsid w:val="73EF5619"/>
    <w:rsid w:val="740F723A"/>
    <w:rsid w:val="7413E909"/>
    <w:rsid w:val="7414E879"/>
    <w:rsid w:val="7422176B"/>
    <w:rsid w:val="7428B92C"/>
    <w:rsid w:val="742A64EA"/>
    <w:rsid w:val="7430F809"/>
    <w:rsid w:val="744DB6E7"/>
    <w:rsid w:val="745081C6"/>
    <w:rsid w:val="7452877D"/>
    <w:rsid w:val="7459FD45"/>
    <w:rsid w:val="7473F7CB"/>
    <w:rsid w:val="747DCA67"/>
    <w:rsid w:val="747F1D37"/>
    <w:rsid w:val="749A34F9"/>
    <w:rsid w:val="74A094F3"/>
    <w:rsid w:val="74AB9A51"/>
    <w:rsid w:val="74ACED07"/>
    <w:rsid w:val="74C99E44"/>
    <w:rsid w:val="74EB7961"/>
    <w:rsid w:val="75168E71"/>
    <w:rsid w:val="751DEBBD"/>
    <w:rsid w:val="7523CBE3"/>
    <w:rsid w:val="7530AF9C"/>
    <w:rsid w:val="7530F496"/>
    <w:rsid w:val="756C5072"/>
    <w:rsid w:val="75A63A8E"/>
    <w:rsid w:val="75A927BA"/>
    <w:rsid w:val="75B1A008"/>
    <w:rsid w:val="75EFF19A"/>
    <w:rsid w:val="75FDC4BC"/>
    <w:rsid w:val="760F088E"/>
    <w:rsid w:val="76176205"/>
    <w:rsid w:val="7649669C"/>
    <w:rsid w:val="765A04AF"/>
    <w:rsid w:val="766A952E"/>
    <w:rsid w:val="76811992"/>
    <w:rsid w:val="7681FED6"/>
    <w:rsid w:val="7687A399"/>
    <w:rsid w:val="76B52382"/>
    <w:rsid w:val="76D1B1FB"/>
    <w:rsid w:val="76D5DBA2"/>
    <w:rsid w:val="76DC9E42"/>
    <w:rsid w:val="76F9A458"/>
    <w:rsid w:val="771E1276"/>
    <w:rsid w:val="77349ED2"/>
    <w:rsid w:val="77490776"/>
    <w:rsid w:val="77541474"/>
    <w:rsid w:val="77B04995"/>
    <w:rsid w:val="77B8AE8D"/>
    <w:rsid w:val="77BB2247"/>
    <w:rsid w:val="77C3630D"/>
    <w:rsid w:val="77D19AC5"/>
    <w:rsid w:val="77E4F5B1"/>
    <w:rsid w:val="77ED2A6E"/>
    <w:rsid w:val="77ED88BB"/>
    <w:rsid w:val="780BBF7D"/>
    <w:rsid w:val="780EC4B8"/>
    <w:rsid w:val="782373FA"/>
    <w:rsid w:val="78313C19"/>
    <w:rsid w:val="7840CF1C"/>
    <w:rsid w:val="784B20E9"/>
    <w:rsid w:val="7858E325"/>
    <w:rsid w:val="785EEDD6"/>
    <w:rsid w:val="78767E92"/>
    <w:rsid w:val="787F7A36"/>
    <w:rsid w:val="7883E7A3"/>
    <w:rsid w:val="78892B4C"/>
    <w:rsid w:val="7889A8A3"/>
    <w:rsid w:val="789A1DC1"/>
    <w:rsid w:val="789C12A1"/>
    <w:rsid w:val="78A723D3"/>
    <w:rsid w:val="78AA85FC"/>
    <w:rsid w:val="78E34C7A"/>
    <w:rsid w:val="78F34279"/>
    <w:rsid w:val="7904692C"/>
    <w:rsid w:val="7916B717"/>
    <w:rsid w:val="7916BFD7"/>
    <w:rsid w:val="7920EAB0"/>
    <w:rsid w:val="7931B073"/>
    <w:rsid w:val="79528E5A"/>
    <w:rsid w:val="7954994E"/>
    <w:rsid w:val="798162AF"/>
    <w:rsid w:val="79B03F42"/>
    <w:rsid w:val="79B2B366"/>
    <w:rsid w:val="79E344B8"/>
    <w:rsid w:val="7A0696D6"/>
    <w:rsid w:val="7A266CB5"/>
    <w:rsid w:val="7A34CFD8"/>
    <w:rsid w:val="7A3A67B8"/>
    <w:rsid w:val="7A3EAA5A"/>
    <w:rsid w:val="7A4319E7"/>
    <w:rsid w:val="7A461508"/>
    <w:rsid w:val="7A5D7221"/>
    <w:rsid w:val="7A605857"/>
    <w:rsid w:val="7A662CC7"/>
    <w:rsid w:val="7A6924DA"/>
    <w:rsid w:val="7A89AEA5"/>
    <w:rsid w:val="7A979EC3"/>
    <w:rsid w:val="7AA3ABA6"/>
    <w:rsid w:val="7AB6F4AD"/>
    <w:rsid w:val="7AC3738B"/>
    <w:rsid w:val="7AD7DCFF"/>
    <w:rsid w:val="7AED4A12"/>
    <w:rsid w:val="7B0938D0"/>
    <w:rsid w:val="7B340CAE"/>
    <w:rsid w:val="7B352231"/>
    <w:rsid w:val="7B3DC964"/>
    <w:rsid w:val="7B3EC7D7"/>
    <w:rsid w:val="7B7437C8"/>
    <w:rsid w:val="7B7C965A"/>
    <w:rsid w:val="7B817BDE"/>
    <w:rsid w:val="7B8429A0"/>
    <w:rsid w:val="7BA78656"/>
    <w:rsid w:val="7BAB9877"/>
    <w:rsid w:val="7BB84A08"/>
    <w:rsid w:val="7BE8643F"/>
    <w:rsid w:val="7BFADB90"/>
    <w:rsid w:val="7C015BC2"/>
    <w:rsid w:val="7C0539E7"/>
    <w:rsid w:val="7C1D606F"/>
    <w:rsid w:val="7C353AC6"/>
    <w:rsid w:val="7C3C2208"/>
    <w:rsid w:val="7C42BBE0"/>
    <w:rsid w:val="7C472AEB"/>
    <w:rsid w:val="7C603189"/>
    <w:rsid w:val="7C78EEBD"/>
    <w:rsid w:val="7C7FCAF0"/>
    <w:rsid w:val="7C8C1E81"/>
    <w:rsid w:val="7C9CC7C1"/>
    <w:rsid w:val="7CA75AB3"/>
    <w:rsid w:val="7CB723B6"/>
    <w:rsid w:val="7CD8DB72"/>
    <w:rsid w:val="7CDD206A"/>
    <w:rsid w:val="7CEA2CCB"/>
    <w:rsid w:val="7CEE89C9"/>
    <w:rsid w:val="7CF1592F"/>
    <w:rsid w:val="7CFC343C"/>
    <w:rsid w:val="7D03B1C2"/>
    <w:rsid w:val="7D0D57B7"/>
    <w:rsid w:val="7D2001AB"/>
    <w:rsid w:val="7D2024FB"/>
    <w:rsid w:val="7D21291D"/>
    <w:rsid w:val="7D271C9B"/>
    <w:rsid w:val="7D2EBD04"/>
    <w:rsid w:val="7D307A49"/>
    <w:rsid w:val="7D46A077"/>
    <w:rsid w:val="7D4C72AF"/>
    <w:rsid w:val="7D51D87C"/>
    <w:rsid w:val="7D636E42"/>
    <w:rsid w:val="7D66D835"/>
    <w:rsid w:val="7D7BEF81"/>
    <w:rsid w:val="7D8FE014"/>
    <w:rsid w:val="7D9F181E"/>
    <w:rsid w:val="7DA7478F"/>
    <w:rsid w:val="7DC8EFB0"/>
    <w:rsid w:val="7DCFCAAD"/>
    <w:rsid w:val="7DD7EE90"/>
    <w:rsid w:val="7DE4B3DE"/>
    <w:rsid w:val="7E11648E"/>
    <w:rsid w:val="7E13A266"/>
    <w:rsid w:val="7E1804DB"/>
    <w:rsid w:val="7E326584"/>
    <w:rsid w:val="7E44FD35"/>
    <w:rsid w:val="7E49D2F9"/>
    <w:rsid w:val="7E592A93"/>
    <w:rsid w:val="7E6E64A5"/>
    <w:rsid w:val="7E6F9D90"/>
    <w:rsid w:val="7E701792"/>
    <w:rsid w:val="7E773DEE"/>
    <w:rsid w:val="7E797B6C"/>
    <w:rsid w:val="7E84C679"/>
    <w:rsid w:val="7E96239E"/>
    <w:rsid w:val="7EBE6985"/>
    <w:rsid w:val="7EC6686F"/>
    <w:rsid w:val="7ECCD7B8"/>
    <w:rsid w:val="7EDD17D4"/>
    <w:rsid w:val="7EE423D0"/>
    <w:rsid w:val="7EEADA19"/>
    <w:rsid w:val="7EFFE041"/>
    <w:rsid w:val="7F4574FE"/>
    <w:rsid w:val="7F556DA3"/>
    <w:rsid w:val="7F740697"/>
    <w:rsid w:val="7F8D1FCD"/>
    <w:rsid w:val="7F96C027"/>
    <w:rsid w:val="7FAC98F8"/>
    <w:rsid w:val="7FB97425"/>
    <w:rsid w:val="7FD83ED5"/>
    <w:rsid w:val="7FE3D7D9"/>
    <w:rsid w:val="7FFF41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BBDD7"/>
  <w15:docId w15:val="{2238B361-1094-4D0D-A876-D94325CE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551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035521"/>
    <w:pPr>
      <w:spacing w:before="60"/>
      <w:outlineLvl w:val="0"/>
    </w:pPr>
    <w:rPr>
      <w:rFonts w:ascii="Gill Sans MT" w:hAnsi="Gill Sans MT"/>
      <w:b/>
      <w:bCs/>
      <w:i/>
      <w:iCs/>
      <w:sz w:val="28"/>
      <w:szCs w:val="28"/>
    </w:rPr>
  </w:style>
  <w:style w:type="paragraph" w:styleId="Heading2">
    <w:name w:val="heading 2"/>
    <w:basedOn w:val="Normal"/>
    <w:next w:val="Normal"/>
    <w:link w:val="Heading2Char"/>
    <w:uiPriority w:val="9"/>
    <w:unhideWhenUsed/>
    <w:qFormat/>
    <w:rsid w:val="00035521"/>
    <w:pPr>
      <w:keepNext/>
      <w:keepLines/>
      <w:spacing w:before="40"/>
      <w:outlineLvl w:val="1"/>
    </w:pPr>
    <w:rPr>
      <w:rFonts w:ascii="Gill Sans MT" w:eastAsiaTheme="majorEastAsia" w:hAnsi="Gill Sans MT" w:cstheme="majorBidi"/>
      <w:b/>
      <w:bCs/>
      <w:color w:val="2F5496" w:themeColor="accent1" w:themeShade="BF"/>
      <w:sz w:val="24"/>
      <w:szCs w:val="26"/>
    </w:rPr>
  </w:style>
  <w:style w:type="paragraph" w:styleId="Heading3">
    <w:name w:val="heading 3"/>
    <w:basedOn w:val="Normal"/>
    <w:next w:val="Normal"/>
    <w:link w:val="Heading3Char"/>
    <w:uiPriority w:val="9"/>
    <w:unhideWhenUsed/>
    <w:qFormat/>
    <w:rsid w:val="00035521"/>
    <w:pPr>
      <w:keepNext/>
      <w:keepLines/>
      <w:spacing w:before="40"/>
      <w:outlineLvl w:val="2"/>
    </w:pPr>
    <w:rPr>
      <w:rFonts w:ascii="Gill Sans MT" w:eastAsia="Calibri" w:hAnsi="Gill Sans MT" w:cstheme="majorBidi"/>
      <w:b/>
      <w:bCs/>
      <w:color w:val="1F3763" w:themeColor="accent1" w:themeShade="7F"/>
      <w:szCs w:val="24"/>
    </w:rPr>
  </w:style>
  <w:style w:type="paragraph" w:styleId="Heading4">
    <w:name w:val="heading 4"/>
    <w:basedOn w:val="Normal"/>
    <w:next w:val="Normal"/>
    <w:link w:val="Heading4Char"/>
    <w:uiPriority w:val="9"/>
    <w:unhideWhenUsed/>
    <w:qFormat/>
    <w:rsid w:val="009F55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5521"/>
    <w:rPr>
      <w:rFonts w:ascii="Gill Sans MT" w:eastAsia="Times New Roman" w:hAnsi="Gill Sans MT" w:cs="Times New Roman"/>
      <w:b/>
      <w:bCs/>
      <w:i/>
      <w:iCs/>
      <w:sz w:val="28"/>
      <w:szCs w:val="28"/>
      <w:lang w:val="en-US"/>
    </w:rPr>
  </w:style>
  <w:style w:type="character" w:customStyle="1" w:styleId="Heading4Char">
    <w:name w:val="Heading 4 Char"/>
    <w:basedOn w:val="DefaultParagraphFont"/>
    <w:link w:val="Heading4"/>
    <w:uiPriority w:val="9"/>
    <w:rsid w:val="009F5518"/>
    <w:rPr>
      <w:rFonts w:asciiTheme="majorHAnsi" w:eastAsiaTheme="majorEastAsia" w:hAnsiTheme="majorHAnsi" w:cstheme="majorBidi"/>
      <w:i/>
      <w:iCs/>
      <w:color w:val="2F5496" w:themeColor="accent1" w:themeShade="BF"/>
      <w:lang w:val="en-US"/>
    </w:rPr>
  </w:style>
  <w:style w:type="paragraph" w:styleId="TOC1">
    <w:name w:val="toc 1"/>
    <w:basedOn w:val="Normal"/>
    <w:uiPriority w:val="39"/>
    <w:qFormat/>
    <w:rsid w:val="009F5518"/>
    <w:pPr>
      <w:spacing w:before="208"/>
      <w:ind w:left="132"/>
    </w:pPr>
    <w:rPr>
      <w:b/>
      <w:bCs/>
    </w:rPr>
  </w:style>
  <w:style w:type="paragraph" w:styleId="TOC2">
    <w:name w:val="toc 2"/>
    <w:basedOn w:val="Normal"/>
    <w:uiPriority w:val="39"/>
    <w:qFormat/>
    <w:rsid w:val="009F5518"/>
    <w:pPr>
      <w:spacing w:before="205"/>
      <w:ind w:left="416"/>
    </w:pPr>
    <w:rPr>
      <w:b/>
      <w:bCs/>
    </w:rPr>
  </w:style>
  <w:style w:type="paragraph" w:styleId="TOC3">
    <w:name w:val="toc 3"/>
    <w:basedOn w:val="Normal"/>
    <w:uiPriority w:val="39"/>
    <w:qFormat/>
    <w:rsid w:val="009F5518"/>
    <w:pPr>
      <w:spacing w:before="154"/>
      <w:ind w:left="699"/>
    </w:pPr>
    <w:rPr>
      <w:b/>
      <w:bCs/>
      <w:sz w:val="20"/>
      <w:szCs w:val="20"/>
    </w:rPr>
  </w:style>
  <w:style w:type="paragraph" w:styleId="BodyText">
    <w:name w:val="Body Text"/>
    <w:basedOn w:val="Normal"/>
    <w:link w:val="BodyTextChar"/>
    <w:uiPriority w:val="1"/>
    <w:qFormat/>
    <w:rsid w:val="009F5518"/>
    <w:rPr>
      <w:sz w:val="24"/>
      <w:szCs w:val="24"/>
    </w:rPr>
  </w:style>
  <w:style w:type="character" w:customStyle="1" w:styleId="BodyTextChar">
    <w:name w:val="Body Text Char"/>
    <w:basedOn w:val="DefaultParagraphFont"/>
    <w:link w:val="BodyText"/>
    <w:uiPriority w:val="1"/>
    <w:rsid w:val="009F5518"/>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9F5518"/>
    <w:pPr>
      <w:spacing w:before="80"/>
      <w:ind w:left="292" w:right="835"/>
      <w:jc w:val="center"/>
    </w:pPr>
    <w:rPr>
      <w:b/>
      <w:bCs/>
      <w:sz w:val="48"/>
      <w:szCs w:val="48"/>
    </w:rPr>
  </w:style>
  <w:style w:type="character" w:customStyle="1" w:styleId="TitleChar">
    <w:name w:val="Title Char"/>
    <w:basedOn w:val="DefaultParagraphFont"/>
    <w:link w:val="Title"/>
    <w:uiPriority w:val="1"/>
    <w:rsid w:val="009F5518"/>
    <w:rPr>
      <w:rFonts w:ascii="Times New Roman" w:eastAsia="Times New Roman" w:hAnsi="Times New Roman" w:cs="Times New Roman"/>
      <w:b/>
      <w:bCs/>
      <w:sz w:val="48"/>
      <w:szCs w:val="48"/>
      <w:lang w:val="en-US"/>
    </w:rPr>
  </w:style>
  <w:style w:type="paragraph" w:styleId="ListParagraph">
    <w:name w:val="List Paragraph"/>
    <w:aliases w:val="First Level Outline,Number_1,List Paragraph1,Numbered paragraph,Paragraphe de liste1,Medium Grid 1 - Accent 21,LIST OF TABLES.,List Paragraph2,List Paragraph-ExecSummary,Paragraphe de liste,Medium Grid 1 Accent 2,List Paragraph11,bullet"/>
    <w:basedOn w:val="Normal"/>
    <w:link w:val="ListParagraphChar"/>
    <w:uiPriority w:val="34"/>
    <w:qFormat/>
    <w:rsid w:val="009F5518"/>
    <w:pPr>
      <w:ind w:left="852" w:hanging="360"/>
    </w:pPr>
  </w:style>
  <w:style w:type="paragraph" w:customStyle="1" w:styleId="TableParagraph">
    <w:name w:val="Table Paragraph"/>
    <w:basedOn w:val="Normal"/>
    <w:uiPriority w:val="1"/>
    <w:qFormat/>
    <w:rsid w:val="009F5518"/>
  </w:style>
  <w:style w:type="paragraph" w:styleId="BalloonText">
    <w:name w:val="Balloon Text"/>
    <w:basedOn w:val="Normal"/>
    <w:link w:val="BalloonTextChar"/>
    <w:uiPriority w:val="99"/>
    <w:semiHidden/>
    <w:unhideWhenUsed/>
    <w:rsid w:val="009F5518"/>
    <w:rPr>
      <w:rFonts w:ascii="Tahoma" w:hAnsi="Tahoma" w:cs="Tahoma"/>
      <w:sz w:val="16"/>
      <w:szCs w:val="16"/>
    </w:rPr>
  </w:style>
  <w:style w:type="character" w:customStyle="1" w:styleId="BalloonTextChar">
    <w:name w:val="Balloon Text Char"/>
    <w:basedOn w:val="DefaultParagraphFont"/>
    <w:link w:val="BalloonText"/>
    <w:uiPriority w:val="99"/>
    <w:semiHidden/>
    <w:rsid w:val="009F5518"/>
    <w:rPr>
      <w:rFonts w:ascii="Tahoma" w:eastAsia="Times New Roman" w:hAnsi="Tahoma" w:cs="Tahoma"/>
      <w:sz w:val="16"/>
      <w:szCs w:val="16"/>
      <w:lang w:val="en-US"/>
    </w:rPr>
  </w:style>
  <w:style w:type="paragraph" w:styleId="NormalWeb">
    <w:name w:val="Normal (Web)"/>
    <w:basedOn w:val="Normal"/>
    <w:uiPriority w:val="99"/>
    <w:unhideWhenUsed/>
    <w:rsid w:val="009F5518"/>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9F5518"/>
    <w:rPr>
      <w:color w:val="0563C1" w:themeColor="hyperlink"/>
      <w:u w:val="single"/>
    </w:rPr>
  </w:style>
  <w:style w:type="table" w:customStyle="1" w:styleId="TableGrid1">
    <w:name w:val="Table Grid1"/>
    <w:basedOn w:val="TableNormal"/>
    <w:next w:val="TableGrid"/>
    <w:uiPriority w:val="39"/>
    <w:rsid w:val="009F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F55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2-font-1f03d736ae3666e048879f83c6b24d72-paragraph">
    <w:name w:val="n2-font-1f03d736ae3666e048879f83c6b24d72-paragraph"/>
    <w:basedOn w:val="Normal"/>
    <w:rsid w:val="00CA617A"/>
    <w:pPr>
      <w:widowControl/>
      <w:autoSpaceDE/>
      <w:autoSpaceDN/>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0B2A0F"/>
    <w:pPr>
      <w:tabs>
        <w:tab w:val="center" w:pos="4513"/>
        <w:tab w:val="right" w:pos="9026"/>
      </w:tabs>
    </w:pPr>
  </w:style>
  <w:style w:type="character" w:customStyle="1" w:styleId="HeaderChar">
    <w:name w:val="Header Char"/>
    <w:basedOn w:val="DefaultParagraphFont"/>
    <w:link w:val="Header"/>
    <w:uiPriority w:val="99"/>
    <w:rsid w:val="000B2A0F"/>
    <w:rPr>
      <w:rFonts w:ascii="Times New Roman" w:eastAsia="Times New Roman" w:hAnsi="Times New Roman" w:cs="Times New Roman"/>
      <w:lang w:val="en-US"/>
    </w:rPr>
  </w:style>
  <w:style w:type="paragraph" w:styleId="Footer">
    <w:name w:val="footer"/>
    <w:basedOn w:val="Normal"/>
    <w:link w:val="FooterChar"/>
    <w:uiPriority w:val="99"/>
    <w:unhideWhenUsed/>
    <w:rsid w:val="000B2A0F"/>
    <w:pPr>
      <w:tabs>
        <w:tab w:val="center" w:pos="4513"/>
        <w:tab w:val="right" w:pos="9026"/>
      </w:tabs>
    </w:pPr>
  </w:style>
  <w:style w:type="character" w:customStyle="1" w:styleId="FooterChar">
    <w:name w:val="Footer Char"/>
    <w:basedOn w:val="DefaultParagraphFont"/>
    <w:link w:val="Footer"/>
    <w:uiPriority w:val="99"/>
    <w:rsid w:val="000B2A0F"/>
    <w:rPr>
      <w:rFonts w:ascii="Times New Roman" w:eastAsia="Times New Roman" w:hAnsi="Times New Roman" w:cs="Times New Roman"/>
      <w:lang w:val="en-US"/>
    </w:rPr>
  </w:style>
  <w:style w:type="table" w:customStyle="1" w:styleId="4">
    <w:name w:val="4"/>
    <w:basedOn w:val="TableNormal"/>
    <w:rsid w:val="001D2EDB"/>
    <w:pPr>
      <w:widowControl w:val="0"/>
      <w:spacing w:after="120" w:line="240" w:lineRule="auto"/>
    </w:pPr>
    <w:rPr>
      <w:rFonts w:ascii="Calibri" w:eastAsia="Calibri" w:hAnsi="Calibri" w:cs="Calibri"/>
      <w:sz w:val="24"/>
      <w:szCs w:val="24"/>
      <w:lang w:val="en-US"/>
    </w:rPr>
    <w:tblPr>
      <w:tblStyleRowBandSize w:val="1"/>
      <w:tblStyleColBandSize w:val="1"/>
      <w:tblCellMar>
        <w:left w:w="115" w:type="dxa"/>
        <w:right w:w="115" w:type="dxa"/>
      </w:tblCellMar>
    </w:tblPr>
  </w:style>
  <w:style w:type="table" w:customStyle="1" w:styleId="3">
    <w:name w:val="3"/>
    <w:basedOn w:val="TableNormal"/>
    <w:rsid w:val="001D2EDB"/>
    <w:pPr>
      <w:widowControl w:val="0"/>
      <w:spacing w:after="120" w:line="240" w:lineRule="auto"/>
    </w:pPr>
    <w:rPr>
      <w:rFonts w:ascii="Calibri" w:eastAsia="Calibri" w:hAnsi="Calibri" w:cs="Calibri"/>
      <w:sz w:val="24"/>
      <w:szCs w:val="24"/>
      <w:lang w:val="en-US"/>
    </w:rPr>
    <w:tblPr>
      <w:tblStyleRowBandSize w:val="1"/>
      <w:tblStyleColBandSize w:val="1"/>
      <w:tblCellMar>
        <w:left w:w="115" w:type="dxa"/>
        <w:right w:w="115" w:type="dxa"/>
      </w:tblCellMar>
    </w:tblPr>
  </w:style>
  <w:style w:type="table" w:customStyle="1" w:styleId="2">
    <w:name w:val="2"/>
    <w:basedOn w:val="TableNormal"/>
    <w:rsid w:val="001D2EDB"/>
    <w:pPr>
      <w:widowControl w:val="0"/>
      <w:spacing w:after="120" w:line="240" w:lineRule="auto"/>
    </w:pPr>
    <w:rPr>
      <w:rFonts w:ascii="Calibri" w:eastAsia="Calibri" w:hAnsi="Calibri" w:cs="Calibri"/>
      <w:sz w:val="24"/>
      <w:szCs w:val="24"/>
      <w:lang w:val="en-US"/>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20C49"/>
    <w:rPr>
      <w:color w:val="605E5C"/>
      <w:shd w:val="clear" w:color="auto" w:fill="E1DFDD"/>
    </w:rPr>
  </w:style>
  <w:style w:type="character" w:customStyle="1" w:styleId="Heading2Char">
    <w:name w:val="Heading 2 Char"/>
    <w:basedOn w:val="DefaultParagraphFont"/>
    <w:link w:val="Heading2"/>
    <w:uiPriority w:val="9"/>
    <w:rsid w:val="00035521"/>
    <w:rPr>
      <w:rFonts w:ascii="Gill Sans MT" w:eastAsiaTheme="majorEastAsia" w:hAnsi="Gill Sans MT" w:cstheme="majorBidi"/>
      <w:b/>
      <w:bCs/>
      <w:color w:val="2F5496" w:themeColor="accent1" w:themeShade="BF"/>
      <w:sz w:val="24"/>
      <w:szCs w:val="26"/>
      <w:lang w:val="en-US"/>
    </w:rPr>
  </w:style>
  <w:style w:type="table" w:customStyle="1" w:styleId="1">
    <w:name w:val="1"/>
    <w:basedOn w:val="TableNormal"/>
    <w:rsid w:val="006D756D"/>
    <w:pPr>
      <w:widowControl w:val="0"/>
      <w:spacing w:after="120" w:line="240" w:lineRule="auto"/>
    </w:pPr>
    <w:rPr>
      <w:rFonts w:ascii="Calibri" w:eastAsia="Calibri" w:hAnsi="Calibri" w:cs="Calibri"/>
      <w:sz w:val="24"/>
      <w:szCs w:val="24"/>
      <w:lang w:val="en-US"/>
    </w:r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C802C2"/>
    <w:rPr>
      <w:color w:val="954F72"/>
      <w:u w:val="single"/>
    </w:rPr>
  </w:style>
  <w:style w:type="paragraph" w:customStyle="1" w:styleId="msonormal0">
    <w:name w:val="msonormal"/>
    <w:basedOn w:val="Normal"/>
    <w:rsid w:val="00C802C2"/>
    <w:pPr>
      <w:widowControl/>
      <w:autoSpaceDE/>
      <w:autoSpaceDN/>
      <w:spacing w:before="100" w:beforeAutospacing="1" w:after="100" w:afterAutospacing="1"/>
    </w:pPr>
    <w:rPr>
      <w:sz w:val="24"/>
      <w:szCs w:val="24"/>
    </w:rPr>
  </w:style>
  <w:style w:type="paragraph" w:customStyle="1" w:styleId="xl78">
    <w:name w:val="xl78"/>
    <w:basedOn w:val="Normal"/>
    <w:rsid w:val="00C802C2"/>
    <w:pPr>
      <w:widowControl/>
      <w:autoSpaceDE/>
      <w:autoSpaceDN/>
      <w:spacing w:before="100" w:beforeAutospacing="1" w:after="100" w:afterAutospacing="1"/>
      <w:textAlignment w:val="center"/>
    </w:pPr>
    <w:rPr>
      <w:rFonts w:ascii="Arial Narrow" w:hAnsi="Arial Narrow"/>
      <w:sz w:val="24"/>
      <w:szCs w:val="24"/>
    </w:rPr>
  </w:style>
  <w:style w:type="paragraph" w:customStyle="1" w:styleId="xl79">
    <w:name w:val="xl79"/>
    <w:basedOn w:val="Normal"/>
    <w:rsid w:val="00C802C2"/>
    <w:pPr>
      <w:widowControl/>
      <w:autoSpaceDE/>
      <w:autoSpaceDN/>
      <w:spacing w:before="100" w:beforeAutospacing="1" w:after="100" w:afterAutospacing="1"/>
      <w:textAlignment w:val="center"/>
    </w:pPr>
    <w:rPr>
      <w:rFonts w:ascii="Arial Narrow" w:hAnsi="Arial Narrow"/>
      <w:b/>
      <w:bCs/>
      <w:sz w:val="24"/>
      <w:szCs w:val="24"/>
    </w:rPr>
  </w:style>
  <w:style w:type="paragraph" w:customStyle="1" w:styleId="xl80">
    <w:name w:val="xl80"/>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4"/>
      <w:szCs w:val="24"/>
    </w:rPr>
  </w:style>
  <w:style w:type="paragraph" w:customStyle="1" w:styleId="xl81">
    <w:name w:val="xl81"/>
    <w:basedOn w:val="Normal"/>
    <w:rsid w:val="00C802C2"/>
    <w:pPr>
      <w:widowControl/>
      <w:pBdr>
        <w:top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Narrow" w:hAnsi="Arial Narrow"/>
      <w:b/>
      <w:bCs/>
      <w:sz w:val="24"/>
      <w:szCs w:val="24"/>
    </w:rPr>
  </w:style>
  <w:style w:type="paragraph" w:customStyle="1" w:styleId="xl82">
    <w:name w:val="xl82"/>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Narrow" w:hAnsi="Arial Narrow"/>
      <w:sz w:val="24"/>
      <w:szCs w:val="24"/>
    </w:rPr>
  </w:style>
  <w:style w:type="paragraph" w:customStyle="1" w:styleId="xl83">
    <w:name w:val="xl83"/>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b/>
      <w:bCs/>
      <w:sz w:val="24"/>
      <w:szCs w:val="24"/>
    </w:rPr>
  </w:style>
  <w:style w:type="paragraph" w:customStyle="1" w:styleId="xl84">
    <w:name w:val="xl84"/>
    <w:basedOn w:val="Normal"/>
    <w:rsid w:val="00C802C2"/>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textAlignment w:val="top"/>
    </w:pPr>
    <w:rPr>
      <w:rFonts w:ascii="Arial Narrow" w:hAnsi="Arial Narrow"/>
      <w:sz w:val="24"/>
      <w:szCs w:val="24"/>
    </w:rPr>
  </w:style>
  <w:style w:type="paragraph" w:customStyle="1" w:styleId="xl85">
    <w:name w:val="xl85"/>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sz w:val="24"/>
      <w:szCs w:val="24"/>
    </w:rPr>
  </w:style>
  <w:style w:type="paragraph" w:customStyle="1" w:styleId="xl86">
    <w:name w:val="xl86"/>
    <w:basedOn w:val="Normal"/>
    <w:rsid w:val="00C802C2"/>
    <w:pPr>
      <w:widowControl/>
      <w:pBdr>
        <w:top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Narrow" w:hAnsi="Arial Narrow"/>
      <w:sz w:val="24"/>
      <w:szCs w:val="24"/>
    </w:rPr>
  </w:style>
  <w:style w:type="paragraph" w:customStyle="1" w:styleId="xl87">
    <w:name w:val="xl87"/>
    <w:basedOn w:val="Normal"/>
    <w:rsid w:val="00C802C2"/>
    <w:pPr>
      <w:widowControl/>
      <w:autoSpaceDE/>
      <w:autoSpaceDN/>
      <w:spacing w:before="100" w:beforeAutospacing="1" w:after="100" w:afterAutospacing="1"/>
      <w:textAlignment w:val="center"/>
    </w:pPr>
    <w:rPr>
      <w:rFonts w:ascii="Arial Narrow" w:hAnsi="Arial Narrow"/>
      <w:color w:val="FF0000"/>
      <w:sz w:val="24"/>
      <w:szCs w:val="24"/>
    </w:rPr>
  </w:style>
  <w:style w:type="paragraph" w:customStyle="1" w:styleId="xl88">
    <w:name w:val="xl88"/>
    <w:basedOn w:val="Normal"/>
    <w:rsid w:val="00C802C2"/>
    <w:pPr>
      <w:widowControl/>
      <w:shd w:val="clear" w:color="000000" w:fill="305496"/>
      <w:autoSpaceDE/>
      <w:autoSpaceDN/>
      <w:spacing w:before="100" w:beforeAutospacing="1" w:after="100" w:afterAutospacing="1"/>
      <w:jc w:val="center"/>
      <w:textAlignment w:val="center"/>
    </w:pPr>
    <w:rPr>
      <w:rFonts w:ascii="Arial Narrow" w:hAnsi="Arial Narrow"/>
      <w:b/>
      <w:bCs/>
      <w:color w:val="FF0000"/>
      <w:sz w:val="24"/>
      <w:szCs w:val="24"/>
    </w:rPr>
  </w:style>
  <w:style w:type="paragraph" w:customStyle="1" w:styleId="xl89">
    <w:name w:val="xl89"/>
    <w:basedOn w:val="Normal"/>
    <w:rsid w:val="00C802C2"/>
    <w:pPr>
      <w:widowControl/>
      <w:autoSpaceDE/>
      <w:autoSpaceDN/>
      <w:spacing w:before="100" w:beforeAutospacing="1" w:after="100" w:afterAutospacing="1"/>
      <w:textAlignment w:val="center"/>
    </w:pPr>
    <w:rPr>
      <w:rFonts w:ascii="Arial Narrow" w:hAnsi="Arial Narrow"/>
      <w:color w:val="FF0000"/>
      <w:sz w:val="24"/>
      <w:szCs w:val="24"/>
    </w:rPr>
  </w:style>
  <w:style w:type="paragraph" w:customStyle="1" w:styleId="xl90">
    <w:name w:val="xl90"/>
    <w:basedOn w:val="Normal"/>
    <w:rsid w:val="00C802C2"/>
    <w:pPr>
      <w:widowControl/>
      <w:shd w:val="clear" w:color="000000" w:fill="A6A6A6"/>
      <w:autoSpaceDE/>
      <w:autoSpaceDN/>
      <w:spacing w:before="100" w:beforeAutospacing="1" w:after="100" w:afterAutospacing="1"/>
      <w:textAlignment w:val="center"/>
    </w:pPr>
    <w:rPr>
      <w:rFonts w:ascii="Arial Narrow" w:hAnsi="Arial Narrow"/>
      <w:b/>
      <w:bCs/>
      <w:color w:val="FF0000"/>
      <w:sz w:val="24"/>
      <w:szCs w:val="24"/>
    </w:rPr>
  </w:style>
  <w:style w:type="paragraph" w:customStyle="1" w:styleId="xl91">
    <w:name w:val="xl91"/>
    <w:basedOn w:val="Normal"/>
    <w:rsid w:val="00C802C2"/>
    <w:pPr>
      <w:widowControl/>
      <w:autoSpaceDE/>
      <w:autoSpaceDN/>
      <w:spacing w:before="100" w:beforeAutospacing="1" w:after="100" w:afterAutospacing="1"/>
    </w:pPr>
    <w:rPr>
      <w:rFonts w:ascii="Arial Narrow" w:hAnsi="Arial Narrow"/>
      <w:color w:val="FF0000"/>
      <w:sz w:val="24"/>
      <w:szCs w:val="24"/>
    </w:rPr>
  </w:style>
  <w:style w:type="paragraph" w:customStyle="1" w:styleId="xl92">
    <w:name w:val="xl92"/>
    <w:basedOn w:val="Normal"/>
    <w:rsid w:val="00C802C2"/>
    <w:pPr>
      <w:widowControl/>
      <w:autoSpaceDE/>
      <w:autoSpaceDN/>
      <w:spacing w:before="100" w:beforeAutospacing="1" w:after="100" w:afterAutospacing="1"/>
      <w:textAlignment w:val="top"/>
    </w:pPr>
    <w:rPr>
      <w:rFonts w:ascii="Arial Narrow" w:hAnsi="Arial Narrow"/>
      <w:b/>
      <w:bCs/>
      <w:color w:val="FF0000"/>
      <w:sz w:val="24"/>
      <w:szCs w:val="24"/>
    </w:rPr>
  </w:style>
  <w:style w:type="paragraph" w:customStyle="1" w:styleId="xl93">
    <w:name w:val="xl93"/>
    <w:basedOn w:val="Normal"/>
    <w:rsid w:val="00C802C2"/>
    <w:pPr>
      <w:widowControl/>
      <w:shd w:val="clear" w:color="000000" w:fill="D9E1F2"/>
      <w:autoSpaceDE/>
      <w:autoSpaceDN/>
      <w:spacing w:before="100" w:beforeAutospacing="1" w:after="100" w:afterAutospacing="1"/>
      <w:textAlignment w:val="top"/>
    </w:pPr>
    <w:rPr>
      <w:rFonts w:ascii="Arial Narrow" w:hAnsi="Arial Narrow"/>
      <w:color w:val="FF0000"/>
      <w:sz w:val="24"/>
      <w:szCs w:val="24"/>
    </w:rPr>
  </w:style>
  <w:style w:type="paragraph" w:customStyle="1" w:styleId="xl94">
    <w:name w:val="xl94"/>
    <w:basedOn w:val="Normal"/>
    <w:rsid w:val="00C802C2"/>
    <w:pPr>
      <w:widowControl/>
      <w:autoSpaceDE/>
      <w:autoSpaceDN/>
      <w:spacing w:before="100" w:beforeAutospacing="1" w:after="100" w:afterAutospacing="1"/>
      <w:textAlignment w:val="top"/>
    </w:pPr>
    <w:rPr>
      <w:rFonts w:ascii="Arial Narrow" w:hAnsi="Arial Narrow"/>
      <w:color w:val="FF0000"/>
      <w:sz w:val="24"/>
      <w:szCs w:val="24"/>
    </w:rPr>
  </w:style>
  <w:style w:type="paragraph" w:customStyle="1" w:styleId="xl95">
    <w:name w:val="xl95"/>
    <w:basedOn w:val="Normal"/>
    <w:rsid w:val="00C802C2"/>
    <w:pPr>
      <w:widowControl/>
      <w:shd w:val="clear" w:color="000000" w:fill="A6A6A6"/>
      <w:autoSpaceDE/>
      <w:autoSpaceDN/>
      <w:spacing w:before="100" w:beforeAutospacing="1" w:after="100" w:afterAutospacing="1"/>
      <w:textAlignment w:val="center"/>
    </w:pPr>
    <w:rPr>
      <w:rFonts w:ascii="Arial Narrow" w:hAnsi="Arial Narrow"/>
      <w:color w:val="FF0000"/>
      <w:sz w:val="24"/>
      <w:szCs w:val="24"/>
    </w:rPr>
  </w:style>
  <w:style w:type="paragraph" w:customStyle="1" w:styleId="xl96">
    <w:name w:val="xl96"/>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97">
    <w:name w:val="xl97"/>
    <w:basedOn w:val="Normal"/>
    <w:rsid w:val="00C802C2"/>
    <w:pPr>
      <w:widowControl/>
      <w:autoSpaceDE/>
      <w:autoSpaceDN/>
      <w:spacing w:before="100" w:beforeAutospacing="1" w:after="100" w:afterAutospacing="1"/>
      <w:textAlignment w:val="top"/>
    </w:pPr>
    <w:rPr>
      <w:rFonts w:ascii="Arial" w:hAnsi="Arial" w:cs="Arial"/>
      <w:color w:val="FF0000"/>
      <w:sz w:val="24"/>
      <w:szCs w:val="24"/>
    </w:rPr>
  </w:style>
  <w:style w:type="paragraph" w:customStyle="1" w:styleId="xl98">
    <w:name w:val="xl98"/>
    <w:basedOn w:val="Normal"/>
    <w:rsid w:val="00C802C2"/>
    <w:pPr>
      <w:widowControl/>
      <w:autoSpaceDE/>
      <w:autoSpaceDN/>
      <w:spacing w:before="100" w:beforeAutospacing="1" w:after="100" w:afterAutospacing="1"/>
      <w:textAlignment w:val="center"/>
    </w:pPr>
    <w:rPr>
      <w:rFonts w:ascii="Arial" w:hAnsi="Arial" w:cs="Arial"/>
      <w:sz w:val="24"/>
      <w:szCs w:val="24"/>
    </w:rPr>
  </w:style>
  <w:style w:type="paragraph" w:customStyle="1" w:styleId="xl99">
    <w:name w:val="xl99"/>
    <w:basedOn w:val="Normal"/>
    <w:rsid w:val="00C802C2"/>
    <w:pPr>
      <w:widowControl/>
      <w:autoSpaceDE/>
      <w:autoSpaceDN/>
      <w:spacing w:before="100" w:beforeAutospacing="1" w:after="100" w:afterAutospacing="1"/>
      <w:textAlignment w:val="center"/>
    </w:pPr>
    <w:rPr>
      <w:rFonts w:ascii="Arial" w:hAnsi="Arial" w:cs="Arial"/>
      <w:sz w:val="24"/>
      <w:szCs w:val="24"/>
    </w:rPr>
  </w:style>
  <w:style w:type="paragraph" w:customStyle="1" w:styleId="xl100">
    <w:name w:val="xl100"/>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01">
    <w:name w:val="xl101"/>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02">
    <w:name w:val="xl102"/>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w:hAnsi="Arial" w:cs="Arial"/>
      <w:b/>
      <w:bCs/>
      <w:i/>
      <w:iCs/>
      <w:sz w:val="24"/>
      <w:szCs w:val="24"/>
    </w:rPr>
  </w:style>
  <w:style w:type="paragraph" w:customStyle="1" w:styleId="xl103">
    <w:name w:val="xl103"/>
    <w:basedOn w:val="Normal"/>
    <w:rsid w:val="00C802C2"/>
    <w:pPr>
      <w:widowControl/>
      <w:pBdr>
        <w:top w:val="single" w:sz="4" w:space="0" w:color="auto"/>
        <w:left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i/>
      <w:iCs/>
      <w:sz w:val="24"/>
      <w:szCs w:val="24"/>
    </w:rPr>
  </w:style>
  <w:style w:type="paragraph" w:customStyle="1" w:styleId="xl104">
    <w:name w:val="xl104"/>
    <w:basedOn w:val="Normal"/>
    <w:rsid w:val="00C802C2"/>
    <w:pPr>
      <w:widowControl/>
      <w:shd w:val="clear" w:color="000000" w:fill="A6A6A6"/>
      <w:autoSpaceDE/>
      <w:autoSpaceDN/>
      <w:spacing w:before="100" w:beforeAutospacing="1" w:after="100" w:afterAutospacing="1"/>
      <w:textAlignment w:val="center"/>
    </w:pPr>
    <w:rPr>
      <w:rFonts w:ascii="Arial" w:hAnsi="Arial" w:cs="Arial"/>
      <w:b/>
      <w:bCs/>
      <w:i/>
      <w:iCs/>
      <w:color w:val="000000"/>
      <w:sz w:val="24"/>
      <w:szCs w:val="24"/>
    </w:rPr>
  </w:style>
  <w:style w:type="paragraph" w:customStyle="1" w:styleId="xl105">
    <w:name w:val="xl105"/>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i/>
      <w:iCs/>
      <w:sz w:val="24"/>
      <w:szCs w:val="24"/>
    </w:rPr>
  </w:style>
  <w:style w:type="paragraph" w:customStyle="1" w:styleId="xl106">
    <w:name w:val="xl106"/>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i/>
      <w:iCs/>
      <w:sz w:val="24"/>
      <w:szCs w:val="24"/>
    </w:rPr>
  </w:style>
  <w:style w:type="paragraph" w:customStyle="1" w:styleId="xl107">
    <w:name w:val="xl107"/>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top"/>
    </w:pPr>
    <w:rPr>
      <w:rFonts w:ascii="Arial" w:hAnsi="Arial" w:cs="Arial"/>
      <w:b/>
      <w:bCs/>
      <w:i/>
      <w:iCs/>
      <w:sz w:val="24"/>
      <w:szCs w:val="24"/>
    </w:rPr>
  </w:style>
  <w:style w:type="paragraph" w:customStyle="1" w:styleId="xl108">
    <w:name w:val="xl108"/>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i/>
      <w:iCs/>
      <w:sz w:val="24"/>
      <w:szCs w:val="24"/>
    </w:rPr>
  </w:style>
  <w:style w:type="paragraph" w:customStyle="1" w:styleId="xl109">
    <w:name w:val="xl109"/>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rFonts w:ascii="Arial" w:hAnsi="Arial" w:cs="Arial"/>
      <w:b/>
      <w:bCs/>
      <w:i/>
      <w:iCs/>
      <w:sz w:val="24"/>
      <w:szCs w:val="24"/>
    </w:rPr>
  </w:style>
  <w:style w:type="paragraph" w:customStyle="1" w:styleId="xl110">
    <w:name w:val="xl110"/>
    <w:basedOn w:val="Normal"/>
    <w:rsid w:val="00C802C2"/>
    <w:pPr>
      <w:widowControl/>
      <w:pBdr>
        <w:top w:val="single" w:sz="4" w:space="0" w:color="auto"/>
        <w:left w:val="single" w:sz="4" w:space="0" w:color="auto"/>
        <w:bottom w:val="single" w:sz="4" w:space="0" w:color="auto"/>
      </w:pBdr>
      <w:shd w:val="clear" w:color="000000" w:fill="A6A6A6"/>
      <w:autoSpaceDE/>
      <w:autoSpaceDN/>
      <w:spacing w:before="100" w:beforeAutospacing="1" w:after="100" w:afterAutospacing="1"/>
    </w:pPr>
    <w:rPr>
      <w:rFonts w:ascii="Arial" w:hAnsi="Arial" w:cs="Arial"/>
      <w:b/>
      <w:bCs/>
      <w:i/>
      <w:iCs/>
      <w:sz w:val="24"/>
      <w:szCs w:val="24"/>
    </w:rPr>
  </w:style>
  <w:style w:type="paragraph" w:customStyle="1" w:styleId="xl111">
    <w:name w:val="xl111"/>
    <w:basedOn w:val="Normal"/>
    <w:rsid w:val="00C802C2"/>
    <w:pPr>
      <w:widowControl/>
      <w:shd w:val="clear" w:color="000000" w:fill="A6A6A6"/>
      <w:autoSpaceDE/>
      <w:autoSpaceDN/>
      <w:spacing w:before="100" w:beforeAutospacing="1" w:after="100" w:afterAutospacing="1"/>
    </w:pPr>
    <w:rPr>
      <w:rFonts w:ascii="Arial" w:hAnsi="Arial" w:cs="Arial"/>
      <w:b/>
      <w:bCs/>
      <w:i/>
      <w:iCs/>
      <w:sz w:val="24"/>
      <w:szCs w:val="24"/>
    </w:rPr>
  </w:style>
  <w:style w:type="paragraph" w:customStyle="1" w:styleId="xl112">
    <w:name w:val="xl112"/>
    <w:basedOn w:val="Normal"/>
    <w:rsid w:val="00C802C2"/>
    <w:pPr>
      <w:widowControl/>
      <w:shd w:val="clear" w:color="000000" w:fill="A6A6A6"/>
      <w:autoSpaceDE/>
      <w:autoSpaceDN/>
      <w:spacing w:before="100" w:beforeAutospacing="1" w:after="100" w:afterAutospacing="1"/>
    </w:pPr>
    <w:rPr>
      <w:rFonts w:ascii="Arial" w:hAnsi="Arial" w:cs="Arial"/>
      <w:b/>
      <w:bCs/>
      <w:i/>
      <w:iCs/>
      <w:color w:val="FF0000"/>
      <w:sz w:val="24"/>
      <w:szCs w:val="24"/>
    </w:rPr>
  </w:style>
  <w:style w:type="paragraph" w:customStyle="1" w:styleId="xl113">
    <w:name w:val="xl113"/>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14">
    <w:name w:val="xl114"/>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15">
    <w:name w:val="xl115"/>
    <w:basedOn w:val="Normal"/>
    <w:rsid w:val="00C802C2"/>
    <w:pPr>
      <w:widowControl/>
      <w:autoSpaceDE/>
      <w:autoSpaceDN/>
      <w:spacing w:before="100" w:beforeAutospacing="1" w:after="100" w:afterAutospacing="1"/>
      <w:textAlignment w:val="center"/>
    </w:pPr>
    <w:rPr>
      <w:rFonts w:ascii="Arial" w:hAnsi="Arial" w:cs="Arial"/>
      <w:color w:val="FF0000"/>
      <w:sz w:val="24"/>
      <w:szCs w:val="24"/>
    </w:rPr>
  </w:style>
  <w:style w:type="paragraph" w:customStyle="1" w:styleId="xl116">
    <w:name w:val="xl116"/>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rPr>
  </w:style>
  <w:style w:type="paragraph" w:customStyle="1" w:styleId="xl117">
    <w:name w:val="xl117"/>
    <w:basedOn w:val="Normal"/>
    <w:rsid w:val="00C802C2"/>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w:hAnsi="Arial" w:cs="Arial"/>
      <w:sz w:val="24"/>
      <w:szCs w:val="24"/>
    </w:rPr>
  </w:style>
  <w:style w:type="paragraph" w:customStyle="1" w:styleId="xl118">
    <w:name w:val="xl118"/>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19">
    <w:name w:val="xl119"/>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20">
    <w:name w:val="xl120"/>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21">
    <w:name w:val="xl121"/>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rPr>
  </w:style>
  <w:style w:type="paragraph" w:customStyle="1" w:styleId="xl122">
    <w:name w:val="xl122"/>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rPr>
  </w:style>
  <w:style w:type="paragraph" w:customStyle="1" w:styleId="xl123">
    <w:name w:val="xl123"/>
    <w:basedOn w:val="Normal"/>
    <w:rsid w:val="00C802C2"/>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w:hAnsi="Arial" w:cs="Arial"/>
      <w:sz w:val="24"/>
      <w:szCs w:val="24"/>
    </w:rPr>
  </w:style>
  <w:style w:type="paragraph" w:customStyle="1" w:styleId="xl124">
    <w:name w:val="xl124"/>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i/>
      <w:iCs/>
      <w:sz w:val="24"/>
      <w:szCs w:val="24"/>
    </w:rPr>
  </w:style>
  <w:style w:type="paragraph" w:customStyle="1" w:styleId="xl125">
    <w:name w:val="xl125"/>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i/>
      <w:iCs/>
      <w:sz w:val="24"/>
      <w:szCs w:val="24"/>
    </w:rPr>
  </w:style>
  <w:style w:type="paragraph" w:customStyle="1" w:styleId="xl126">
    <w:name w:val="xl126"/>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i/>
      <w:iCs/>
      <w:sz w:val="24"/>
      <w:szCs w:val="24"/>
    </w:rPr>
  </w:style>
  <w:style w:type="paragraph" w:customStyle="1" w:styleId="xl127">
    <w:name w:val="xl127"/>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i/>
      <w:iCs/>
      <w:sz w:val="24"/>
      <w:szCs w:val="24"/>
    </w:rPr>
  </w:style>
  <w:style w:type="paragraph" w:customStyle="1" w:styleId="xl128">
    <w:name w:val="xl128"/>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i/>
      <w:iCs/>
      <w:sz w:val="24"/>
      <w:szCs w:val="24"/>
    </w:rPr>
  </w:style>
  <w:style w:type="paragraph" w:customStyle="1" w:styleId="xl129">
    <w:name w:val="xl129"/>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rFonts w:ascii="Arial" w:hAnsi="Arial" w:cs="Arial"/>
      <w:b/>
      <w:bCs/>
      <w:i/>
      <w:iCs/>
      <w:sz w:val="24"/>
      <w:szCs w:val="24"/>
    </w:rPr>
  </w:style>
  <w:style w:type="paragraph" w:customStyle="1" w:styleId="xl130">
    <w:name w:val="xl130"/>
    <w:basedOn w:val="Normal"/>
    <w:rsid w:val="00C802C2"/>
    <w:pPr>
      <w:widowControl/>
      <w:pBdr>
        <w:top w:val="single" w:sz="4" w:space="0" w:color="auto"/>
        <w:left w:val="single" w:sz="4" w:space="0" w:color="auto"/>
        <w:bottom w:val="single" w:sz="4" w:space="0" w:color="auto"/>
      </w:pBdr>
      <w:shd w:val="clear" w:color="000000" w:fill="A6A6A6"/>
      <w:autoSpaceDE/>
      <w:autoSpaceDN/>
      <w:spacing w:before="100" w:beforeAutospacing="1" w:after="100" w:afterAutospacing="1"/>
    </w:pPr>
    <w:rPr>
      <w:rFonts w:ascii="Arial" w:hAnsi="Arial" w:cs="Arial"/>
      <w:b/>
      <w:bCs/>
      <w:i/>
      <w:iCs/>
      <w:sz w:val="24"/>
      <w:szCs w:val="24"/>
    </w:rPr>
  </w:style>
  <w:style w:type="paragraph" w:customStyle="1" w:styleId="xl131">
    <w:name w:val="xl131"/>
    <w:basedOn w:val="Normal"/>
    <w:rsid w:val="00C802C2"/>
    <w:pPr>
      <w:widowControl/>
      <w:pBdr>
        <w:top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w:hAnsi="Arial" w:cs="Arial"/>
      <w:b/>
      <w:bCs/>
      <w:i/>
      <w:iCs/>
      <w:sz w:val="24"/>
      <w:szCs w:val="24"/>
    </w:rPr>
  </w:style>
  <w:style w:type="paragraph" w:customStyle="1" w:styleId="xl132">
    <w:name w:val="xl132"/>
    <w:basedOn w:val="Normal"/>
    <w:rsid w:val="00C802C2"/>
    <w:pPr>
      <w:widowControl/>
      <w:shd w:val="clear" w:color="000000" w:fill="A6A6A6"/>
      <w:autoSpaceDE/>
      <w:autoSpaceDN/>
      <w:spacing w:before="100" w:beforeAutospacing="1" w:after="100" w:afterAutospacing="1"/>
      <w:textAlignment w:val="center"/>
    </w:pPr>
    <w:rPr>
      <w:rFonts w:ascii="Arial" w:hAnsi="Arial" w:cs="Arial"/>
      <w:b/>
      <w:bCs/>
      <w:i/>
      <w:iCs/>
      <w:color w:val="FF0000"/>
      <w:sz w:val="24"/>
      <w:szCs w:val="24"/>
    </w:rPr>
  </w:style>
  <w:style w:type="paragraph" w:customStyle="1" w:styleId="xl133">
    <w:name w:val="xl133"/>
    <w:basedOn w:val="Normal"/>
    <w:rsid w:val="00C802C2"/>
    <w:pPr>
      <w:widowControl/>
      <w:autoSpaceDE/>
      <w:autoSpaceDN/>
      <w:spacing w:before="100" w:beforeAutospacing="1" w:after="100" w:afterAutospacing="1"/>
      <w:textAlignment w:val="center"/>
    </w:pPr>
    <w:rPr>
      <w:rFonts w:ascii="Arial" w:hAnsi="Arial" w:cs="Arial"/>
      <w:b/>
      <w:bCs/>
      <w:i/>
      <w:iCs/>
      <w:sz w:val="24"/>
      <w:szCs w:val="24"/>
    </w:rPr>
  </w:style>
  <w:style w:type="paragraph" w:customStyle="1" w:styleId="xl134">
    <w:name w:val="xl134"/>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35">
    <w:name w:val="xl135"/>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36">
    <w:name w:val="xl136"/>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37">
    <w:name w:val="xl137"/>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color w:val="000000"/>
      <w:sz w:val="24"/>
      <w:szCs w:val="24"/>
    </w:rPr>
  </w:style>
  <w:style w:type="paragraph" w:customStyle="1" w:styleId="xl138">
    <w:name w:val="xl138"/>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0000"/>
      <w:sz w:val="24"/>
      <w:szCs w:val="24"/>
    </w:rPr>
  </w:style>
  <w:style w:type="paragraph" w:customStyle="1" w:styleId="xl139">
    <w:name w:val="xl139"/>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color w:val="000000"/>
      <w:sz w:val="24"/>
      <w:szCs w:val="24"/>
    </w:rPr>
  </w:style>
  <w:style w:type="paragraph" w:customStyle="1" w:styleId="xl140">
    <w:name w:val="xl140"/>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41">
    <w:name w:val="xl141"/>
    <w:basedOn w:val="Normal"/>
    <w:rsid w:val="00C802C2"/>
    <w:pPr>
      <w:widowControl/>
      <w:autoSpaceDE/>
      <w:autoSpaceDN/>
      <w:spacing w:before="100" w:beforeAutospacing="1" w:after="100" w:afterAutospacing="1"/>
      <w:textAlignment w:val="center"/>
    </w:pPr>
    <w:rPr>
      <w:rFonts w:ascii="Arial" w:hAnsi="Arial" w:cs="Arial"/>
      <w:b/>
      <w:bCs/>
      <w:sz w:val="24"/>
      <w:szCs w:val="24"/>
    </w:rPr>
  </w:style>
  <w:style w:type="paragraph" w:customStyle="1" w:styleId="xl142">
    <w:name w:val="xl142"/>
    <w:basedOn w:val="Normal"/>
    <w:rsid w:val="00C802C2"/>
    <w:pPr>
      <w:widowControl/>
      <w:autoSpaceDE/>
      <w:autoSpaceDN/>
      <w:spacing w:before="100" w:beforeAutospacing="1" w:after="100" w:afterAutospacing="1"/>
      <w:textAlignment w:val="top"/>
    </w:pPr>
    <w:rPr>
      <w:rFonts w:ascii="Arial" w:hAnsi="Arial" w:cs="Arial"/>
      <w:sz w:val="24"/>
      <w:szCs w:val="24"/>
    </w:rPr>
  </w:style>
  <w:style w:type="paragraph" w:customStyle="1" w:styleId="xl143">
    <w:name w:val="xl143"/>
    <w:basedOn w:val="Normal"/>
    <w:rsid w:val="00C802C2"/>
    <w:pPr>
      <w:widowControl/>
      <w:autoSpaceDE/>
      <w:autoSpaceDN/>
      <w:spacing w:before="100" w:beforeAutospacing="1" w:after="100" w:afterAutospacing="1"/>
      <w:textAlignment w:val="center"/>
    </w:pPr>
    <w:rPr>
      <w:rFonts w:ascii="Arial" w:hAnsi="Arial" w:cs="Arial"/>
      <w:sz w:val="24"/>
      <w:szCs w:val="24"/>
    </w:rPr>
  </w:style>
  <w:style w:type="paragraph" w:customStyle="1" w:styleId="xl144">
    <w:name w:val="xl144"/>
    <w:basedOn w:val="Normal"/>
    <w:rsid w:val="00C802C2"/>
    <w:pPr>
      <w:widowControl/>
      <w:autoSpaceDE/>
      <w:autoSpaceDN/>
      <w:spacing w:before="100" w:beforeAutospacing="1" w:after="100" w:afterAutospacing="1"/>
      <w:textAlignment w:val="top"/>
    </w:pPr>
    <w:rPr>
      <w:rFonts w:ascii="Arial" w:hAnsi="Arial" w:cs="Arial"/>
      <w:sz w:val="24"/>
      <w:szCs w:val="24"/>
    </w:rPr>
  </w:style>
  <w:style w:type="paragraph" w:customStyle="1" w:styleId="xl145">
    <w:name w:val="xl145"/>
    <w:basedOn w:val="Normal"/>
    <w:rsid w:val="00C802C2"/>
    <w:pPr>
      <w:widowControl/>
      <w:autoSpaceDE/>
      <w:autoSpaceDN/>
      <w:spacing w:before="100" w:beforeAutospacing="1" w:after="100" w:afterAutospacing="1"/>
    </w:pPr>
    <w:rPr>
      <w:rFonts w:ascii="Arial" w:hAnsi="Arial" w:cs="Arial"/>
      <w:sz w:val="24"/>
      <w:szCs w:val="24"/>
    </w:rPr>
  </w:style>
  <w:style w:type="paragraph" w:customStyle="1" w:styleId="xl146">
    <w:name w:val="xl146"/>
    <w:basedOn w:val="Normal"/>
    <w:rsid w:val="00C802C2"/>
    <w:pPr>
      <w:widowControl/>
      <w:autoSpaceDE/>
      <w:autoSpaceDN/>
      <w:spacing w:before="100" w:beforeAutospacing="1" w:after="100" w:afterAutospacing="1"/>
    </w:pPr>
    <w:rPr>
      <w:rFonts w:ascii="Arial" w:hAnsi="Arial" w:cs="Arial"/>
      <w:sz w:val="24"/>
      <w:szCs w:val="24"/>
    </w:rPr>
  </w:style>
  <w:style w:type="paragraph" w:customStyle="1" w:styleId="xl147">
    <w:name w:val="xl147"/>
    <w:basedOn w:val="Normal"/>
    <w:rsid w:val="00C802C2"/>
    <w:pPr>
      <w:widowControl/>
      <w:autoSpaceDE/>
      <w:autoSpaceDN/>
      <w:spacing w:before="100" w:beforeAutospacing="1" w:after="100" w:afterAutospacing="1"/>
    </w:pPr>
    <w:rPr>
      <w:rFonts w:ascii="Arial" w:hAnsi="Arial" w:cs="Arial"/>
      <w:sz w:val="24"/>
      <w:szCs w:val="24"/>
    </w:rPr>
  </w:style>
  <w:style w:type="paragraph" w:customStyle="1" w:styleId="xl148">
    <w:name w:val="xl148"/>
    <w:basedOn w:val="Normal"/>
    <w:rsid w:val="00C802C2"/>
    <w:pPr>
      <w:widowControl/>
      <w:autoSpaceDE/>
      <w:autoSpaceDN/>
      <w:spacing w:before="100" w:beforeAutospacing="1" w:after="100" w:afterAutospacing="1"/>
      <w:textAlignment w:val="center"/>
    </w:pPr>
    <w:rPr>
      <w:rFonts w:ascii="Arial" w:hAnsi="Arial" w:cs="Arial"/>
      <w:b/>
      <w:bCs/>
      <w:sz w:val="24"/>
      <w:szCs w:val="24"/>
    </w:rPr>
  </w:style>
  <w:style w:type="paragraph" w:customStyle="1" w:styleId="xl149">
    <w:name w:val="xl149"/>
    <w:basedOn w:val="Normal"/>
    <w:rsid w:val="00C802C2"/>
    <w:pPr>
      <w:widowControl/>
      <w:autoSpaceDE/>
      <w:autoSpaceDN/>
      <w:spacing w:before="100" w:beforeAutospacing="1" w:after="100" w:afterAutospacing="1"/>
      <w:textAlignment w:val="top"/>
    </w:pPr>
    <w:rPr>
      <w:rFonts w:ascii="Arial" w:hAnsi="Arial" w:cs="Arial"/>
      <w:b/>
      <w:bCs/>
      <w:sz w:val="24"/>
      <w:szCs w:val="24"/>
    </w:rPr>
  </w:style>
  <w:style w:type="paragraph" w:customStyle="1" w:styleId="xl150">
    <w:name w:val="xl150"/>
    <w:basedOn w:val="Normal"/>
    <w:rsid w:val="00C802C2"/>
    <w:pPr>
      <w:widowControl/>
      <w:shd w:val="clear" w:color="000000" w:fill="FFFFFF"/>
      <w:autoSpaceDE/>
      <w:autoSpaceDN/>
      <w:spacing w:before="100" w:beforeAutospacing="1" w:after="100" w:afterAutospacing="1"/>
      <w:textAlignment w:val="center"/>
    </w:pPr>
    <w:rPr>
      <w:rFonts w:ascii="Arial" w:hAnsi="Arial" w:cs="Arial"/>
      <w:b/>
      <w:bCs/>
      <w:sz w:val="24"/>
      <w:szCs w:val="24"/>
    </w:rPr>
  </w:style>
  <w:style w:type="paragraph" w:customStyle="1" w:styleId="xl151">
    <w:name w:val="xl151"/>
    <w:basedOn w:val="Normal"/>
    <w:rsid w:val="00C802C2"/>
    <w:pPr>
      <w:widowControl/>
      <w:autoSpaceDE/>
      <w:autoSpaceDN/>
      <w:spacing w:before="100" w:beforeAutospacing="1" w:after="100" w:afterAutospacing="1"/>
      <w:textAlignment w:val="center"/>
    </w:pPr>
    <w:rPr>
      <w:rFonts w:ascii="Arial" w:hAnsi="Arial" w:cs="Arial"/>
      <w:b/>
      <w:bCs/>
      <w:sz w:val="24"/>
      <w:szCs w:val="24"/>
    </w:rPr>
  </w:style>
  <w:style w:type="paragraph" w:customStyle="1" w:styleId="xl152">
    <w:name w:val="xl152"/>
    <w:basedOn w:val="Normal"/>
    <w:rsid w:val="00C802C2"/>
    <w:pPr>
      <w:widowControl/>
      <w:pBdr>
        <w:left w:val="single" w:sz="4" w:space="0" w:color="auto"/>
        <w:right w:val="single" w:sz="4" w:space="0" w:color="auto"/>
      </w:pBdr>
      <w:autoSpaceDE/>
      <w:autoSpaceDN/>
      <w:spacing w:before="100" w:beforeAutospacing="1" w:after="100" w:afterAutospacing="1"/>
      <w:textAlignment w:val="center"/>
    </w:pPr>
    <w:rPr>
      <w:rFonts w:ascii="Arial" w:hAnsi="Arial" w:cs="Arial"/>
      <w:b/>
      <w:bCs/>
      <w:sz w:val="24"/>
      <w:szCs w:val="24"/>
    </w:rPr>
  </w:style>
  <w:style w:type="paragraph" w:customStyle="1" w:styleId="xl153">
    <w:name w:val="xl153"/>
    <w:basedOn w:val="Normal"/>
    <w:rsid w:val="00C802C2"/>
    <w:pPr>
      <w:widowControl/>
      <w:pBdr>
        <w:top w:val="single" w:sz="4" w:space="0" w:color="auto"/>
        <w:left w:val="single" w:sz="4" w:space="0" w:color="auto"/>
        <w:bottom w:val="single" w:sz="4" w:space="0" w:color="auto"/>
        <w:right w:val="single" w:sz="4" w:space="0" w:color="auto"/>
      </w:pBdr>
      <w:shd w:val="clear" w:color="000000" w:fill="305496"/>
      <w:autoSpaceDE/>
      <w:autoSpaceDN/>
      <w:spacing w:before="100" w:beforeAutospacing="1" w:after="100" w:afterAutospacing="1"/>
      <w:textAlignment w:val="center"/>
    </w:pPr>
    <w:rPr>
      <w:rFonts w:ascii="Arial" w:hAnsi="Arial" w:cs="Arial"/>
      <w:b/>
      <w:bCs/>
      <w:color w:val="FFFFFF"/>
      <w:sz w:val="24"/>
      <w:szCs w:val="24"/>
    </w:rPr>
  </w:style>
  <w:style w:type="paragraph" w:customStyle="1" w:styleId="xl154">
    <w:name w:val="xl154"/>
    <w:basedOn w:val="Normal"/>
    <w:rsid w:val="00C802C2"/>
    <w:pPr>
      <w:widowControl/>
      <w:pBdr>
        <w:top w:val="single" w:sz="4" w:space="0" w:color="auto"/>
        <w:left w:val="single" w:sz="4" w:space="0" w:color="auto"/>
        <w:bottom w:val="single" w:sz="4" w:space="0" w:color="auto"/>
        <w:right w:val="single" w:sz="4" w:space="0" w:color="auto"/>
      </w:pBdr>
      <w:shd w:val="clear" w:color="000000" w:fill="305496"/>
      <w:autoSpaceDE/>
      <w:autoSpaceDN/>
      <w:spacing w:before="100" w:beforeAutospacing="1" w:after="100" w:afterAutospacing="1"/>
      <w:textAlignment w:val="top"/>
    </w:pPr>
    <w:rPr>
      <w:rFonts w:ascii="Arial" w:hAnsi="Arial" w:cs="Arial"/>
      <w:b/>
      <w:bCs/>
      <w:color w:val="FFFFFF"/>
      <w:sz w:val="24"/>
      <w:szCs w:val="24"/>
    </w:rPr>
  </w:style>
  <w:style w:type="paragraph" w:customStyle="1" w:styleId="xl155">
    <w:name w:val="xl155"/>
    <w:basedOn w:val="Normal"/>
    <w:rsid w:val="00C802C2"/>
    <w:pPr>
      <w:widowControl/>
      <w:pBdr>
        <w:top w:val="single" w:sz="4" w:space="0" w:color="auto"/>
        <w:left w:val="single" w:sz="4" w:space="0" w:color="auto"/>
        <w:bottom w:val="single" w:sz="4" w:space="0" w:color="auto"/>
        <w:right w:val="single" w:sz="4" w:space="0" w:color="auto"/>
      </w:pBdr>
      <w:shd w:val="clear" w:color="000000" w:fill="305496"/>
      <w:autoSpaceDE/>
      <w:autoSpaceDN/>
      <w:spacing w:before="100" w:beforeAutospacing="1" w:after="100" w:afterAutospacing="1"/>
      <w:jc w:val="center"/>
      <w:textAlignment w:val="center"/>
    </w:pPr>
    <w:rPr>
      <w:rFonts w:ascii="Arial" w:hAnsi="Arial" w:cs="Arial"/>
      <w:b/>
      <w:bCs/>
      <w:color w:val="FFFFFF"/>
      <w:sz w:val="24"/>
      <w:szCs w:val="24"/>
    </w:rPr>
  </w:style>
  <w:style w:type="paragraph" w:customStyle="1" w:styleId="xl156">
    <w:name w:val="xl156"/>
    <w:basedOn w:val="Normal"/>
    <w:rsid w:val="00C802C2"/>
    <w:pPr>
      <w:widowControl/>
      <w:pBdr>
        <w:top w:val="single" w:sz="4" w:space="0" w:color="auto"/>
        <w:left w:val="single" w:sz="4" w:space="0" w:color="auto"/>
        <w:bottom w:val="single" w:sz="4" w:space="0" w:color="auto"/>
        <w:right w:val="single" w:sz="4" w:space="0" w:color="auto"/>
      </w:pBdr>
      <w:shd w:val="clear" w:color="000000" w:fill="305496"/>
      <w:autoSpaceDE/>
      <w:autoSpaceDN/>
      <w:spacing w:before="100" w:beforeAutospacing="1" w:after="100" w:afterAutospacing="1"/>
      <w:textAlignment w:val="top"/>
    </w:pPr>
    <w:rPr>
      <w:rFonts w:ascii="Arial" w:hAnsi="Arial" w:cs="Arial"/>
      <w:b/>
      <w:bCs/>
      <w:color w:val="FFFFFF"/>
      <w:sz w:val="24"/>
      <w:szCs w:val="24"/>
    </w:rPr>
  </w:style>
  <w:style w:type="paragraph" w:customStyle="1" w:styleId="xl157">
    <w:name w:val="xl157"/>
    <w:basedOn w:val="Normal"/>
    <w:rsid w:val="00C802C2"/>
    <w:pPr>
      <w:widowControl/>
      <w:pBdr>
        <w:top w:val="single" w:sz="4" w:space="0" w:color="auto"/>
        <w:left w:val="single" w:sz="4" w:space="0" w:color="auto"/>
        <w:bottom w:val="single" w:sz="4" w:space="0" w:color="auto"/>
        <w:right w:val="single" w:sz="4" w:space="0" w:color="auto"/>
      </w:pBdr>
      <w:shd w:val="clear" w:color="000000" w:fill="305496"/>
      <w:autoSpaceDE/>
      <w:autoSpaceDN/>
      <w:spacing w:before="100" w:beforeAutospacing="1" w:after="100" w:afterAutospacing="1"/>
    </w:pPr>
    <w:rPr>
      <w:rFonts w:ascii="Arial" w:hAnsi="Arial" w:cs="Arial"/>
      <w:b/>
      <w:bCs/>
      <w:color w:val="FFFFFF"/>
      <w:sz w:val="24"/>
      <w:szCs w:val="24"/>
    </w:rPr>
  </w:style>
  <w:style w:type="paragraph" w:customStyle="1" w:styleId="xl158">
    <w:name w:val="xl158"/>
    <w:basedOn w:val="Normal"/>
    <w:rsid w:val="00C802C2"/>
    <w:pPr>
      <w:widowControl/>
      <w:pBdr>
        <w:top w:val="single" w:sz="4" w:space="0" w:color="auto"/>
        <w:left w:val="single" w:sz="4" w:space="0" w:color="auto"/>
        <w:bottom w:val="single" w:sz="4" w:space="0" w:color="auto"/>
        <w:right w:val="single" w:sz="4" w:space="0" w:color="auto"/>
      </w:pBdr>
      <w:shd w:val="clear" w:color="000000" w:fill="305496"/>
      <w:autoSpaceDE/>
      <w:autoSpaceDN/>
      <w:spacing w:before="100" w:beforeAutospacing="1" w:after="100" w:afterAutospacing="1"/>
    </w:pPr>
    <w:rPr>
      <w:rFonts w:ascii="Arial" w:hAnsi="Arial" w:cs="Arial"/>
      <w:b/>
      <w:bCs/>
      <w:color w:val="FFFFFF"/>
      <w:sz w:val="24"/>
      <w:szCs w:val="24"/>
    </w:rPr>
  </w:style>
  <w:style w:type="paragraph" w:customStyle="1" w:styleId="xl159">
    <w:name w:val="xl159"/>
    <w:basedOn w:val="Normal"/>
    <w:rsid w:val="00C802C2"/>
    <w:pPr>
      <w:widowControl/>
      <w:pBdr>
        <w:top w:val="single" w:sz="4" w:space="0" w:color="auto"/>
        <w:left w:val="single" w:sz="4" w:space="0" w:color="auto"/>
        <w:bottom w:val="single" w:sz="4" w:space="0" w:color="auto"/>
      </w:pBdr>
      <w:shd w:val="clear" w:color="000000" w:fill="305496"/>
      <w:autoSpaceDE/>
      <w:autoSpaceDN/>
      <w:spacing w:before="100" w:beforeAutospacing="1" w:after="100" w:afterAutospacing="1"/>
    </w:pPr>
    <w:rPr>
      <w:rFonts w:ascii="Arial" w:hAnsi="Arial" w:cs="Arial"/>
      <w:b/>
      <w:bCs/>
      <w:color w:val="FFFFFF"/>
      <w:sz w:val="24"/>
      <w:szCs w:val="24"/>
    </w:rPr>
  </w:style>
  <w:style w:type="paragraph" w:customStyle="1" w:styleId="xl160">
    <w:name w:val="xl160"/>
    <w:basedOn w:val="Normal"/>
    <w:rsid w:val="00C802C2"/>
    <w:pPr>
      <w:widowControl/>
      <w:shd w:val="clear" w:color="000000" w:fill="305496"/>
      <w:autoSpaceDE/>
      <w:autoSpaceDN/>
      <w:spacing w:before="100" w:beforeAutospacing="1" w:after="100" w:afterAutospacing="1"/>
      <w:textAlignment w:val="top"/>
    </w:pPr>
    <w:rPr>
      <w:rFonts w:ascii="Arial" w:hAnsi="Arial" w:cs="Arial"/>
      <w:b/>
      <w:bCs/>
      <w:color w:val="FFFFFF"/>
      <w:sz w:val="24"/>
      <w:szCs w:val="24"/>
    </w:rPr>
  </w:style>
  <w:style w:type="paragraph" w:customStyle="1" w:styleId="xl161">
    <w:name w:val="xl161"/>
    <w:basedOn w:val="Normal"/>
    <w:rsid w:val="00C802C2"/>
    <w:pPr>
      <w:widowControl/>
      <w:pBdr>
        <w:top w:val="single" w:sz="4" w:space="0" w:color="auto"/>
        <w:left w:val="single" w:sz="4" w:space="0" w:color="auto"/>
        <w:bottom w:val="single" w:sz="4" w:space="0" w:color="auto"/>
        <w:right w:val="single" w:sz="4" w:space="0" w:color="auto"/>
      </w:pBdr>
      <w:shd w:val="clear" w:color="000000" w:fill="305496"/>
      <w:autoSpaceDE/>
      <w:autoSpaceDN/>
      <w:spacing w:before="100" w:beforeAutospacing="1" w:after="100" w:afterAutospacing="1"/>
      <w:textAlignment w:val="top"/>
    </w:pPr>
    <w:rPr>
      <w:rFonts w:ascii="Arial" w:hAnsi="Arial" w:cs="Arial"/>
      <w:b/>
      <w:bCs/>
      <w:color w:val="FFFFFF"/>
      <w:sz w:val="24"/>
      <w:szCs w:val="24"/>
    </w:rPr>
  </w:style>
  <w:style w:type="paragraph" w:customStyle="1" w:styleId="xl162">
    <w:name w:val="xl162"/>
    <w:basedOn w:val="Normal"/>
    <w:rsid w:val="00C802C2"/>
    <w:pPr>
      <w:widowControl/>
      <w:pBdr>
        <w:top w:val="single" w:sz="4" w:space="0" w:color="auto"/>
        <w:left w:val="single" w:sz="4" w:space="0" w:color="auto"/>
        <w:bottom w:val="single" w:sz="4" w:space="0" w:color="auto"/>
        <w:right w:val="single" w:sz="4" w:space="0" w:color="auto"/>
      </w:pBdr>
      <w:shd w:val="clear" w:color="000000" w:fill="305496"/>
      <w:autoSpaceDE/>
      <w:autoSpaceDN/>
      <w:spacing w:before="100" w:beforeAutospacing="1" w:after="100" w:afterAutospacing="1"/>
      <w:textAlignment w:val="top"/>
    </w:pPr>
    <w:rPr>
      <w:rFonts w:ascii="Arial" w:hAnsi="Arial" w:cs="Arial"/>
      <w:b/>
      <w:bCs/>
      <w:color w:val="FFFFFF"/>
      <w:sz w:val="24"/>
      <w:szCs w:val="24"/>
    </w:rPr>
  </w:style>
  <w:style w:type="paragraph" w:customStyle="1" w:styleId="xl163">
    <w:name w:val="xl163"/>
    <w:basedOn w:val="Normal"/>
    <w:rsid w:val="00C802C2"/>
    <w:pPr>
      <w:widowControl/>
      <w:pBdr>
        <w:left w:val="single" w:sz="4" w:space="0" w:color="auto"/>
        <w:right w:val="single" w:sz="4" w:space="0" w:color="auto"/>
      </w:pBdr>
      <w:shd w:val="clear" w:color="000000" w:fill="305496"/>
      <w:autoSpaceDE/>
      <w:autoSpaceDN/>
      <w:spacing w:before="100" w:beforeAutospacing="1" w:after="100" w:afterAutospacing="1"/>
    </w:pPr>
    <w:rPr>
      <w:rFonts w:ascii="Arial" w:hAnsi="Arial" w:cs="Arial"/>
      <w:b/>
      <w:bCs/>
      <w:color w:val="FFFFFF"/>
      <w:sz w:val="24"/>
      <w:szCs w:val="24"/>
    </w:rPr>
  </w:style>
  <w:style w:type="paragraph" w:customStyle="1" w:styleId="xl164">
    <w:name w:val="xl164"/>
    <w:basedOn w:val="Normal"/>
    <w:rsid w:val="00C802C2"/>
    <w:pPr>
      <w:widowControl/>
      <w:pBdr>
        <w:left w:val="single" w:sz="4" w:space="0" w:color="auto"/>
      </w:pBdr>
      <w:shd w:val="clear" w:color="000000" w:fill="305496"/>
      <w:autoSpaceDE/>
      <w:autoSpaceDN/>
      <w:spacing w:before="100" w:beforeAutospacing="1" w:after="100" w:afterAutospacing="1"/>
    </w:pPr>
    <w:rPr>
      <w:rFonts w:ascii="Arial" w:hAnsi="Arial" w:cs="Arial"/>
      <w:b/>
      <w:bCs/>
      <w:color w:val="FFFFFF"/>
      <w:sz w:val="24"/>
      <w:szCs w:val="24"/>
    </w:rPr>
  </w:style>
  <w:style w:type="paragraph" w:customStyle="1" w:styleId="xl165">
    <w:name w:val="xl165"/>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sz w:val="24"/>
      <w:szCs w:val="24"/>
    </w:rPr>
  </w:style>
  <w:style w:type="paragraph" w:customStyle="1" w:styleId="xl166">
    <w:name w:val="xl166"/>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color w:val="000000"/>
      <w:sz w:val="24"/>
      <w:szCs w:val="24"/>
    </w:rPr>
  </w:style>
  <w:style w:type="paragraph" w:customStyle="1" w:styleId="xl167">
    <w:name w:val="xl167"/>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w:hAnsi="Arial" w:cs="Arial"/>
      <w:b/>
      <w:bCs/>
      <w:color w:val="000000"/>
      <w:sz w:val="24"/>
      <w:szCs w:val="24"/>
    </w:rPr>
  </w:style>
  <w:style w:type="paragraph" w:customStyle="1" w:styleId="xl168">
    <w:name w:val="xl168"/>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color w:val="000000"/>
      <w:sz w:val="24"/>
      <w:szCs w:val="24"/>
    </w:rPr>
  </w:style>
  <w:style w:type="paragraph" w:customStyle="1" w:styleId="xl169">
    <w:name w:val="xl169"/>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sz w:val="24"/>
      <w:szCs w:val="24"/>
    </w:rPr>
  </w:style>
  <w:style w:type="paragraph" w:customStyle="1" w:styleId="xl170">
    <w:name w:val="xl170"/>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sz w:val="24"/>
      <w:szCs w:val="24"/>
    </w:rPr>
  </w:style>
  <w:style w:type="paragraph" w:customStyle="1" w:styleId="xl171">
    <w:name w:val="xl171"/>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rFonts w:ascii="Arial" w:hAnsi="Arial" w:cs="Arial"/>
      <w:b/>
      <w:bCs/>
      <w:sz w:val="24"/>
      <w:szCs w:val="24"/>
    </w:rPr>
  </w:style>
  <w:style w:type="paragraph" w:customStyle="1" w:styleId="xl172">
    <w:name w:val="xl172"/>
    <w:basedOn w:val="Normal"/>
    <w:rsid w:val="00C802C2"/>
    <w:pPr>
      <w:widowControl/>
      <w:pBdr>
        <w:top w:val="single" w:sz="4" w:space="0" w:color="auto"/>
        <w:left w:val="single" w:sz="4" w:space="0" w:color="auto"/>
        <w:bottom w:val="single" w:sz="4" w:space="0" w:color="auto"/>
      </w:pBdr>
      <w:shd w:val="clear" w:color="000000" w:fill="A6A6A6"/>
      <w:autoSpaceDE/>
      <w:autoSpaceDN/>
      <w:spacing w:before="100" w:beforeAutospacing="1" w:after="100" w:afterAutospacing="1"/>
    </w:pPr>
    <w:rPr>
      <w:rFonts w:ascii="Arial" w:hAnsi="Arial" w:cs="Arial"/>
      <w:b/>
      <w:bCs/>
      <w:sz w:val="24"/>
      <w:szCs w:val="24"/>
    </w:rPr>
  </w:style>
  <w:style w:type="paragraph" w:customStyle="1" w:styleId="xl173">
    <w:name w:val="xl173"/>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b/>
      <w:bCs/>
      <w:sz w:val="24"/>
      <w:szCs w:val="24"/>
    </w:rPr>
  </w:style>
  <w:style w:type="paragraph" w:customStyle="1" w:styleId="xl174">
    <w:name w:val="xl174"/>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w:hAnsi="Arial" w:cs="Arial"/>
      <w:b/>
      <w:bCs/>
      <w:sz w:val="24"/>
      <w:szCs w:val="24"/>
    </w:rPr>
  </w:style>
  <w:style w:type="paragraph" w:customStyle="1" w:styleId="xl175">
    <w:name w:val="xl175"/>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sz w:val="24"/>
      <w:szCs w:val="24"/>
    </w:rPr>
  </w:style>
  <w:style w:type="paragraph" w:customStyle="1" w:styleId="xl176">
    <w:name w:val="xl176"/>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w:hAnsi="Arial" w:cs="Arial"/>
      <w:b/>
      <w:bCs/>
      <w:sz w:val="24"/>
      <w:szCs w:val="24"/>
    </w:rPr>
  </w:style>
  <w:style w:type="paragraph" w:customStyle="1" w:styleId="xl177">
    <w:name w:val="xl177"/>
    <w:basedOn w:val="Normal"/>
    <w:rsid w:val="00C802C2"/>
    <w:pPr>
      <w:widowControl/>
      <w:pBdr>
        <w:top w:val="single" w:sz="4" w:space="0" w:color="auto"/>
        <w:left w:val="single" w:sz="4" w:space="0" w:color="auto"/>
        <w:bottom w:val="single" w:sz="4" w:space="0" w:color="auto"/>
        <w:right w:val="single" w:sz="4" w:space="0" w:color="auto"/>
      </w:pBdr>
      <w:shd w:val="clear" w:color="000000" w:fill="D6DCE4"/>
      <w:autoSpaceDE/>
      <w:autoSpaceDN/>
      <w:spacing w:before="100" w:beforeAutospacing="1" w:after="100" w:afterAutospacing="1"/>
      <w:textAlignment w:val="center"/>
    </w:pPr>
    <w:rPr>
      <w:rFonts w:ascii="Arial" w:hAnsi="Arial" w:cs="Arial"/>
      <w:b/>
      <w:bCs/>
      <w:sz w:val="24"/>
      <w:szCs w:val="24"/>
    </w:rPr>
  </w:style>
  <w:style w:type="paragraph" w:customStyle="1" w:styleId="xl178">
    <w:name w:val="xl178"/>
    <w:basedOn w:val="Normal"/>
    <w:rsid w:val="00C802C2"/>
    <w:pPr>
      <w:widowControl/>
      <w:pBdr>
        <w:top w:val="single" w:sz="4" w:space="0" w:color="auto"/>
        <w:left w:val="single" w:sz="4" w:space="0" w:color="auto"/>
        <w:bottom w:val="single" w:sz="4" w:space="0" w:color="auto"/>
        <w:right w:val="single" w:sz="4" w:space="0" w:color="auto"/>
      </w:pBdr>
      <w:shd w:val="clear" w:color="000000" w:fill="D6DCE4"/>
      <w:autoSpaceDE/>
      <w:autoSpaceDN/>
      <w:spacing w:before="100" w:beforeAutospacing="1" w:after="100" w:afterAutospacing="1"/>
      <w:textAlignment w:val="top"/>
    </w:pPr>
    <w:rPr>
      <w:rFonts w:ascii="Arial" w:hAnsi="Arial" w:cs="Arial"/>
      <w:sz w:val="24"/>
      <w:szCs w:val="24"/>
    </w:rPr>
  </w:style>
  <w:style w:type="paragraph" w:customStyle="1" w:styleId="xl179">
    <w:name w:val="xl179"/>
    <w:basedOn w:val="Normal"/>
    <w:rsid w:val="00C802C2"/>
    <w:pPr>
      <w:widowControl/>
      <w:pBdr>
        <w:top w:val="single" w:sz="4" w:space="0" w:color="auto"/>
        <w:left w:val="single" w:sz="4" w:space="0" w:color="auto"/>
        <w:bottom w:val="single" w:sz="4" w:space="0" w:color="auto"/>
        <w:right w:val="single" w:sz="4" w:space="0" w:color="auto"/>
      </w:pBdr>
      <w:shd w:val="clear" w:color="000000" w:fill="D6DCE4"/>
      <w:autoSpaceDE/>
      <w:autoSpaceDN/>
      <w:spacing w:before="100" w:beforeAutospacing="1" w:after="100" w:afterAutospacing="1"/>
      <w:textAlignment w:val="top"/>
    </w:pPr>
    <w:rPr>
      <w:rFonts w:ascii="Arial" w:hAnsi="Arial" w:cs="Arial"/>
      <w:sz w:val="24"/>
      <w:szCs w:val="24"/>
    </w:rPr>
  </w:style>
  <w:style w:type="paragraph" w:customStyle="1" w:styleId="xl180">
    <w:name w:val="xl180"/>
    <w:basedOn w:val="Normal"/>
    <w:rsid w:val="00C802C2"/>
    <w:pPr>
      <w:widowControl/>
      <w:pBdr>
        <w:top w:val="single" w:sz="4" w:space="0" w:color="auto"/>
        <w:left w:val="single" w:sz="4" w:space="0" w:color="auto"/>
        <w:bottom w:val="single" w:sz="4" w:space="0" w:color="auto"/>
        <w:right w:val="single" w:sz="4" w:space="0" w:color="auto"/>
      </w:pBdr>
      <w:shd w:val="clear" w:color="000000" w:fill="D6DCE4"/>
      <w:autoSpaceDE/>
      <w:autoSpaceDN/>
      <w:spacing w:before="100" w:beforeAutospacing="1" w:after="100" w:afterAutospacing="1"/>
    </w:pPr>
    <w:rPr>
      <w:rFonts w:ascii="Arial" w:hAnsi="Arial" w:cs="Arial"/>
      <w:sz w:val="24"/>
      <w:szCs w:val="24"/>
    </w:rPr>
  </w:style>
  <w:style w:type="paragraph" w:customStyle="1" w:styleId="xl181">
    <w:name w:val="xl181"/>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b/>
      <w:bCs/>
      <w:sz w:val="24"/>
      <w:szCs w:val="24"/>
    </w:rPr>
  </w:style>
  <w:style w:type="paragraph" w:customStyle="1" w:styleId="xl182">
    <w:name w:val="xl182"/>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83">
    <w:name w:val="xl183"/>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84">
    <w:name w:val="xl184"/>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85">
    <w:name w:val="xl185"/>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186">
    <w:name w:val="xl186"/>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sz w:val="24"/>
      <w:szCs w:val="24"/>
    </w:rPr>
  </w:style>
  <w:style w:type="paragraph" w:customStyle="1" w:styleId="xl187">
    <w:name w:val="xl187"/>
    <w:basedOn w:val="Normal"/>
    <w:rsid w:val="00C802C2"/>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pPr>
    <w:rPr>
      <w:rFonts w:ascii="Arial" w:hAnsi="Arial" w:cs="Arial"/>
      <w:sz w:val="24"/>
      <w:szCs w:val="24"/>
    </w:rPr>
  </w:style>
  <w:style w:type="paragraph" w:customStyle="1" w:styleId="xl188">
    <w:name w:val="xl188"/>
    <w:basedOn w:val="Normal"/>
    <w:rsid w:val="00C802C2"/>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pPr>
    <w:rPr>
      <w:rFonts w:ascii="Arial" w:hAnsi="Arial" w:cs="Arial"/>
      <w:sz w:val="24"/>
      <w:szCs w:val="24"/>
    </w:rPr>
  </w:style>
  <w:style w:type="paragraph" w:customStyle="1" w:styleId="xl189">
    <w:name w:val="xl189"/>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90">
    <w:name w:val="xl190"/>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0000"/>
      <w:sz w:val="24"/>
      <w:szCs w:val="24"/>
    </w:rPr>
  </w:style>
  <w:style w:type="paragraph" w:customStyle="1" w:styleId="xl191">
    <w:name w:val="xl191"/>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w:hAnsi="Arial" w:cs="Arial"/>
      <w:b/>
      <w:bCs/>
      <w:sz w:val="24"/>
      <w:szCs w:val="24"/>
    </w:rPr>
  </w:style>
  <w:style w:type="paragraph" w:customStyle="1" w:styleId="xl192">
    <w:name w:val="xl192"/>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rPr>
  </w:style>
  <w:style w:type="paragraph" w:customStyle="1" w:styleId="xl193">
    <w:name w:val="xl193"/>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w:hAnsi="Arial" w:cs="Arial"/>
      <w:sz w:val="24"/>
      <w:szCs w:val="24"/>
    </w:rPr>
  </w:style>
  <w:style w:type="paragraph" w:customStyle="1" w:styleId="xl194">
    <w:name w:val="xl194"/>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sz w:val="24"/>
      <w:szCs w:val="24"/>
    </w:rPr>
  </w:style>
  <w:style w:type="paragraph" w:customStyle="1" w:styleId="xl195">
    <w:name w:val="xl195"/>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center"/>
    </w:pPr>
    <w:rPr>
      <w:rFonts w:ascii="Arial" w:hAnsi="Arial" w:cs="Arial"/>
      <w:sz w:val="24"/>
      <w:szCs w:val="24"/>
    </w:rPr>
  </w:style>
  <w:style w:type="paragraph" w:customStyle="1" w:styleId="xl196">
    <w:name w:val="xl196"/>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sz w:val="24"/>
      <w:szCs w:val="24"/>
    </w:rPr>
  </w:style>
  <w:style w:type="paragraph" w:customStyle="1" w:styleId="xl197">
    <w:name w:val="xl197"/>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rFonts w:ascii="Arial" w:hAnsi="Arial" w:cs="Arial"/>
      <w:sz w:val="24"/>
      <w:szCs w:val="24"/>
    </w:rPr>
  </w:style>
  <w:style w:type="paragraph" w:customStyle="1" w:styleId="xl198">
    <w:name w:val="xl198"/>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rFonts w:ascii="Arial" w:hAnsi="Arial" w:cs="Arial"/>
      <w:sz w:val="24"/>
      <w:szCs w:val="24"/>
    </w:rPr>
  </w:style>
  <w:style w:type="paragraph" w:customStyle="1" w:styleId="xl199">
    <w:name w:val="xl199"/>
    <w:basedOn w:val="Normal"/>
    <w:rsid w:val="00C802C2"/>
    <w:pPr>
      <w:widowControl/>
      <w:pBdr>
        <w:top w:val="single" w:sz="4" w:space="0" w:color="auto"/>
        <w:left w:val="single" w:sz="4" w:space="0" w:color="auto"/>
        <w:bottom w:val="single" w:sz="4" w:space="0" w:color="auto"/>
      </w:pBdr>
      <w:shd w:val="clear" w:color="000000" w:fill="A6A6A6"/>
      <w:autoSpaceDE/>
      <w:autoSpaceDN/>
      <w:spacing w:before="100" w:beforeAutospacing="1" w:after="100" w:afterAutospacing="1"/>
    </w:pPr>
    <w:rPr>
      <w:rFonts w:ascii="Arial" w:hAnsi="Arial" w:cs="Arial"/>
      <w:sz w:val="24"/>
      <w:szCs w:val="24"/>
    </w:rPr>
  </w:style>
  <w:style w:type="paragraph" w:customStyle="1" w:styleId="xl200">
    <w:name w:val="xl200"/>
    <w:basedOn w:val="Normal"/>
    <w:rsid w:val="00C802C2"/>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textAlignment w:val="top"/>
    </w:pPr>
    <w:rPr>
      <w:rFonts w:ascii="Arial" w:hAnsi="Arial" w:cs="Arial"/>
      <w:b/>
      <w:bCs/>
      <w:sz w:val="24"/>
      <w:szCs w:val="24"/>
    </w:rPr>
  </w:style>
  <w:style w:type="paragraph" w:customStyle="1" w:styleId="xl201">
    <w:name w:val="xl201"/>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b/>
      <w:bCs/>
      <w:sz w:val="24"/>
      <w:szCs w:val="24"/>
    </w:rPr>
  </w:style>
  <w:style w:type="paragraph" w:customStyle="1" w:styleId="xl202">
    <w:name w:val="xl202"/>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03">
    <w:name w:val="xl203"/>
    <w:basedOn w:val="Normal"/>
    <w:rsid w:val="00C802C2"/>
    <w:pPr>
      <w:widowControl/>
      <w:autoSpaceDE/>
      <w:autoSpaceDN/>
      <w:spacing w:before="100" w:beforeAutospacing="1" w:after="100" w:afterAutospacing="1"/>
      <w:textAlignment w:val="top"/>
    </w:pPr>
    <w:rPr>
      <w:rFonts w:ascii="Arial" w:hAnsi="Arial" w:cs="Arial"/>
      <w:sz w:val="24"/>
      <w:szCs w:val="24"/>
    </w:rPr>
  </w:style>
  <w:style w:type="paragraph" w:customStyle="1" w:styleId="xl204">
    <w:name w:val="xl204"/>
    <w:basedOn w:val="Normal"/>
    <w:rsid w:val="00C802C2"/>
    <w:pPr>
      <w:widowControl/>
      <w:autoSpaceDE/>
      <w:autoSpaceDN/>
      <w:spacing w:before="100" w:beforeAutospacing="1" w:after="100" w:afterAutospacing="1"/>
    </w:pPr>
    <w:rPr>
      <w:rFonts w:ascii="Arial" w:hAnsi="Arial" w:cs="Arial"/>
      <w:sz w:val="24"/>
      <w:szCs w:val="24"/>
    </w:rPr>
  </w:style>
  <w:style w:type="paragraph" w:customStyle="1" w:styleId="xl205">
    <w:name w:val="xl205"/>
    <w:basedOn w:val="Normal"/>
    <w:rsid w:val="00C802C2"/>
    <w:pPr>
      <w:widowControl/>
      <w:autoSpaceDE/>
      <w:autoSpaceDN/>
      <w:spacing w:before="100" w:beforeAutospacing="1" w:after="100" w:afterAutospacing="1"/>
    </w:pPr>
    <w:rPr>
      <w:rFonts w:ascii="Arial" w:hAnsi="Arial" w:cs="Arial"/>
      <w:sz w:val="24"/>
      <w:szCs w:val="24"/>
    </w:rPr>
  </w:style>
  <w:style w:type="paragraph" w:customStyle="1" w:styleId="xl206">
    <w:name w:val="xl206"/>
    <w:basedOn w:val="Normal"/>
    <w:rsid w:val="00C802C2"/>
    <w:pPr>
      <w:widowControl/>
      <w:autoSpaceDE/>
      <w:autoSpaceDN/>
      <w:spacing w:before="100" w:beforeAutospacing="1" w:after="100" w:afterAutospacing="1"/>
    </w:pPr>
    <w:rPr>
      <w:rFonts w:ascii="Arial" w:hAnsi="Arial" w:cs="Arial"/>
      <w:b/>
      <w:bCs/>
      <w:sz w:val="24"/>
      <w:szCs w:val="24"/>
    </w:rPr>
  </w:style>
  <w:style w:type="paragraph" w:customStyle="1" w:styleId="xl207">
    <w:name w:val="xl207"/>
    <w:basedOn w:val="Normal"/>
    <w:rsid w:val="00C802C2"/>
    <w:pPr>
      <w:widowControl/>
      <w:autoSpaceDE/>
      <w:autoSpaceDN/>
      <w:spacing w:before="100" w:beforeAutospacing="1" w:after="100" w:afterAutospacing="1"/>
    </w:pPr>
    <w:rPr>
      <w:rFonts w:ascii="Arial" w:hAnsi="Arial" w:cs="Arial"/>
      <w:b/>
      <w:bCs/>
      <w:sz w:val="24"/>
      <w:szCs w:val="24"/>
    </w:rPr>
  </w:style>
  <w:style w:type="paragraph" w:customStyle="1" w:styleId="xl208">
    <w:name w:val="xl208"/>
    <w:basedOn w:val="Normal"/>
    <w:rsid w:val="00C802C2"/>
    <w:pPr>
      <w:widowControl/>
      <w:autoSpaceDE/>
      <w:autoSpaceDN/>
      <w:spacing w:before="100" w:beforeAutospacing="1" w:after="100" w:afterAutospacing="1"/>
    </w:pPr>
    <w:rPr>
      <w:rFonts w:ascii="Arial" w:hAnsi="Arial" w:cs="Arial"/>
      <w:b/>
      <w:bCs/>
      <w:sz w:val="24"/>
      <w:szCs w:val="24"/>
    </w:rPr>
  </w:style>
  <w:style w:type="paragraph" w:customStyle="1" w:styleId="xl209">
    <w:name w:val="xl209"/>
    <w:basedOn w:val="Normal"/>
    <w:rsid w:val="00C802C2"/>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w:hAnsi="Arial" w:cs="Arial"/>
      <w:sz w:val="24"/>
      <w:szCs w:val="24"/>
    </w:rPr>
  </w:style>
  <w:style w:type="paragraph" w:customStyle="1" w:styleId="xl210">
    <w:name w:val="xl210"/>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11">
    <w:name w:val="xl211"/>
    <w:basedOn w:val="Normal"/>
    <w:rsid w:val="00C802C2"/>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w:hAnsi="Arial" w:cs="Arial"/>
      <w:sz w:val="24"/>
      <w:szCs w:val="24"/>
    </w:rPr>
  </w:style>
  <w:style w:type="paragraph" w:customStyle="1" w:styleId="xl212">
    <w:name w:val="xl212"/>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rPr>
  </w:style>
  <w:style w:type="paragraph" w:customStyle="1" w:styleId="xl213">
    <w:name w:val="xl213"/>
    <w:basedOn w:val="Normal"/>
    <w:rsid w:val="00C802C2"/>
    <w:pPr>
      <w:widowControl/>
      <w:pBdr>
        <w:top w:val="single" w:sz="4" w:space="0" w:color="auto"/>
        <w:bottom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14">
    <w:name w:val="xl214"/>
    <w:basedOn w:val="Normal"/>
    <w:rsid w:val="00C802C2"/>
    <w:pPr>
      <w:widowControl/>
      <w:pBdr>
        <w:top w:val="single" w:sz="4" w:space="0" w:color="auto"/>
        <w:bottom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15">
    <w:name w:val="xl215"/>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16">
    <w:name w:val="xl216"/>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17">
    <w:name w:val="xl217"/>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rPr>
  </w:style>
  <w:style w:type="paragraph" w:customStyle="1" w:styleId="xl218">
    <w:name w:val="xl218"/>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19">
    <w:name w:val="xl219"/>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20">
    <w:name w:val="xl220"/>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21">
    <w:name w:val="xl221"/>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22">
    <w:name w:val="xl222"/>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18"/>
      <w:szCs w:val="18"/>
    </w:rPr>
  </w:style>
  <w:style w:type="paragraph" w:customStyle="1" w:styleId="xl223">
    <w:name w:val="xl223"/>
    <w:basedOn w:val="Normal"/>
    <w:rsid w:val="00C802C2"/>
    <w:pPr>
      <w:widowControl/>
      <w:autoSpaceDE/>
      <w:autoSpaceDN/>
      <w:spacing w:before="100" w:beforeAutospacing="1" w:after="100" w:afterAutospacing="1"/>
      <w:textAlignment w:val="top"/>
    </w:pPr>
    <w:rPr>
      <w:rFonts w:ascii="Arial" w:hAnsi="Arial" w:cs="Arial"/>
      <w:color w:val="FF0000"/>
      <w:sz w:val="18"/>
      <w:szCs w:val="18"/>
    </w:rPr>
  </w:style>
  <w:style w:type="paragraph" w:customStyle="1" w:styleId="xl224">
    <w:name w:val="xl224"/>
    <w:basedOn w:val="Normal"/>
    <w:rsid w:val="00C802C2"/>
    <w:pPr>
      <w:widowControl/>
      <w:pBdr>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25">
    <w:name w:val="xl225"/>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26">
    <w:name w:val="xl226"/>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18"/>
      <w:szCs w:val="18"/>
    </w:rPr>
  </w:style>
  <w:style w:type="paragraph" w:customStyle="1" w:styleId="xl227">
    <w:name w:val="xl227"/>
    <w:basedOn w:val="Normal"/>
    <w:rsid w:val="00C802C2"/>
    <w:pPr>
      <w:widowControl/>
      <w:pBdr>
        <w:top w:val="single" w:sz="4" w:space="0" w:color="auto"/>
        <w:right w:val="single" w:sz="4" w:space="0" w:color="auto"/>
      </w:pBdr>
      <w:autoSpaceDE/>
      <w:autoSpaceDN/>
      <w:spacing w:before="100" w:beforeAutospacing="1" w:after="100" w:afterAutospacing="1"/>
      <w:textAlignment w:val="center"/>
    </w:pPr>
    <w:rPr>
      <w:rFonts w:ascii="Arial" w:hAnsi="Arial" w:cs="Arial"/>
      <w:b/>
      <w:bCs/>
      <w:color w:val="FFFFFF"/>
      <w:sz w:val="24"/>
      <w:szCs w:val="24"/>
    </w:rPr>
  </w:style>
  <w:style w:type="paragraph" w:customStyle="1" w:styleId="xl228">
    <w:name w:val="xl228"/>
    <w:basedOn w:val="Normal"/>
    <w:rsid w:val="00C802C2"/>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29">
    <w:name w:val="xl229"/>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000000"/>
      <w:sz w:val="24"/>
      <w:szCs w:val="24"/>
    </w:rPr>
  </w:style>
  <w:style w:type="paragraph" w:customStyle="1" w:styleId="xl230">
    <w:name w:val="xl230"/>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31">
    <w:name w:val="xl231"/>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w:hAnsi="Arial" w:cs="Arial"/>
      <w:sz w:val="24"/>
      <w:szCs w:val="24"/>
    </w:rPr>
  </w:style>
  <w:style w:type="paragraph" w:customStyle="1" w:styleId="xl232">
    <w:name w:val="xl232"/>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rPr>
  </w:style>
  <w:style w:type="paragraph" w:customStyle="1" w:styleId="xl233">
    <w:name w:val="xl233"/>
    <w:basedOn w:val="Normal"/>
    <w:rsid w:val="00C802C2"/>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w:hAnsi="Arial" w:cs="Arial"/>
      <w:sz w:val="24"/>
      <w:szCs w:val="24"/>
    </w:rPr>
  </w:style>
  <w:style w:type="paragraph" w:customStyle="1" w:styleId="xl234">
    <w:name w:val="xl234"/>
    <w:basedOn w:val="Normal"/>
    <w:rsid w:val="00C802C2"/>
    <w:pPr>
      <w:widowControl/>
      <w:pBdr>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35">
    <w:name w:val="xl235"/>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36">
    <w:name w:val="xl236"/>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37">
    <w:name w:val="xl237"/>
    <w:basedOn w:val="Normal"/>
    <w:rsid w:val="00C802C2"/>
    <w:pPr>
      <w:widowControl/>
      <w:autoSpaceDE/>
      <w:autoSpaceDN/>
      <w:spacing w:before="100" w:beforeAutospacing="1" w:after="100" w:afterAutospacing="1"/>
      <w:textAlignment w:val="center"/>
    </w:pPr>
    <w:rPr>
      <w:rFonts w:ascii="Arial" w:hAnsi="Arial" w:cs="Arial"/>
      <w:color w:val="FF0000"/>
      <w:sz w:val="24"/>
      <w:szCs w:val="24"/>
    </w:rPr>
  </w:style>
  <w:style w:type="paragraph" w:customStyle="1" w:styleId="xl238">
    <w:name w:val="xl238"/>
    <w:basedOn w:val="Normal"/>
    <w:rsid w:val="00C802C2"/>
    <w:pPr>
      <w:widowControl/>
      <w:pBdr>
        <w:left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39">
    <w:name w:val="xl239"/>
    <w:basedOn w:val="Normal"/>
    <w:rsid w:val="00C802C2"/>
    <w:pPr>
      <w:widowControl/>
      <w:pBdr>
        <w:left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40">
    <w:name w:val="xl240"/>
    <w:basedOn w:val="Normal"/>
    <w:rsid w:val="00C802C2"/>
    <w:pPr>
      <w:widowControl/>
      <w:pBdr>
        <w:top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41">
    <w:name w:val="xl241"/>
    <w:basedOn w:val="Normal"/>
    <w:rsid w:val="00C802C2"/>
    <w:pPr>
      <w:widowControl/>
      <w:pBdr>
        <w:lef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xl242">
    <w:name w:val="xl242"/>
    <w:basedOn w:val="Normal"/>
    <w:rsid w:val="00C802C2"/>
    <w:pPr>
      <w:widowControl/>
      <w:pBdr>
        <w:left w:val="single" w:sz="4" w:space="0" w:color="auto"/>
        <w:right w:val="single" w:sz="4" w:space="0" w:color="auto"/>
      </w:pBdr>
      <w:autoSpaceDE/>
      <w:autoSpaceDN/>
      <w:spacing w:before="100" w:beforeAutospacing="1" w:after="100" w:afterAutospacing="1"/>
      <w:textAlignment w:val="center"/>
    </w:pPr>
    <w:rPr>
      <w:rFonts w:ascii="Arial" w:hAnsi="Arial" w:cs="Arial"/>
      <w:color w:val="000000"/>
      <w:sz w:val="24"/>
      <w:szCs w:val="24"/>
    </w:rPr>
  </w:style>
  <w:style w:type="paragraph" w:customStyle="1" w:styleId="xl243">
    <w:name w:val="xl243"/>
    <w:basedOn w:val="Normal"/>
    <w:rsid w:val="00C802C2"/>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44">
    <w:name w:val="xl244"/>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45">
    <w:name w:val="xl245"/>
    <w:basedOn w:val="Normal"/>
    <w:rsid w:val="00C802C2"/>
    <w:pPr>
      <w:widowControl/>
      <w:autoSpaceDE/>
      <w:autoSpaceDN/>
      <w:spacing w:before="100" w:beforeAutospacing="1" w:after="100" w:afterAutospacing="1"/>
    </w:pPr>
    <w:rPr>
      <w:rFonts w:ascii="Arial" w:hAnsi="Arial" w:cs="Arial"/>
      <w:sz w:val="24"/>
      <w:szCs w:val="24"/>
    </w:rPr>
  </w:style>
  <w:style w:type="paragraph" w:customStyle="1" w:styleId="xl246">
    <w:name w:val="xl246"/>
    <w:basedOn w:val="Normal"/>
    <w:rsid w:val="00C802C2"/>
    <w:pPr>
      <w:widowControl/>
      <w:autoSpaceDE/>
      <w:autoSpaceDN/>
      <w:spacing w:before="100" w:beforeAutospacing="1" w:after="100" w:afterAutospacing="1"/>
    </w:pPr>
    <w:rPr>
      <w:rFonts w:ascii="Arial" w:hAnsi="Arial" w:cs="Arial"/>
      <w:color w:val="FF0000"/>
      <w:sz w:val="24"/>
      <w:szCs w:val="24"/>
    </w:rPr>
  </w:style>
  <w:style w:type="paragraph" w:customStyle="1" w:styleId="xl247">
    <w:name w:val="xl247"/>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24"/>
      <w:szCs w:val="24"/>
    </w:rPr>
  </w:style>
  <w:style w:type="paragraph" w:customStyle="1" w:styleId="xl248">
    <w:name w:val="xl248"/>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49">
    <w:name w:val="xl249"/>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Arial Narrow" w:hAnsi="Arial Narrow"/>
      <w:sz w:val="24"/>
      <w:szCs w:val="24"/>
    </w:rPr>
  </w:style>
  <w:style w:type="paragraph" w:customStyle="1" w:styleId="xl250">
    <w:name w:val="xl250"/>
    <w:basedOn w:val="Normal"/>
    <w:rsid w:val="00C802C2"/>
    <w:pPr>
      <w:widowControl/>
      <w:autoSpaceDE/>
      <w:autoSpaceDN/>
      <w:spacing w:before="100" w:beforeAutospacing="1" w:after="100" w:afterAutospacing="1"/>
      <w:textAlignment w:val="top"/>
    </w:pPr>
    <w:rPr>
      <w:rFonts w:ascii="Arial Narrow" w:hAnsi="Arial Narrow"/>
      <w:color w:val="FF0000"/>
      <w:sz w:val="24"/>
      <w:szCs w:val="24"/>
    </w:rPr>
  </w:style>
  <w:style w:type="paragraph" w:customStyle="1" w:styleId="xl251">
    <w:name w:val="xl251"/>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52">
    <w:name w:val="xl252"/>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rPr>
  </w:style>
  <w:style w:type="paragraph" w:customStyle="1" w:styleId="xl253">
    <w:name w:val="xl253"/>
    <w:basedOn w:val="Normal"/>
    <w:rsid w:val="00C802C2"/>
    <w:pPr>
      <w:widowControl/>
      <w:autoSpaceDE/>
      <w:autoSpaceDN/>
      <w:spacing w:before="100" w:beforeAutospacing="1" w:after="100" w:afterAutospacing="1"/>
      <w:ind w:firstLineChars="100" w:firstLine="100"/>
      <w:textAlignment w:val="center"/>
    </w:pPr>
    <w:rPr>
      <w:rFonts w:ascii="Arial" w:hAnsi="Arial" w:cs="Arial"/>
      <w:b/>
      <w:bCs/>
      <w:sz w:val="24"/>
      <w:szCs w:val="24"/>
    </w:rPr>
  </w:style>
  <w:style w:type="paragraph" w:customStyle="1" w:styleId="xl254">
    <w:name w:val="xl254"/>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55">
    <w:name w:val="xl255"/>
    <w:basedOn w:val="Normal"/>
    <w:rsid w:val="00C802C2"/>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w:hAnsi="Arial" w:cs="Arial"/>
      <w:b/>
      <w:bCs/>
      <w:sz w:val="24"/>
      <w:szCs w:val="24"/>
    </w:rPr>
  </w:style>
  <w:style w:type="paragraph" w:customStyle="1" w:styleId="xl256">
    <w:name w:val="xl256"/>
    <w:basedOn w:val="Normal"/>
    <w:rsid w:val="00C802C2"/>
    <w:pPr>
      <w:widowControl/>
      <w:pBdr>
        <w:top w:val="single" w:sz="4" w:space="0" w:color="auto"/>
        <w:bottom w:val="single" w:sz="4" w:space="0" w:color="auto"/>
      </w:pBdr>
      <w:autoSpaceDE/>
      <w:autoSpaceDN/>
      <w:spacing w:before="100" w:beforeAutospacing="1" w:after="100" w:afterAutospacing="1"/>
      <w:textAlignment w:val="center"/>
    </w:pPr>
    <w:rPr>
      <w:rFonts w:ascii="Arial" w:hAnsi="Arial" w:cs="Arial"/>
      <w:b/>
      <w:bCs/>
      <w:sz w:val="24"/>
      <w:szCs w:val="24"/>
    </w:rPr>
  </w:style>
  <w:style w:type="paragraph" w:customStyle="1" w:styleId="xl257">
    <w:name w:val="xl257"/>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b/>
      <w:bCs/>
      <w:sz w:val="24"/>
      <w:szCs w:val="24"/>
    </w:rPr>
  </w:style>
  <w:style w:type="paragraph" w:customStyle="1" w:styleId="xl258">
    <w:name w:val="xl258"/>
    <w:basedOn w:val="Normal"/>
    <w:rsid w:val="00C802C2"/>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59">
    <w:name w:val="xl259"/>
    <w:basedOn w:val="Normal"/>
    <w:rsid w:val="00C802C2"/>
    <w:pPr>
      <w:widowControl/>
      <w:pBdr>
        <w:top w:val="single" w:sz="4" w:space="0" w:color="auto"/>
        <w:bottom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60">
    <w:name w:val="xl260"/>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261">
    <w:name w:val="xl261"/>
    <w:basedOn w:val="Normal"/>
    <w:rsid w:val="00C802C2"/>
    <w:pPr>
      <w:widowControl/>
      <w:pBdr>
        <w:top w:val="single" w:sz="4" w:space="0" w:color="auto"/>
        <w:right w:val="single" w:sz="4" w:space="0" w:color="auto"/>
      </w:pBdr>
      <w:autoSpaceDE/>
      <w:autoSpaceDN/>
      <w:spacing w:before="100" w:beforeAutospacing="1" w:after="100" w:afterAutospacing="1"/>
      <w:textAlignment w:val="top"/>
    </w:pPr>
    <w:rPr>
      <w:rFonts w:ascii="Arial" w:hAnsi="Arial" w:cs="Arial"/>
      <w:b/>
      <w:bCs/>
      <w:sz w:val="24"/>
      <w:szCs w:val="24"/>
    </w:rPr>
  </w:style>
  <w:style w:type="paragraph" w:customStyle="1" w:styleId="xl262">
    <w:name w:val="xl262"/>
    <w:basedOn w:val="Normal"/>
    <w:rsid w:val="00C802C2"/>
    <w:pPr>
      <w:widowControl/>
      <w:pBdr>
        <w:right w:val="single" w:sz="4" w:space="0" w:color="auto"/>
      </w:pBdr>
      <w:autoSpaceDE/>
      <w:autoSpaceDN/>
      <w:spacing w:before="100" w:beforeAutospacing="1" w:after="100" w:afterAutospacing="1"/>
      <w:textAlignment w:val="top"/>
    </w:pPr>
    <w:rPr>
      <w:rFonts w:ascii="Arial" w:hAnsi="Arial" w:cs="Arial"/>
      <w:b/>
      <w:bCs/>
      <w:sz w:val="24"/>
      <w:szCs w:val="24"/>
    </w:rPr>
  </w:style>
  <w:style w:type="paragraph" w:customStyle="1" w:styleId="xl263">
    <w:name w:val="xl263"/>
    <w:basedOn w:val="Normal"/>
    <w:rsid w:val="00C802C2"/>
    <w:pPr>
      <w:widowControl/>
      <w:pBdr>
        <w:bottom w:val="single" w:sz="4" w:space="0" w:color="auto"/>
        <w:right w:val="single" w:sz="4" w:space="0" w:color="auto"/>
      </w:pBdr>
      <w:autoSpaceDE/>
      <w:autoSpaceDN/>
      <w:spacing w:before="100" w:beforeAutospacing="1" w:after="100" w:afterAutospacing="1"/>
      <w:textAlignment w:val="top"/>
    </w:pPr>
    <w:rPr>
      <w:rFonts w:ascii="Arial" w:hAnsi="Arial" w:cs="Arial"/>
      <w:b/>
      <w:bCs/>
      <w:sz w:val="24"/>
      <w:szCs w:val="24"/>
    </w:rPr>
  </w:style>
  <w:style w:type="paragraph" w:customStyle="1" w:styleId="xl264">
    <w:name w:val="xl264"/>
    <w:basedOn w:val="Normal"/>
    <w:rsid w:val="00C802C2"/>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Arial" w:hAnsi="Arial" w:cs="Arial"/>
      <w:sz w:val="24"/>
      <w:szCs w:val="24"/>
    </w:rPr>
  </w:style>
  <w:style w:type="paragraph" w:customStyle="1" w:styleId="xl265">
    <w:name w:val="xl265"/>
    <w:basedOn w:val="Normal"/>
    <w:rsid w:val="00C802C2"/>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hAnsi="Arial" w:cs="Arial"/>
      <w:sz w:val="24"/>
      <w:szCs w:val="24"/>
    </w:rPr>
  </w:style>
  <w:style w:type="paragraph" w:customStyle="1" w:styleId="xl266">
    <w:name w:val="xl266"/>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rPr>
  </w:style>
  <w:style w:type="paragraph" w:customStyle="1" w:styleId="xl267">
    <w:name w:val="xl267"/>
    <w:basedOn w:val="Normal"/>
    <w:rsid w:val="00C802C2"/>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hAnsi="Arial" w:cs="Arial"/>
      <w:sz w:val="24"/>
      <w:szCs w:val="24"/>
    </w:rPr>
  </w:style>
  <w:style w:type="paragraph" w:customStyle="1" w:styleId="xl268">
    <w:name w:val="xl268"/>
    <w:basedOn w:val="Normal"/>
    <w:rsid w:val="00C802C2"/>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rPr>
  </w:style>
  <w:style w:type="paragraph" w:customStyle="1" w:styleId="xl269">
    <w:name w:val="xl269"/>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b/>
      <w:bCs/>
      <w:sz w:val="24"/>
      <w:szCs w:val="24"/>
    </w:rPr>
  </w:style>
  <w:style w:type="paragraph" w:customStyle="1" w:styleId="xl270">
    <w:name w:val="xl270"/>
    <w:basedOn w:val="Normal"/>
    <w:rsid w:val="00C802C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hAnsi="Arial" w:cs="Arial"/>
      <w:b/>
      <w:bCs/>
      <w:sz w:val="24"/>
      <w:szCs w:val="24"/>
    </w:rPr>
  </w:style>
  <w:style w:type="paragraph" w:customStyle="1" w:styleId="xl271">
    <w:name w:val="xl271"/>
    <w:basedOn w:val="Normal"/>
    <w:rsid w:val="00C802C2"/>
    <w:pPr>
      <w:widowControl/>
      <w:pBdr>
        <w:top w:val="single" w:sz="4" w:space="0" w:color="auto"/>
        <w:right w:val="single" w:sz="4" w:space="0" w:color="auto"/>
      </w:pBdr>
      <w:shd w:val="clear" w:color="000000" w:fill="305496"/>
      <w:autoSpaceDE/>
      <w:autoSpaceDN/>
      <w:spacing w:before="100" w:beforeAutospacing="1" w:after="100" w:afterAutospacing="1"/>
      <w:jc w:val="center"/>
      <w:textAlignment w:val="center"/>
    </w:pPr>
    <w:rPr>
      <w:rFonts w:ascii="Arial Narrow" w:hAnsi="Arial Narrow"/>
      <w:b/>
      <w:bCs/>
      <w:color w:val="FFFFFF"/>
      <w:sz w:val="24"/>
      <w:szCs w:val="24"/>
    </w:rPr>
  </w:style>
  <w:style w:type="paragraph" w:customStyle="1" w:styleId="xl272">
    <w:name w:val="xl272"/>
    <w:basedOn w:val="Normal"/>
    <w:rsid w:val="00C802C2"/>
    <w:pPr>
      <w:widowControl/>
      <w:pBdr>
        <w:bottom w:val="single" w:sz="4" w:space="0" w:color="auto"/>
        <w:right w:val="single" w:sz="4" w:space="0" w:color="auto"/>
      </w:pBdr>
      <w:shd w:val="clear" w:color="000000" w:fill="305496"/>
      <w:autoSpaceDE/>
      <w:autoSpaceDN/>
      <w:spacing w:before="100" w:beforeAutospacing="1" w:after="100" w:afterAutospacing="1"/>
      <w:jc w:val="center"/>
      <w:textAlignment w:val="center"/>
    </w:pPr>
    <w:rPr>
      <w:rFonts w:ascii="Arial Narrow" w:hAnsi="Arial Narrow"/>
      <w:b/>
      <w:bCs/>
      <w:color w:val="FFFFFF"/>
      <w:sz w:val="24"/>
      <w:szCs w:val="24"/>
    </w:rPr>
  </w:style>
  <w:style w:type="paragraph" w:styleId="TOCHeading">
    <w:name w:val="TOC Heading"/>
    <w:basedOn w:val="Heading1"/>
    <w:next w:val="Normal"/>
    <w:uiPriority w:val="39"/>
    <w:unhideWhenUsed/>
    <w:qFormat/>
    <w:rsid w:val="00BE3531"/>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Heading3Char">
    <w:name w:val="Heading 3 Char"/>
    <w:basedOn w:val="DefaultParagraphFont"/>
    <w:link w:val="Heading3"/>
    <w:uiPriority w:val="9"/>
    <w:rsid w:val="00035521"/>
    <w:rPr>
      <w:rFonts w:ascii="Gill Sans MT" w:eastAsia="Calibri" w:hAnsi="Gill Sans MT" w:cstheme="majorBidi"/>
      <w:b/>
      <w:bCs/>
      <w:color w:val="1F3763" w:themeColor="accent1" w:themeShade="7F"/>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84D7E"/>
    <w:rPr>
      <w:b/>
      <w:bCs/>
    </w:rPr>
  </w:style>
  <w:style w:type="character" w:customStyle="1" w:styleId="CommentSubjectChar">
    <w:name w:val="Comment Subject Char"/>
    <w:basedOn w:val="CommentTextChar"/>
    <w:link w:val="CommentSubject"/>
    <w:uiPriority w:val="99"/>
    <w:semiHidden/>
    <w:rsid w:val="00684D7E"/>
    <w:rPr>
      <w:rFonts w:ascii="Times New Roman" w:eastAsia="Times New Roman" w:hAnsi="Times New Roman" w:cs="Times New Roman"/>
      <w:b/>
      <w:bCs/>
      <w:sz w:val="20"/>
      <w:szCs w:val="20"/>
      <w:lang w:val="en-US"/>
    </w:rPr>
  </w:style>
  <w:style w:type="paragraph" w:styleId="Revision">
    <w:name w:val="Revision"/>
    <w:hidden/>
    <w:uiPriority w:val="99"/>
    <w:semiHidden/>
    <w:rsid w:val="00106DDD"/>
    <w:pPr>
      <w:spacing w:after="0" w:line="240" w:lineRule="auto"/>
    </w:pPr>
    <w:rPr>
      <w:rFonts w:ascii="Times New Roman" w:eastAsia="Times New Roman" w:hAnsi="Times New Roman" w:cs="Times New Roman"/>
      <w:lang w:val="en-US"/>
    </w:rPr>
  </w:style>
  <w:style w:type="character" w:styleId="Mention">
    <w:name w:val="Mention"/>
    <w:basedOn w:val="DefaultParagraphFont"/>
    <w:uiPriority w:val="99"/>
    <w:unhideWhenUsed/>
    <w:rsid w:val="00DA5214"/>
    <w:rPr>
      <w:color w:val="2B579A"/>
      <w:shd w:val="clear" w:color="auto" w:fill="E1DFDD"/>
    </w:rPr>
  </w:style>
  <w:style w:type="paragraph" w:styleId="FootnoteText">
    <w:name w:val="footnote text"/>
    <w:basedOn w:val="Normal"/>
    <w:link w:val="FootnoteTextChar"/>
    <w:uiPriority w:val="99"/>
    <w:semiHidden/>
    <w:unhideWhenUsed/>
    <w:rsid w:val="00C47811"/>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47811"/>
    <w:rPr>
      <w:sz w:val="20"/>
      <w:szCs w:val="20"/>
      <w:lang w:val="en-US"/>
    </w:rPr>
  </w:style>
  <w:style w:type="character" w:styleId="FootnoteReference">
    <w:name w:val="footnote reference"/>
    <w:basedOn w:val="DefaultParagraphFont"/>
    <w:uiPriority w:val="99"/>
    <w:semiHidden/>
    <w:unhideWhenUsed/>
    <w:rsid w:val="00C47811"/>
    <w:rPr>
      <w:vertAlign w:val="superscript"/>
    </w:rPr>
  </w:style>
  <w:style w:type="table" w:customStyle="1" w:styleId="Style1">
    <w:name w:val="Style1"/>
    <w:basedOn w:val="TableNormal"/>
    <w:uiPriority w:val="99"/>
    <w:rsid w:val="00956B0E"/>
    <w:pPr>
      <w:spacing w:after="0" w:line="240" w:lineRule="auto"/>
    </w:pPr>
    <w:rPr>
      <w:rFonts w:ascii="Times New Roman" w:hAnsi="Times New Roman"/>
      <w:sz w:val="20"/>
      <w:lang w:val="en-US"/>
    </w:rPr>
    <w:tblPr>
      <w:tblBorders>
        <w:top w:val="single" w:sz="6" w:space="0" w:color="000000" w:themeColor="text1"/>
        <w:bottom w:val="single" w:sz="4" w:space="0" w:color="000000" w:themeColor="text1"/>
        <w:insideH w:val="single" w:sz="6" w:space="0" w:color="000000" w:themeColor="text1"/>
      </w:tblBorders>
    </w:tblPr>
    <w:tcPr>
      <w:shd w:val="clear" w:color="auto" w:fill="auto"/>
      <w:vAlign w:val="center"/>
    </w:tcPr>
    <w:tblStylePr w:type="firstRow">
      <w:tblPr/>
      <w:tcPr>
        <w:tcBorders>
          <w:top w:val="single" w:sz="18" w:space="0" w:color="000000" w:themeColor="text1"/>
        </w:tcBorders>
        <w:shd w:val="clear" w:color="auto" w:fill="auto"/>
      </w:tcPr>
    </w:tblStylePr>
  </w:style>
  <w:style w:type="paragraph" w:customStyle="1" w:styleId="TableHead">
    <w:name w:val="Table Head"/>
    <w:basedOn w:val="Normal"/>
    <w:qFormat/>
    <w:rsid w:val="00956B0E"/>
    <w:pPr>
      <w:widowControl/>
      <w:autoSpaceDE/>
      <w:autoSpaceDN/>
      <w:spacing w:before="120" w:after="120" w:line="264" w:lineRule="auto"/>
      <w:jc w:val="center"/>
    </w:pPr>
    <w:rPr>
      <w:rFonts w:eastAsia="Gill Sans" w:cs="Gill Sans"/>
      <w:b/>
      <w:color w:val="FFFFFF" w:themeColor="background1"/>
      <w:sz w:val="20"/>
    </w:rPr>
  </w:style>
  <w:style w:type="paragraph" w:customStyle="1" w:styleId="TableText">
    <w:name w:val="Table Text"/>
    <w:basedOn w:val="Normal"/>
    <w:uiPriority w:val="2"/>
    <w:qFormat/>
    <w:rsid w:val="00956B0E"/>
    <w:pPr>
      <w:pBdr>
        <w:top w:val="nil"/>
        <w:left w:val="nil"/>
        <w:bottom w:val="nil"/>
        <w:right w:val="nil"/>
        <w:between w:val="nil"/>
      </w:pBdr>
      <w:autoSpaceDE/>
      <w:autoSpaceDN/>
      <w:spacing w:before="40" w:after="40"/>
      <w:jc w:val="center"/>
    </w:pPr>
    <w:rPr>
      <w:rFonts w:eastAsia="Gill Sans" w:cs="Gill Sans"/>
      <w:color w:val="FFFFFF" w:themeColor="background1"/>
      <w:sz w:val="20"/>
    </w:rPr>
  </w:style>
  <w:style w:type="character" w:customStyle="1" w:styleId="ListParagraphChar">
    <w:name w:val="List Paragraph Char"/>
    <w:aliases w:val="First Level Outline Char,Number_1 Char,List Paragraph1 Char,Numbered paragraph Char,Paragraphe de liste1 Char,Medium Grid 1 - Accent 21 Char,LIST OF TABLES. Char,List Paragraph2 Char,List Paragraph-ExecSummary Char,bullet Char"/>
    <w:link w:val="ListParagraph"/>
    <w:uiPriority w:val="34"/>
    <w:qFormat/>
    <w:rsid w:val="000901AC"/>
    <w:rPr>
      <w:rFonts w:ascii="Times New Roman" w:eastAsia="Times New Roman" w:hAnsi="Times New Roman" w:cs="Times New Roman"/>
      <w:lang w:val="en-US"/>
    </w:rPr>
  </w:style>
  <w:style w:type="paragraph" w:customStyle="1" w:styleId="xl76">
    <w:name w:val="xl76"/>
    <w:basedOn w:val="Normal"/>
    <w:rsid w:val="00A6390C"/>
    <w:pPr>
      <w:widowControl/>
      <w:autoSpaceDE/>
      <w:autoSpaceDN/>
      <w:spacing w:before="100" w:beforeAutospacing="1" w:after="100" w:afterAutospacing="1"/>
      <w:textAlignment w:val="center"/>
    </w:pPr>
    <w:rPr>
      <w:rFonts w:ascii="Arial Narrow" w:hAnsi="Arial Narrow"/>
      <w:sz w:val="24"/>
      <w:szCs w:val="24"/>
    </w:rPr>
  </w:style>
  <w:style w:type="paragraph" w:customStyle="1" w:styleId="xl77">
    <w:name w:val="xl77"/>
    <w:basedOn w:val="Normal"/>
    <w:rsid w:val="00A6390C"/>
    <w:pPr>
      <w:widowControl/>
      <w:autoSpaceDE/>
      <w:autoSpaceDN/>
      <w:spacing w:before="100" w:beforeAutospacing="1" w:after="100" w:afterAutospacing="1"/>
      <w:textAlignment w:val="center"/>
    </w:pPr>
    <w:rPr>
      <w:rFonts w:ascii="Arial Narrow" w:hAnsi="Arial Narrow"/>
      <w:b/>
      <w:bCs/>
      <w:sz w:val="24"/>
      <w:szCs w:val="24"/>
    </w:rPr>
  </w:style>
  <w:style w:type="paragraph" w:customStyle="1" w:styleId="Default">
    <w:name w:val="Default"/>
    <w:rsid w:val="00E67059"/>
    <w:pPr>
      <w:autoSpaceDE w:val="0"/>
      <w:autoSpaceDN w:val="0"/>
      <w:adjustRightInd w:val="0"/>
      <w:spacing w:after="0" w:line="240" w:lineRule="auto"/>
    </w:pPr>
    <w:rPr>
      <w:rFonts w:ascii="Courier New" w:hAnsi="Courier New" w:cs="Courier Ne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02">
      <w:bodyDiv w:val="1"/>
      <w:marLeft w:val="0"/>
      <w:marRight w:val="0"/>
      <w:marTop w:val="0"/>
      <w:marBottom w:val="0"/>
      <w:divBdr>
        <w:top w:val="none" w:sz="0" w:space="0" w:color="auto"/>
        <w:left w:val="none" w:sz="0" w:space="0" w:color="auto"/>
        <w:bottom w:val="none" w:sz="0" w:space="0" w:color="auto"/>
        <w:right w:val="none" w:sz="0" w:space="0" w:color="auto"/>
      </w:divBdr>
    </w:div>
    <w:div w:id="49813627">
      <w:bodyDiv w:val="1"/>
      <w:marLeft w:val="0"/>
      <w:marRight w:val="0"/>
      <w:marTop w:val="0"/>
      <w:marBottom w:val="0"/>
      <w:divBdr>
        <w:top w:val="none" w:sz="0" w:space="0" w:color="auto"/>
        <w:left w:val="none" w:sz="0" w:space="0" w:color="auto"/>
        <w:bottom w:val="none" w:sz="0" w:space="0" w:color="auto"/>
        <w:right w:val="none" w:sz="0" w:space="0" w:color="auto"/>
      </w:divBdr>
    </w:div>
    <w:div w:id="101343631">
      <w:bodyDiv w:val="1"/>
      <w:marLeft w:val="0"/>
      <w:marRight w:val="0"/>
      <w:marTop w:val="0"/>
      <w:marBottom w:val="0"/>
      <w:divBdr>
        <w:top w:val="none" w:sz="0" w:space="0" w:color="auto"/>
        <w:left w:val="none" w:sz="0" w:space="0" w:color="auto"/>
        <w:bottom w:val="none" w:sz="0" w:space="0" w:color="auto"/>
        <w:right w:val="none" w:sz="0" w:space="0" w:color="auto"/>
      </w:divBdr>
      <w:divsChild>
        <w:div w:id="3092782">
          <w:marLeft w:val="0"/>
          <w:marRight w:val="0"/>
          <w:marTop w:val="0"/>
          <w:marBottom w:val="0"/>
          <w:divBdr>
            <w:top w:val="none" w:sz="0" w:space="0" w:color="auto"/>
            <w:left w:val="none" w:sz="0" w:space="0" w:color="auto"/>
            <w:bottom w:val="none" w:sz="0" w:space="0" w:color="auto"/>
            <w:right w:val="none" w:sz="0" w:space="0" w:color="auto"/>
          </w:divBdr>
          <w:divsChild>
            <w:div w:id="651715564">
              <w:marLeft w:val="0"/>
              <w:marRight w:val="0"/>
              <w:marTop w:val="0"/>
              <w:marBottom w:val="0"/>
              <w:divBdr>
                <w:top w:val="none" w:sz="0" w:space="0" w:color="auto"/>
                <w:left w:val="none" w:sz="0" w:space="0" w:color="auto"/>
                <w:bottom w:val="none" w:sz="0" w:space="0" w:color="auto"/>
                <w:right w:val="none" w:sz="0" w:space="0" w:color="auto"/>
              </w:divBdr>
            </w:div>
          </w:divsChild>
        </w:div>
        <w:div w:id="48576333">
          <w:marLeft w:val="0"/>
          <w:marRight w:val="0"/>
          <w:marTop w:val="0"/>
          <w:marBottom w:val="0"/>
          <w:divBdr>
            <w:top w:val="none" w:sz="0" w:space="0" w:color="auto"/>
            <w:left w:val="none" w:sz="0" w:space="0" w:color="auto"/>
            <w:bottom w:val="none" w:sz="0" w:space="0" w:color="auto"/>
            <w:right w:val="none" w:sz="0" w:space="0" w:color="auto"/>
          </w:divBdr>
          <w:divsChild>
            <w:div w:id="1434786054">
              <w:marLeft w:val="0"/>
              <w:marRight w:val="0"/>
              <w:marTop w:val="0"/>
              <w:marBottom w:val="0"/>
              <w:divBdr>
                <w:top w:val="none" w:sz="0" w:space="0" w:color="auto"/>
                <w:left w:val="none" w:sz="0" w:space="0" w:color="auto"/>
                <w:bottom w:val="none" w:sz="0" w:space="0" w:color="auto"/>
                <w:right w:val="none" w:sz="0" w:space="0" w:color="auto"/>
              </w:divBdr>
            </w:div>
          </w:divsChild>
        </w:div>
        <w:div w:id="122309203">
          <w:marLeft w:val="0"/>
          <w:marRight w:val="0"/>
          <w:marTop w:val="0"/>
          <w:marBottom w:val="0"/>
          <w:divBdr>
            <w:top w:val="none" w:sz="0" w:space="0" w:color="auto"/>
            <w:left w:val="none" w:sz="0" w:space="0" w:color="auto"/>
            <w:bottom w:val="none" w:sz="0" w:space="0" w:color="auto"/>
            <w:right w:val="none" w:sz="0" w:space="0" w:color="auto"/>
          </w:divBdr>
          <w:divsChild>
            <w:div w:id="1044600615">
              <w:marLeft w:val="0"/>
              <w:marRight w:val="0"/>
              <w:marTop w:val="0"/>
              <w:marBottom w:val="0"/>
              <w:divBdr>
                <w:top w:val="none" w:sz="0" w:space="0" w:color="auto"/>
                <w:left w:val="none" w:sz="0" w:space="0" w:color="auto"/>
                <w:bottom w:val="none" w:sz="0" w:space="0" w:color="auto"/>
                <w:right w:val="none" w:sz="0" w:space="0" w:color="auto"/>
              </w:divBdr>
            </w:div>
          </w:divsChild>
        </w:div>
        <w:div w:id="172647239">
          <w:marLeft w:val="0"/>
          <w:marRight w:val="0"/>
          <w:marTop w:val="0"/>
          <w:marBottom w:val="0"/>
          <w:divBdr>
            <w:top w:val="none" w:sz="0" w:space="0" w:color="auto"/>
            <w:left w:val="none" w:sz="0" w:space="0" w:color="auto"/>
            <w:bottom w:val="none" w:sz="0" w:space="0" w:color="auto"/>
            <w:right w:val="none" w:sz="0" w:space="0" w:color="auto"/>
          </w:divBdr>
          <w:divsChild>
            <w:div w:id="907035323">
              <w:marLeft w:val="0"/>
              <w:marRight w:val="0"/>
              <w:marTop w:val="0"/>
              <w:marBottom w:val="0"/>
              <w:divBdr>
                <w:top w:val="none" w:sz="0" w:space="0" w:color="auto"/>
                <w:left w:val="none" w:sz="0" w:space="0" w:color="auto"/>
                <w:bottom w:val="none" w:sz="0" w:space="0" w:color="auto"/>
                <w:right w:val="none" w:sz="0" w:space="0" w:color="auto"/>
              </w:divBdr>
            </w:div>
          </w:divsChild>
        </w:div>
        <w:div w:id="210117229">
          <w:marLeft w:val="0"/>
          <w:marRight w:val="0"/>
          <w:marTop w:val="0"/>
          <w:marBottom w:val="0"/>
          <w:divBdr>
            <w:top w:val="none" w:sz="0" w:space="0" w:color="auto"/>
            <w:left w:val="none" w:sz="0" w:space="0" w:color="auto"/>
            <w:bottom w:val="none" w:sz="0" w:space="0" w:color="auto"/>
            <w:right w:val="none" w:sz="0" w:space="0" w:color="auto"/>
          </w:divBdr>
          <w:divsChild>
            <w:div w:id="1893077113">
              <w:marLeft w:val="0"/>
              <w:marRight w:val="0"/>
              <w:marTop w:val="0"/>
              <w:marBottom w:val="0"/>
              <w:divBdr>
                <w:top w:val="none" w:sz="0" w:space="0" w:color="auto"/>
                <w:left w:val="none" w:sz="0" w:space="0" w:color="auto"/>
                <w:bottom w:val="none" w:sz="0" w:space="0" w:color="auto"/>
                <w:right w:val="none" w:sz="0" w:space="0" w:color="auto"/>
              </w:divBdr>
            </w:div>
          </w:divsChild>
        </w:div>
        <w:div w:id="250285072">
          <w:marLeft w:val="0"/>
          <w:marRight w:val="0"/>
          <w:marTop w:val="0"/>
          <w:marBottom w:val="0"/>
          <w:divBdr>
            <w:top w:val="none" w:sz="0" w:space="0" w:color="auto"/>
            <w:left w:val="none" w:sz="0" w:space="0" w:color="auto"/>
            <w:bottom w:val="none" w:sz="0" w:space="0" w:color="auto"/>
            <w:right w:val="none" w:sz="0" w:space="0" w:color="auto"/>
          </w:divBdr>
          <w:divsChild>
            <w:div w:id="1004744668">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364643512">
          <w:marLeft w:val="0"/>
          <w:marRight w:val="0"/>
          <w:marTop w:val="0"/>
          <w:marBottom w:val="0"/>
          <w:divBdr>
            <w:top w:val="none" w:sz="0" w:space="0" w:color="auto"/>
            <w:left w:val="none" w:sz="0" w:space="0" w:color="auto"/>
            <w:bottom w:val="none" w:sz="0" w:space="0" w:color="auto"/>
            <w:right w:val="none" w:sz="0" w:space="0" w:color="auto"/>
          </w:divBdr>
          <w:divsChild>
            <w:div w:id="324551705">
              <w:marLeft w:val="0"/>
              <w:marRight w:val="0"/>
              <w:marTop w:val="0"/>
              <w:marBottom w:val="0"/>
              <w:divBdr>
                <w:top w:val="none" w:sz="0" w:space="0" w:color="auto"/>
                <w:left w:val="none" w:sz="0" w:space="0" w:color="auto"/>
                <w:bottom w:val="none" w:sz="0" w:space="0" w:color="auto"/>
                <w:right w:val="none" w:sz="0" w:space="0" w:color="auto"/>
              </w:divBdr>
            </w:div>
            <w:div w:id="1713767581">
              <w:marLeft w:val="0"/>
              <w:marRight w:val="0"/>
              <w:marTop w:val="0"/>
              <w:marBottom w:val="0"/>
              <w:divBdr>
                <w:top w:val="none" w:sz="0" w:space="0" w:color="auto"/>
                <w:left w:val="none" w:sz="0" w:space="0" w:color="auto"/>
                <w:bottom w:val="none" w:sz="0" w:space="0" w:color="auto"/>
                <w:right w:val="none" w:sz="0" w:space="0" w:color="auto"/>
              </w:divBdr>
            </w:div>
          </w:divsChild>
        </w:div>
        <w:div w:id="397947730">
          <w:marLeft w:val="0"/>
          <w:marRight w:val="0"/>
          <w:marTop w:val="0"/>
          <w:marBottom w:val="0"/>
          <w:divBdr>
            <w:top w:val="none" w:sz="0" w:space="0" w:color="auto"/>
            <w:left w:val="none" w:sz="0" w:space="0" w:color="auto"/>
            <w:bottom w:val="none" w:sz="0" w:space="0" w:color="auto"/>
            <w:right w:val="none" w:sz="0" w:space="0" w:color="auto"/>
          </w:divBdr>
          <w:divsChild>
            <w:div w:id="2031099633">
              <w:marLeft w:val="0"/>
              <w:marRight w:val="0"/>
              <w:marTop w:val="0"/>
              <w:marBottom w:val="0"/>
              <w:divBdr>
                <w:top w:val="none" w:sz="0" w:space="0" w:color="auto"/>
                <w:left w:val="none" w:sz="0" w:space="0" w:color="auto"/>
                <w:bottom w:val="none" w:sz="0" w:space="0" w:color="auto"/>
                <w:right w:val="none" w:sz="0" w:space="0" w:color="auto"/>
              </w:divBdr>
            </w:div>
          </w:divsChild>
        </w:div>
        <w:div w:id="549925002">
          <w:marLeft w:val="0"/>
          <w:marRight w:val="0"/>
          <w:marTop w:val="0"/>
          <w:marBottom w:val="0"/>
          <w:divBdr>
            <w:top w:val="none" w:sz="0" w:space="0" w:color="auto"/>
            <w:left w:val="none" w:sz="0" w:space="0" w:color="auto"/>
            <w:bottom w:val="none" w:sz="0" w:space="0" w:color="auto"/>
            <w:right w:val="none" w:sz="0" w:space="0" w:color="auto"/>
          </w:divBdr>
          <w:divsChild>
            <w:div w:id="379015471">
              <w:marLeft w:val="0"/>
              <w:marRight w:val="0"/>
              <w:marTop w:val="0"/>
              <w:marBottom w:val="0"/>
              <w:divBdr>
                <w:top w:val="none" w:sz="0" w:space="0" w:color="auto"/>
                <w:left w:val="none" w:sz="0" w:space="0" w:color="auto"/>
                <w:bottom w:val="none" w:sz="0" w:space="0" w:color="auto"/>
                <w:right w:val="none" w:sz="0" w:space="0" w:color="auto"/>
              </w:divBdr>
            </w:div>
          </w:divsChild>
        </w:div>
        <w:div w:id="764568523">
          <w:marLeft w:val="0"/>
          <w:marRight w:val="0"/>
          <w:marTop w:val="0"/>
          <w:marBottom w:val="0"/>
          <w:divBdr>
            <w:top w:val="none" w:sz="0" w:space="0" w:color="auto"/>
            <w:left w:val="none" w:sz="0" w:space="0" w:color="auto"/>
            <w:bottom w:val="none" w:sz="0" w:space="0" w:color="auto"/>
            <w:right w:val="none" w:sz="0" w:space="0" w:color="auto"/>
          </w:divBdr>
          <w:divsChild>
            <w:div w:id="1830291004">
              <w:marLeft w:val="0"/>
              <w:marRight w:val="0"/>
              <w:marTop w:val="0"/>
              <w:marBottom w:val="0"/>
              <w:divBdr>
                <w:top w:val="none" w:sz="0" w:space="0" w:color="auto"/>
                <w:left w:val="none" w:sz="0" w:space="0" w:color="auto"/>
                <w:bottom w:val="none" w:sz="0" w:space="0" w:color="auto"/>
                <w:right w:val="none" w:sz="0" w:space="0" w:color="auto"/>
              </w:divBdr>
            </w:div>
          </w:divsChild>
        </w:div>
        <w:div w:id="824902794">
          <w:marLeft w:val="0"/>
          <w:marRight w:val="0"/>
          <w:marTop w:val="0"/>
          <w:marBottom w:val="0"/>
          <w:divBdr>
            <w:top w:val="none" w:sz="0" w:space="0" w:color="auto"/>
            <w:left w:val="none" w:sz="0" w:space="0" w:color="auto"/>
            <w:bottom w:val="none" w:sz="0" w:space="0" w:color="auto"/>
            <w:right w:val="none" w:sz="0" w:space="0" w:color="auto"/>
          </w:divBdr>
          <w:divsChild>
            <w:div w:id="792864111">
              <w:marLeft w:val="0"/>
              <w:marRight w:val="0"/>
              <w:marTop w:val="0"/>
              <w:marBottom w:val="0"/>
              <w:divBdr>
                <w:top w:val="none" w:sz="0" w:space="0" w:color="auto"/>
                <w:left w:val="none" w:sz="0" w:space="0" w:color="auto"/>
                <w:bottom w:val="none" w:sz="0" w:space="0" w:color="auto"/>
                <w:right w:val="none" w:sz="0" w:space="0" w:color="auto"/>
              </w:divBdr>
            </w:div>
          </w:divsChild>
        </w:div>
        <w:div w:id="828331035">
          <w:marLeft w:val="0"/>
          <w:marRight w:val="0"/>
          <w:marTop w:val="0"/>
          <w:marBottom w:val="0"/>
          <w:divBdr>
            <w:top w:val="none" w:sz="0" w:space="0" w:color="auto"/>
            <w:left w:val="none" w:sz="0" w:space="0" w:color="auto"/>
            <w:bottom w:val="none" w:sz="0" w:space="0" w:color="auto"/>
            <w:right w:val="none" w:sz="0" w:space="0" w:color="auto"/>
          </w:divBdr>
          <w:divsChild>
            <w:div w:id="1048605875">
              <w:marLeft w:val="0"/>
              <w:marRight w:val="0"/>
              <w:marTop w:val="0"/>
              <w:marBottom w:val="0"/>
              <w:divBdr>
                <w:top w:val="none" w:sz="0" w:space="0" w:color="auto"/>
                <w:left w:val="none" w:sz="0" w:space="0" w:color="auto"/>
                <w:bottom w:val="none" w:sz="0" w:space="0" w:color="auto"/>
                <w:right w:val="none" w:sz="0" w:space="0" w:color="auto"/>
              </w:divBdr>
            </w:div>
          </w:divsChild>
        </w:div>
        <w:div w:id="948780506">
          <w:marLeft w:val="0"/>
          <w:marRight w:val="0"/>
          <w:marTop w:val="0"/>
          <w:marBottom w:val="0"/>
          <w:divBdr>
            <w:top w:val="none" w:sz="0" w:space="0" w:color="auto"/>
            <w:left w:val="none" w:sz="0" w:space="0" w:color="auto"/>
            <w:bottom w:val="none" w:sz="0" w:space="0" w:color="auto"/>
            <w:right w:val="none" w:sz="0" w:space="0" w:color="auto"/>
          </w:divBdr>
          <w:divsChild>
            <w:div w:id="1931347723">
              <w:marLeft w:val="0"/>
              <w:marRight w:val="0"/>
              <w:marTop w:val="0"/>
              <w:marBottom w:val="0"/>
              <w:divBdr>
                <w:top w:val="none" w:sz="0" w:space="0" w:color="auto"/>
                <w:left w:val="none" w:sz="0" w:space="0" w:color="auto"/>
                <w:bottom w:val="none" w:sz="0" w:space="0" w:color="auto"/>
                <w:right w:val="none" w:sz="0" w:space="0" w:color="auto"/>
              </w:divBdr>
            </w:div>
          </w:divsChild>
        </w:div>
        <w:div w:id="1022978818">
          <w:marLeft w:val="0"/>
          <w:marRight w:val="0"/>
          <w:marTop w:val="0"/>
          <w:marBottom w:val="0"/>
          <w:divBdr>
            <w:top w:val="none" w:sz="0" w:space="0" w:color="auto"/>
            <w:left w:val="none" w:sz="0" w:space="0" w:color="auto"/>
            <w:bottom w:val="none" w:sz="0" w:space="0" w:color="auto"/>
            <w:right w:val="none" w:sz="0" w:space="0" w:color="auto"/>
          </w:divBdr>
          <w:divsChild>
            <w:div w:id="359011254">
              <w:marLeft w:val="0"/>
              <w:marRight w:val="0"/>
              <w:marTop w:val="0"/>
              <w:marBottom w:val="0"/>
              <w:divBdr>
                <w:top w:val="none" w:sz="0" w:space="0" w:color="auto"/>
                <w:left w:val="none" w:sz="0" w:space="0" w:color="auto"/>
                <w:bottom w:val="none" w:sz="0" w:space="0" w:color="auto"/>
                <w:right w:val="none" w:sz="0" w:space="0" w:color="auto"/>
              </w:divBdr>
            </w:div>
          </w:divsChild>
        </w:div>
        <w:div w:id="1058014141">
          <w:marLeft w:val="0"/>
          <w:marRight w:val="0"/>
          <w:marTop w:val="0"/>
          <w:marBottom w:val="0"/>
          <w:divBdr>
            <w:top w:val="none" w:sz="0" w:space="0" w:color="auto"/>
            <w:left w:val="none" w:sz="0" w:space="0" w:color="auto"/>
            <w:bottom w:val="none" w:sz="0" w:space="0" w:color="auto"/>
            <w:right w:val="none" w:sz="0" w:space="0" w:color="auto"/>
          </w:divBdr>
          <w:divsChild>
            <w:div w:id="691414998">
              <w:marLeft w:val="0"/>
              <w:marRight w:val="0"/>
              <w:marTop w:val="0"/>
              <w:marBottom w:val="0"/>
              <w:divBdr>
                <w:top w:val="none" w:sz="0" w:space="0" w:color="auto"/>
                <w:left w:val="none" w:sz="0" w:space="0" w:color="auto"/>
                <w:bottom w:val="none" w:sz="0" w:space="0" w:color="auto"/>
                <w:right w:val="none" w:sz="0" w:space="0" w:color="auto"/>
              </w:divBdr>
            </w:div>
          </w:divsChild>
        </w:div>
        <w:div w:id="1078484529">
          <w:marLeft w:val="0"/>
          <w:marRight w:val="0"/>
          <w:marTop w:val="0"/>
          <w:marBottom w:val="0"/>
          <w:divBdr>
            <w:top w:val="none" w:sz="0" w:space="0" w:color="auto"/>
            <w:left w:val="none" w:sz="0" w:space="0" w:color="auto"/>
            <w:bottom w:val="none" w:sz="0" w:space="0" w:color="auto"/>
            <w:right w:val="none" w:sz="0" w:space="0" w:color="auto"/>
          </w:divBdr>
          <w:divsChild>
            <w:div w:id="1910767658">
              <w:marLeft w:val="0"/>
              <w:marRight w:val="0"/>
              <w:marTop w:val="0"/>
              <w:marBottom w:val="0"/>
              <w:divBdr>
                <w:top w:val="none" w:sz="0" w:space="0" w:color="auto"/>
                <w:left w:val="none" w:sz="0" w:space="0" w:color="auto"/>
                <w:bottom w:val="none" w:sz="0" w:space="0" w:color="auto"/>
                <w:right w:val="none" w:sz="0" w:space="0" w:color="auto"/>
              </w:divBdr>
            </w:div>
          </w:divsChild>
        </w:div>
        <w:div w:id="1080635860">
          <w:marLeft w:val="0"/>
          <w:marRight w:val="0"/>
          <w:marTop w:val="0"/>
          <w:marBottom w:val="0"/>
          <w:divBdr>
            <w:top w:val="none" w:sz="0" w:space="0" w:color="auto"/>
            <w:left w:val="none" w:sz="0" w:space="0" w:color="auto"/>
            <w:bottom w:val="none" w:sz="0" w:space="0" w:color="auto"/>
            <w:right w:val="none" w:sz="0" w:space="0" w:color="auto"/>
          </w:divBdr>
          <w:divsChild>
            <w:div w:id="1474299709">
              <w:marLeft w:val="0"/>
              <w:marRight w:val="0"/>
              <w:marTop w:val="0"/>
              <w:marBottom w:val="0"/>
              <w:divBdr>
                <w:top w:val="none" w:sz="0" w:space="0" w:color="auto"/>
                <w:left w:val="none" w:sz="0" w:space="0" w:color="auto"/>
                <w:bottom w:val="none" w:sz="0" w:space="0" w:color="auto"/>
                <w:right w:val="none" w:sz="0" w:space="0" w:color="auto"/>
              </w:divBdr>
            </w:div>
          </w:divsChild>
        </w:div>
        <w:div w:id="1148130612">
          <w:marLeft w:val="0"/>
          <w:marRight w:val="0"/>
          <w:marTop w:val="0"/>
          <w:marBottom w:val="0"/>
          <w:divBdr>
            <w:top w:val="none" w:sz="0" w:space="0" w:color="auto"/>
            <w:left w:val="none" w:sz="0" w:space="0" w:color="auto"/>
            <w:bottom w:val="none" w:sz="0" w:space="0" w:color="auto"/>
            <w:right w:val="none" w:sz="0" w:space="0" w:color="auto"/>
          </w:divBdr>
          <w:divsChild>
            <w:div w:id="185027611">
              <w:marLeft w:val="0"/>
              <w:marRight w:val="0"/>
              <w:marTop w:val="0"/>
              <w:marBottom w:val="0"/>
              <w:divBdr>
                <w:top w:val="none" w:sz="0" w:space="0" w:color="auto"/>
                <w:left w:val="none" w:sz="0" w:space="0" w:color="auto"/>
                <w:bottom w:val="none" w:sz="0" w:space="0" w:color="auto"/>
                <w:right w:val="none" w:sz="0" w:space="0" w:color="auto"/>
              </w:divBdr>
            </w:div>
          </w:divsChild>
        </w:div>
        <w:div w:id="1236864379">
          <w:marLeft w:val="0"/>
          <w:marRight w:val="0"/>
          <w:marTop w:val="0"/>
          <w:marBottom w:val="0"/>
          <w:divBdr>
            <w:top w:val="none" w:sz="0" w:space="0" w:color="auto"/>
            <w:left w:val="none" w:sz="0" w:space="0" w:color="auto"/>
            <w:bottom w:val="none" w:sz="0" w:space="0" w:color="auto"/>
            <w:right w:val="none" w:sz="0" w:space="0" w:color="auto"/>
          </w:divBdr>
          <w:divsChild>
            <w:div w:id="1151292407">
              <w:marLeft w:val="0"/>
              <w:marRight w:val="0"/>
              <w:marTop w:val="0"/>
              <w:marBottom w:val="0"/>
              <w:divBdr>
                <w:top w:val="none" w:sz="0" w:space="0" w:color="auto"/>
                <w:left w:val="none" w:sz="0" w:space="0" w:color="auto"/>
                <w:bottom w:val="none" w:sz="0" w:space="0" w:color="auto"/>
                <w:right w:val="none" w:sz="0" w:space="0" w:color="auto"/>
              </w:divBdr>
            </w:div>
          </w:divsChild>
        </w:div>
        <w:div w:id="1255824693">
          <w:marLeft w:val="0"/>
          <w:marRight w:val="0"/>
          <w:marTop w:val="0"/>
          <w:marBottom w:val="0"/>
          <w:divBdr>
            <w:top w:val="none" w:sz="0" w:space="0" w:color="auto"/>
            <w:left w:val="none" w:sz="0" w:space="0" w:color="auto"/>
            <w:bottom w:val="none" w:sz="0" w:space="0" w:color="auto"/>
            <w:right w:val="none" w:sz="0" w:space="0" w:color="auto"/>
          </w:divBdr>
          <w:divsChild>
            <w:div w:id="2125691988">
              <w:marLeft w:val="0"/>
              <w:marRight w:val="0"/>
              <w:marTop w:val="0"/>
              <w:marBottom w:val="0"/>
              <w:divBdr>
                <w:top w:val="none" w:sz="0" w:space="0" w:color="auto"/>
                <w:left w:val="none" w:sz="0" w:space="0" w:color="auto"/>
                <w:bottom w:val="none" w:sz="0" w:space="0" w:color="auto"/>
                <w:right w:val="none" w:sz="0" w:space="0" w:color="auto"/>
              </w:divBdr>
            </w:div>
          </w:divsChild>
        </w:div>
        <w:div w:id="1290014588">
          <w:marLeft w:val="0"/>
          <w:marRight w:val="0"/>
          <w:marTop w:val="0"/>
          <w:marBottom w:val="0"/>
          <w:divBdr>
            <w:top w:val="none" w:sz="0" w:space="0" w:color="auto"/>
            <w:left w:val="none" w:sz="0" w:space="0" w:color="auto"/>
            <w:bottom w:val="none" w:sz="0" w:space="0" w:color="auto"/>
            <w:right w:val="none" w:sz="0" w:space="0" w:color="auto"/>
          </w:divBdr>
          <w:divsChild>
            <w:div w:id="483665434">
              <w:marLeft w:val="0"/>
              <w:marRight w:val="0"/>
              <w:marTop w:val="0"/>
              <w:marBottom w:val="0"/>
              <w:divBdr>
                <w:top w:val="none" w:sz="0" w:space="0" w:color="auto"/>
                <w:left w:val="none" w:sz="0" w:space="0" w:color="auto"/>
                <w:bottom w:val="none" w:sz="0" w:space="0" w:color="auto"/>
                <w:right w:val="none" w:sz="0" w:space="0" w:color="auto"/>
              </w:divBdr>
            </w:div>
            <w:div w:id="528225443">
              <w:marLeft w:val="0"/>
              <w:marRight w:val="0"/>
              <w:marTop w:val="0"/>
              <w:marBottom w:val="0"/>
              <w:divBdr>
                <w:top w:val="none" w:sz="0" w:space="0" w:color="auto"/>
                <w:left w:val="none" w:sz="0" w:space="0" w:color="auto"/>
                <w:bottom w:val="none" w:sz="0" w:space="0" w:color="auto"/>
                <w:right w:val="none" w:sz="0" w:space="0" w:color="auto"/>
              </w:divBdr>
            </w:div>
            <w:div w:id="536704206">
              <w:marLeft w:val="0"/>
              <w:marRight w:val="0"/>
              <w:marTop w:val="0"/>
              <w:marBottom w:val="0"/>
              <w:divBdr>
                <w:top w:val="none" w:sz="0" w:space="0" w:color="auto"/>
                <w:left w:val="none" w:sz="0" w:space="0" w:color="auto"/>
                <w:bottom w:val="none" w:sz="0" w:space="0" w:color="auto"/>
                <w:right w:val="none" w:sz="0" w:space="0" w:color="auto"/>
              </w:divBdr>
            </w:div>
            <w:div w:id="924610705">
              <w:marLeft w:val="0"/>
              <w:marRight w:val="0"/>
              <w:marTop w:val="0"/>
              <w:marBottom w:val="0"/>
              <w:divBdr>
                <w:top w:val="none" w:sz="0" w:space="0" w:color="auto"/>
                <w:left w:val="none" w:sz="0" w:space="0" w:color="auto"/>
                <w:bottom w:val="none" w:sz="0" w:space="0" w:color="auto"/>
                <w:right w:val="none" w:sz="0" w:space="0" w:color="auto"/>
              </w:divBdr>
            </w:div>
            <w:div w:id="1260287475">
              <w:marLeft w:val="0"/>
              <w:marRight w:val="0"/>
              <w:marTop w:val="0"/>
              <w:marBottom w:val="0"/>
              <w:divBdr>
                <w:top w:val="none" w:sz="0" w:space="0" w:color="auto"/>
                <w:left w:val="none" w:sz="0" w:space="0" w:color="auto"/>
                <w:bottom w:val="none" w:sz="0" w:space="0" w:color="auto"/>
                <w:right w:val="none" w:sz="0" w:space="0" w:color="auto"/>
              </w:divBdr>
            </w:div>
          </w:divsChild>
        </w:div>
        <w:div w:id="1334796407">
          <w:marLeft w:val="0"/>
          <w:marRight w:val="0"/>
          <w:marTop w:val="0"/>
          <w:marBottom w:val="0"/>
          <w:divBdr>
            <w:top w:val="none" w:sz="0" w:space="0" w:color="auto"/>
            <w:left w:val="none" w:sz="0" w:space="0" w:color="auto"/>
            <w:bottom w:val="none" w:sz="0" w:space="0" w:color="auto"/>
            <w:right w:val="none" w:sz="0" w:space="0" w:color="auto"/>
          </w:divBdr>
          <w:divsChild>
            <w:div w:id="1985309846">
              <w:marLeft w:val="0"/>
              <w:marRight w:val="0"/>
              <w:marTop w:val="0"/>
              <w:marBottom w:val="0"/>
              <w:divBdr>
                <w:top w:val="none" w:sz="0" w:space="0" w:color="auto"/>
                <w:left w:val="none" w:sz="0" w:space="0" w:color="auto"/>
                <w:bottom w:val="none" w:sz="0" w:space="0" w:color="auto"/>
                <w:right w:val="none" w:sz="0" w:space="0" w:color="auto"/>
              </w:divBdr>
            </w:div>
          </w:divsChild>
        </w:div>
        <w:div w:id="1384906822">
          <w:marLeft w:val="0"/>
          <w:marRight w:val="0"/>
          <w:marTop w:val="0"/>
          <w:marBottom w:val="0"/>
          <w:divBdr>
            <w:top w:val="none" w:sz="0" w:space="0" w:color="auto"/>
            <w:left w:val="none" w:sz="0" w:space="0" w:color="auto"/>
            <w:bottom w:val="none" w:sz="0" w:space="0" w:color="auto"/>
            <w:right w:val="none" w:sz="0" w:space="0" w:color="auto"/>
          </w:divBdr>
          <w:divsChild>
            <w:div w:id="297690692">
              <w:marLeft w:val="0"/>
              <w:marRight w:val="0"/>
              <w:marTop w:val="0"/>
              <w:marBottom w:val="0"/>
              <w:divBdr>
                <w:top w:val="none" w:sz="0" w:space="0" w:color="auto"/>
                <w:left w:val="none" w:sz="0" w:space="0" w:color="auto"/>
                <w:bottom w:val="none" w:sz="0" w:space="0" w:color="auto"/>
                <w:right w:val="none" w:sz="0" w:space="0" w:color="auto"/>
              </w:divBdr>
            </w:div>
            <w:div w:id="1054348420">
              <w:marLeft w:val="0"/>
              <w:marRight w:val="0"/>
              <w:marTop w:val="0"/>
              <w:marBottom w:val="0"/>
              <w:divBdr>
                <w:top w:val="none" w:sz="0" w:space="0" w:color="auto"/>
                <w:left w:val="none" w:sz="0" w:space="0" w:color="auto"/>
                <w:bottom w:val="none" w:sz="0" w:space="0" w:color="auto"/>
                <w:right w:val="none" w:sz="0" w:space="0" w:color="auto"/>
              </w:divBdr>
            </w:div>
            <w:div w:id="1687290355">
              <w:marLeft w:val="0"/>
              <w:marRight w:val="0"/>
              <w:marTop w:val="0"/>
              <w:marBottom w:val="0"/>
              <w:divBdr>
                <w:top w:val="none" w:sz="0" w:space="0" w:color="auto"/>
                <w:left w:val="none" w:sz="0" w:space="0" w:color="auto"/>
                <w:bottom w:val="none" w:sz="0" w:space="0" w:color="auto"/>
                <w:right w:val="none" w:sz="0" w:space="0" w:color="auto"/>
              </w:divBdr>
            </w:div>
          </w:divsChild>
        </w:div>
        <w:div w:id="1497332669">
          <w:marLeft w:val="0"/>
          <w:marRight w:val="0"/>
          <w:marTop w:val="0"/>
          <w:marBottom w:val="0"/>
          <w:divBdr>
            <w:top w:val="none" w:sz="0" w:space="0" w:color="auto"/>
            <w:left w:val="none" w:sz="0" w:space="0" w:color="auto"/>
            <w:bottom w:val="none" w:sz="0" w:space="0" w:color="auto"/>
            <w:right w:val="none" w:sz="0" w:space="0" w:color="auto"/>
          </w:divBdr>
          <w:divsChild>
            <w:div w:id="308369770">
              <w:marLeft w:val="0"/>
              <w:marRight w:val="0"/>
              <w:marTop w:val="0"/>
              <w:marBottom w:val="0"/>
              <w:divBdr>
                <w:top w:val="none" w:sz="0" w:space="0" w:color="auto"/>
                <w:left w:val="none" w:sz="0" w:space="0" w:color="auto"/>
                <w:bottom w:val="none" w:sz="0" w:space="0" w:color="auto"/>
                <w:right w:val="none" w:sz="0" w:space="0" w:color="auto"/>
              </w:divBdr>
            </w:div>
            <w:div w:id="441997385">
              <w:marLeft w:val="0"/>
              <w:marRight w:val="0"/>
              <w:marTop w:val="0"/>
              <w:marBottom w:val="0"/>
              <w:divBdr>
                <w:top w:val="none" w:sz="0" w:space="0" w:color="auto"/>
                <w:left w:val="none" w:sz="0" w:space="0" w:color="auto"/>
                <w:bottom w:val="none" w:sz="0" w:space="0" w:color="auto"/>
                <w:right w:val="none" w:sz="0" w:space="0" w:color="auto"/>
              </w:divBdr>
            </w:div>
          </w:divsChild>
        </w:div>
        <w:div w:id="1513258180">
          <w:marLeft w:val="0"/>
          <w:marRight w:val="0"/>
          <w:marTop w:val="0"/>
          <w:marBottom w:val="0"/>
          <w:divBdr>
            <w:top w:val="none" w:sz="0" w:space="0" w:color="auto"/>
            <w:left w:val="none" w:sz="0" w:space="0" w:color="auto"/>
            <w:bottom w:val="none" w:sz="0" w:space="0" w:color="auto"/>
            <w:right w:val="none" w:sz="0" w:space="0" w:color="auto"/>
          </w:divBdr>
          <w:divsChild>
            <w:div w:id="221991280">
              <w:marLeft w:val="0"/>
              <w:marRight w:val="0"/>
              <w:marTop w:val="0"/>
              <w:marBottom w:val="0"/>
              <w:divBdr>
                <w:top w:val="none" w:sz="0" w:space="0" w:color="auto"/>
                <w:left w:val="none" w:sz="0" w:space="0" w:color="auto"/>
                <w:bottom w:val="none" w:sz="0" w:space="0" w:color="auto"/>
                <w:right w:val="none" w:sz="0" w:space="0" w:color="auto"/>
              </w:divBdr>
            </w:div>
          </w:divsChild>
        </w:div>
        <w:div w:id="1519586896">
          <w:marLeft w:val="0"/>
          <w:marRight w:val="0"/>
          <w:marTop w:val="0"/>
          <w:marBottom w:val="0"/>
          <w:divBdr>
            <w:top w:val="none" w:sz="0" w:space="0" w:color="auto"/>
            <w:left w:val="none" w:sz="0" w:space="0" w:color="auto"/>
            <w:bottom w:val="none" w:sz="0" w:space="0" w:color="auto"/>
            <w:right w:val="none" w:sz="0" w:space="0" w:color="auto"/>
          </w:divBdr>
          <w:divsChild>
            <w:div w:id="2054648085">
              <w:marLeft w:val="0"/>
              <w:marRight w:val="0"/>
              <w:marTop w:val="0"/>
              <w:marBottom w:val="0"/>
              <w:divBdr>
                <w:top w:val="none" w:sz="0" w:space="0" w:color="auto"/>
                <w:left w:val="none" w:sz="0" w:space="0" w:color="auto"/>
                <w:bottom w:val="none" w:sz="0" w:space="0" w:color="auto"/>
                <w:right w:val="none" w:sz="0" w:space="0" w:color="auto"/>
              </w:divBdr>
            </w:div>
          </w:divsChild>
        </w:div>
        <w:div w:id="1681421138">
          <w:marLeft w:val="0"/>
          <w:marRight w:val="0"/>
          <w:marTop w:val="0"/>
          <w:marBottom w:val="0"/>
          <w:divBdr>
            <w:top w:val="none" w:sz="0" w:space="0" w:color="auto"/>
            <w:left w:val="none" w:sz="0" w:space="0" w:color="auto"/>
            <w:bottom w:val="none" w:sz="0" w:space="0" w:color="auto"/>
            <w:right w:val="none" w:sz="0" w:space="0" w:color="auto"/>
          </w:divBdr>
          <w:divsChild>
            <w:div w:id="475536468">
              <w:marLeft w:val="0"/>
              <w:marRight w:val="0"/>
              <w:marTop w:val="0"/>
              <w:marBottom w:val="0"/>
              <w:divBdr>
                <w:top w:val="none" w:sz="0" w:space="0" w:color="auto"/>
                <w:left w:val="none" w:sz="0" w:space="0" w:color="auto"/>
                <w:bottom w:val="none" w:sz="0" w:space="0" w:color="auto"/>
                <w:right w:val="none" w:sz="0" w:space="0" w:color="auto"/>
              </w:divBdr>
            </w:div>
          </w:divsChild>
        </w:div>
        <w:div w:id="1712071977">
          <w:marLeft w:val="0"/>
          <w:marRight w:val="0"/>
          <w:marTop w:val="0"/>
          <w:marBottom w:val="0"/>
          <w:divBdr>
            <w:top w:val="none" w:sz="0" w:space="0" w:color="auto"/>
            <w:left w:val="none" w:sz="0" w:space="0" w:color="auto"/>
            <w:bottom w:val="none" w:sz="0" w:space="0" w:color="auto"/>
            <w:right w:val="none" w:sz="0" w:space="0" w:color="auto"/>
          </w:divBdr>
          <w:divsChild>
            <w:div w:id="92166256">
              <w:marLeft w:val="0"/>
              <w:marRight w:val="0"/>
              <w:marTop w:val="0"/>
              <w:marBottom w:val="0"/>
              <w:divBdr>
                <w:top w:val="none" w:sz="0" w:space="0" w:color="auto"/>
                <w:left w:val="none" w:sz="0" w:space="0" w:color="auto"/>
                <w:bottom w:val="none" w:sz="0" w:space="0" w:color="auto"/>
                <w:right w:val="none" w:sz="0" w:space="0" w:color="auto"/>
              </w:divBdr>
            </w:div>
          </w:divsChild>
        </w:div>
        <w:div w:id="1755205903">
          <w:marLeft w:val="0"/>
          <w:marRight w:val="0"/>
          <w:marTop w:val="0"/>
          <w:marBottom w:val="0"/>
          <w:divBdr>
            <w:top w:val="none" w:sz="0" w:space="0" w:color="auto"/>
            <w:left w:val="none" w:sz="0" w:space="0" w:color="auto"/>
            <w:bottom w:val="none" w:sz="0" w:space="0" w:color="auto"/>
            <w:right w:val="none" w:sz="0" w:space="0" w:color="auto"/>
          </w:divBdr>
          <w:divsChild>
            <w:div w:id="1464814076">
              <w:marLeft w:val="0"/>
              <w:marRight w:val="0"/>
              <w:marTop w:val="0"/>
              <w:marBottom w:val="0"/>
              <w:divBdr>
                <w:top w:val="none" w:sz="0" w:space="0" w:color="auto"/>
                <w:left w:val="none" w:sz="0" w:space="0" w:color="auto"/>
                <w:bottom w:val="none" w:sz="0" w:space="0" w:color="auto"/>
                <w:right w:val="none" w:sz="0" w:space="0" w:color="auto"/>
              </w:divBdr>
            </w:div>
          </w:divsChild>
        </w:div>
        <w:div w:id="1902867403">
          <w:marLeft w:val="0"/>
          <w:marRight w:val="0"/>
          <w:marTop w:val="0"/>
          <w:marBottom w:val="0"/>
          <w:divBdr>
            <w:top w:val="none" w:sz="0" w:space="0" w:color="auto"/>
            <w:left w:val="none" w:sz="0" w:space="0" w:color="auto"/>
            <w:bottom w:val="none" w:sz="0" w:space="0" w:color="auto"/>
            <w:right w:val="none" w:sz="0" w:space="0" w:color="auto"/>
          </w:divBdr>
          <w:divsChild>
            <w:div w:id="952589858">
              <w:marLeft w:val="0"/>
              <w:marRight w:val="0"/>
              <w:marTop w:val="0"/>
              <w:marBottom w:val="0"/>
              <w:divBdr>
                <w:top w:val="none" w:sz="0" w:space="0" w:color="auto"/>
                <w:left w:val="none" w:sz="0" w:space="0" w:color="auto"/>
                <w:bottom w:val="none" w:sz="0" w:space="0" w:color="auto"/>
                <w:right w:val="none" w:sz="0" w:space="0" w:color="auto"/>
              </w:divBdr>
            </w:div>
            <w:div w:id="1520507849">
              <w:marLeft w:val="0"/>
              <w:marRight w:val="0"/>
              <w:marTop w:val="0"/>
              <w:marBottom w:val="0"/>
              <w:divBdr>
                <w:top w:val="none" w:sz="0" w:space="0" w:color="auto"/>
                <w:left w:val="none" w:sz="0" w:space="0" w:color="auto"/>
                <w:bottom w:val="none" w:sz="0" w:space="0" w:color="auto"/>
                <w:right w:val="none" w:sz="0" w:space="0" w:color="auto"/>
              </w:divBdr>
            </w:div>
            <w:div w:id="1676884374">
              <w:marLeft w:val="0"/>
              <w:marRight w:val="0"/>
              <w:marTop w:val="0"/>
              <w:marBottom w:val="0"/>
              <w:divBdr>
                <w:top w:val="none" w:sz="0" w:space="0" w:color="auto"/>
                <w:left w:val="none" w:sz="0" w:space="0" w:color="auto"/>
                <w:bottom w:val="none" w:sz="0" w:space="0" w:color="auto"/>
                <w:right w:val="none" w:sz="0" w:space="0" w:color="auto"/>
              </w:divBdr>
            </w:div>
          </w:divsChild>
        </w:div>
        <w:div w:id="1930305343">
          <w:marLeft w:val="0"/>
          <w:marRight w:val="0"/>
          <w:marTop w:val="0"/>
          <w:marBottom w:val="0"/>
          <w:divBdr>
            <w:top w:val="none" w:sz="0" w:space="0" w:color="auto"/>
            <w:left w:val="none" w:sz="0" w:space="0" w:color="auto"/>
            <w:bottom w:val="none" w:sz="0" w:space="0" w:color="auto"/>
            <w:right w:val="none" w:sz="0" w:space="0" w:color="auto"/>
          </w:divBdr>
          <w:divsChild>
            <w:div w:id="489950415">
              <w:marLeft w:val="0"/>
              <w:marRight w:val="0"/>
              <w:marTop w:val="0"/>
              <w:marBottom w:val="0"/>
              <w:divBdr>
                <w:top w:val="none" w:sz="0" w:space="0" w:color="auto"/>
                <w:left w:val="none" w:sz="0" w:space="0" w:color="auto"/>
                <w:bottom w:val="none" w:sz="0" w:space="0" w:color="auto"/>
                <w:right w:val="none" w:sz="0" w:space="0" w:color="auto"/>
              </w:divBdr>
            </w:div>
          </w:divsChild>
        </w:div>
        <w:div w:id="1931740074">
          <w:marLeft w:val="0"/>
          <w:marRight w:val="0"/>
          <w:marTop w:val="0"/>
          <w:marBottom w:val="0"/>
          <w:divBdr>
            <w:top w:val="none" w:sz="0" w:space="0" w:color="auto"/>
            <w:left w:val="none" w:sz="0" w:space="0" w:color="auto"/>
            <w:bottom w:val="none" w:sz="0" w:space="0" w:color="auto"/>
            <w:right w:val="none" w:sz="0" w:space="0" w:color="auto"/>
          </w:divBdr>
          <w:divsChild>
            <w:div w:id="1421173069">
              <w:marLeft w:val="0"/>
              <w:marRight w:val="0"/>
              <w:marTop w:val="0"/>
              <w:marBottom w:val="0"/>
              <w:divBdr>
                <w:top w:val="none" w:sz="0" w:space="0" w:color="auto"/>
                <w:left w:val="none" w:sz="0" w:space="0" w:color="auto"/>
                <w:bottom w:val="none" w:sz="0" w:space="0" w:color="auto"/>
                <w:right w:val="none" w:sz="0" w:space="0" w:color="auto"/>
              </w:divBdr>
            </w:div>
          </w:divsChild>
        </w:div>
        <w:div w:id="1953198351">
          <w:marLeft w:val="0"/>
          <w:marRight w:val="0"/>
          <w:marTop w:val="0"/>
          <w:marBottom w:val="0"/>
          <w:divBdr>
            <w:top w:val="none" w:sz="0" w:space="0" w:color="auto"/>
            <w:left w:val="none" w:sz="0" w:space="0" w:color="auto"/>
            <w:bottom w:val="none" w:sz="0" w:space="0" w:color="auto"/>
            <w:right w:val="none" w:sz="0" w:space="0" w:color="auto"/>
          </w:divBdr>
          <w:divsChild>
            <w:div w:id="2025790108">
              <w:marLeft w:val="0"/>
              <w:marRight w:val="0"/>
              <w:marTop w:val="0"/>
              <w:marBottom w:val="0"/>
              <w:divBdr>
                <w:top w:val="none" w:sz="0" w:space="0" w:color="auto"/>
                <w:left w:val="none" w:sz="0" w:space="0" w:color="auto"/>
                <w:bottom w:val="none" w:sz="0" w:space="0" w:color="auto"/>
                <w:right w:val="none" w:sz="0" w:space="0" w:color="auto"/>
              </w:divBdr>
            </w:div>
          </w:divsChild>
        </w:div>
        <w:div w:id="1967735945">
          <w:marLeft w:val="0"/>
          <w:marRight w:val="0"/>
          <w:marTop w:val="0"/>
          <w:marBottom w:val="0"/>
          <w:divBdr>
            <w:top w:val="none" w:sz="0" w:space="0" w:color="auto"/>
            <w:left w:val="none" w:sz="0" w:space="0" w:color="auto"/>
            <w:bottom w:val="none" w:sz="0" w:space="0" w:color="auto"/>
            <w:right w:val="none" w:sz="0" w:space="0" w:color="auto"/>
          </w:divBdr>
          <w:divsChild>
            <w:div w:id="1330519912">
              <w:marLeft w:val="0"/>
              <w:marRight w:val="0"/>
              <w:marTop w:val="0"/>
              <w:marBottom w:val="0"/>
              <w:divBdr>
                <w:top w:val="none" w:sz="0" w:space="0" w:color="auto"/>
                <w:left w:val="none" w:sz="0" w:space="0" w:color="auto"/>
                <w:bottom w:val="none" w:sz="0" w:space="0" w:color="auto"/>
                <w:right w:val="none" w:sz="0" w:space="0" w:color="auto"/>
              </w:divBdr>
            </w:div>
          </w:divsChild>
        </w:div>
        <w:div w:id="2056002241">
          <w:marLeft w:val="0"/>
          <w:marRight w:val="0"/>
          <w:marTop w:val="0"/>
          <w:marBottom w:val="0"/>
          <w:divBdr>
            <w:top w:val="none" w:sz="0" w:space="0" w:color="auto"/>
            <w:left w:val="none" w:sz="0" w:space="0" w:color="auto"/>
            <w:bottom w:val="none" w:sz="0" w:space="0" w:color="auto"/>
            <w:right w:val="none" w:sz="0" w:space="0" w:color="auto"/>
          </w:divBdr>
          <w:divsChild>
            <w:div w:id="1548371609">
              <w:marLeft w:val="0"/>
              <w:marRight w:val="0"/>
              <w:marTop w:val="0"/>
              <w:marBottom w:val="0"/>
              <w:divBdr>
                <w:top w:val="none" w:sz="0" w:space="0" w:color="auto"/>
                <w:left w:val="none" w:sz="0" w:space="0" w:color="auto"/>
                <w:bottom w:val="none" w:sz="0" w:space="0" w:color="auto"/>
                <w:right w:val="none" w:sz="0" w:space="0" w:color="auto"/>
              </w:divBdr>
            </w:div>
          </w:divsChild>
        </w:div>
        <w:div w:id="2071728298">
          <w:marLeft w:val="0"/>
          <w:marRight w:val="0"/>
          <w:marTop w:val="0"/>
          <w:marBottom w:val="0"/>
          <w:divBdr>
            <w:top w:val="none" w:sz="0" w:space="0" w:color="auto"/>
            <w:left w:val="none" w:sz="0" w:space="0" w:color="auto"/>
            <w:bottom w:val="none" w:sz="0" w:space="0" w:color="auto"/>
            <w:right w:val="none" w:sz="0" w:space="0" w:color="auto"/>
          </w:divBdr>
          <w:divsChild>
            <w:div w:id="911551377">
              <w:marLeft w:val="0"/>
              <w:marRight w:val="0"/>
              <w:marTop w:val="0"/>
              <w:marBottom w:val="0"/>
              <w:divBdr>
                <w:top w:val="none" w:sz="0" w:space="0" w:color="auto"/>
                <w:left w:val="none" w:sz="0" w:space="0" w:color="auto"/>
                <w:bottom w:val="none" w:sz="0" w:space="0" w:color="auto"/>
                <w:right w:val="none" w:sz="0" w:space="0" w:color="auto"/>
              </w:divBdr>
            </w:div>
          </w:divsChild>
        </w:div>
        <w:div w:id="2083598142">
          <w:marLeft w:val="0"/>
          <w:marRight w:val="0"/>
          <w:marTop w:val="0"/>
          <w:marBottom w:val="0"/>
          <w:divBdr>
            <w:top w:val="none" w:sz="0" w:space="0" w:color="auto"/>
            <w:left w:val="none" w:sz="0" w:space="0" w:color="auto"/>
            <w:bottom w:val="none" w:sz="0" w:space="0" w:color="auto"/>
            <w:right w:val="none" w:sz="0" w:space="0" w:color="auto"/>
          </w:divBdr>
          <w:divsChild>
            <w:div w:id="834999027">
              <w:marLeft w:val="0"/>
              <w:marRight w:val="0"/>
              <w:marTop w:val="0"/>
              <w:marBottom w:val="0"/>
              <w:divBdr>
                <w:top w:val="none" w:sz="0" w:space="0" w:color="auto"/>
                <w:left w:val="none" w:sz="0" w:space="0" w:color="auto"/>
                <w:bottom w:val="none" w:sz="0" w:space="0" w:color="auto"/>
                <w:right w:val="none" w:sz="0" w:space="0" w:color="auto"/>
              </w:divBdr>
            </w:div>
          </w:divsChild>
        </w:div>
        <w:div w:id="2101220963">
          <w:marLeft w:val="0"/>
          <w:marRight w:val="0"/>
          <w:marTop w:val="0"/>
          <w:marBottom w:val="0"/>
          <w:divBdr>
            <w:top w:val="none" w:sz="0" w:space="0" w:color="auto"/>
            <w:left w:val="none" w:sz="0" w:space="0" w:color="auto"/>
            <w:bottom w:val="none" w:sz="0" w:space="0" w:color="auto"/>
            <w:right w:val="none" w:sz="0" w:space="0" w:color="auto"/>
          </w:divBdr>
          <w:divsChild>
            <w:div w:id="976685820">
              <w:marLeft w:val="0"/>
              <w:marRight w:val="0"/>
              <w:marTop w:val="0"/>
              <w:marBottom w:val="0"/>
              <w:divBdr>
                <w:top w:val="none" w:sz="0" w:space="0" w:color="auto"/>
                <w:left w:val="none" w:sz="0" w:space="0" w:color="auto"/>
                <w:bottom w:val="none" w:sz="0" w:space="0" w:color="auto"/>
                <w:right w:val="none" w:sz="0" w:space="0" w:color="auto"/>
              </w:divBdr>
            </w:div>
          </w:divsChild>
        </w:div>
        <w:div w:id="2105295109">
          <w:marLeft w:val="0"/>
          <w:marRight w:val="0"/>
          <w:marTop w:val="0"/>
          <w:marBottom w:val="0"/>
          <w:divBdr>
            <w:top w:val="none" w:sz="0" w:space="0" w:color="auto"/>
            <w:left w:val="none" w:sz="0" w:space="0" w:color="auto"/>
            <w:bottom w:val="none" w:sz="0" w:space="0" w:color="auto"/>
            <w:right w:val="none" w:sz="0" w:space="0" w:color="auto"/>
          </w:divBdr>
          <w:divsChild>
            <w:div w:id="14679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512">
      <w:bodyDiv w:val="1"/>
      <w:marLeft w:val="0"/>
      <w:marRight w:val="0"/>
      <w:marTop w:val="0"/>
      <w:marBottom w:val="0"/>
      <w:divBdr>
        <w:top w:val="none" w:sz="0" w:space="0" w:color="auto"/>
        <w:left w:val="none" w:sz="0" w:space="0" w:color="auto"/>
        <w:bottom w:val="none" w:sz="0" w:space="0" w:color="auto"/>
        <w:right w:val="none" w:sz="0" w:space="0" w:color="auto"/>
      </w:divBdr>
    </w:div>
    <w:div w:id="330186321">
      <w:bodyDiv w:val="1"/>
      <w:marLeft w:val="0"/>
      <w:marRight w:val="0"/>
      <w:marTop w:val="0"/>
      <w:marBottom w:val="0"/>
      <w:divBdr>
        <w:top w:val="none" w:sz="0" w:space="0" w:color="auto"/>
        <w:left w:val="none" w:sz="0" w:space="0" w:color="auto"/>
        <w:bottom w:val="none" w:sz="0" w:space="0" w:color="auto"/>
        <w:right w:val="none" w:sz="0" w:space="0" w:color="auto"/>
      </w:divBdr>
    </w:div>
    <w:div w:id="341706818">
      <w:bodyDiv w:val="1"/>
      <w:marLeft w:val="0"/>
      <w:marRight w:val="0"/>
      <w:marTop w:val="0"/>
      <w:marBottom w:val="0"/>
      <w:divBdr>
        <w:top w:val="none" w:sz="0" w:space="0" w:color="auto"/>
        <w:left w:val="none" w:sz="0" w:space="0" w:color="auto"/>
        <w:bottom w:val="none" w:sz="0" w:space="0" w:color="auto"/>
        <w:right w:val="none" w:sz="0" w:space="0" w:color="auto"/>
      </w:divBdr>
      <w:divsChild>
        <w:div w:id="3822493">
          <w:marLeft w:val="0"/>
          <w:marRight w:val="0"/>
          <w:marTop w:val="0"/>
          <w:marBottom w:val="0"/>
          <w:divBdr>
            <w:top w:val="none" w:sz="0" w:space="0" w:color="auto"/>
            <w:left w:val="none" w:sz="0" w:space="0" w:color="auto"/>
            <w:bottom w:val="none" w:sz="0" w:space="0" w:color="auto"/>
            <w:right w:val="none" w:sz="0" w:space="0" w:color="auto"/>
          </w:divBdr>
          <w:divsChild>
            <w:div w:id="827792596">
              <w:marLeft w:val="0"/>
              <w:marRight w:val="0"/>
              <w:marTop w:val="0"/>
              <w:marBottom w:val="0"/>
              <w:divBdr>
                <w:top w:val="none" w:sz="0" w:space="0" w:color="auto"/>
                <w:left w:val="none" w:sz="0" w:space="0" w:color="auto"/>
                <w:bottom w:val="none" w:sz="0" w:space="0" w:color="auto"/>
                <w:right w:val="none" w:sz="0" w:space="0" w:color="auto"/>
              </w:divBdr>
            </w:div>
          </w:divsChild>
        </w:div>
        <w:div w:id="13113163">
          <w:marLeft w:val="0"/>
          <w:marRight w:val="0"/>
          <w:marTop w:val="0"/>
          <w:marBottom w:val="0"/>
          <w:divBdr>
            <w:top w:val="none" w:sz="0" w:space="0" w:color="auto"/>
            <w:left w:val="none" w:sz="0" w:space="0" w:color="auto"/>
            <w:bottom w:val="none" w:sz="0" w:space="0" w:color="auto"/>
            <w:right w:val="none" w:sz="0" w:space="0" w:color="auto"/>
          </w:divBdr>
          <w:divsChild>
            <w:div w:id="123427703">
              <w:marLeft w:val="0"/>
              <w:marRight w:val="0"/>
              <w:marTop w:val="0"/>
              <w:marBottom w:val="0"/>
              <w:divBdr>
                <w:top w:val="none" w:sz="0" w:space="0" w:color="auto"/>
                <w:left w:val="none" w:sz="0" w:space="0" w:color="auto"/>
                <w:bottom w:val="none" w:sz="0" w:space="0" w:color="auto"/>
                <w:right w:val="none" w:sz="0" w:space="0" w:color="auto"/>
              </w:divBdr>
            </w:div>
          </w:divsChild>
        </w:div>
        <w:div w:id="13465862">
          <w:marLeft w:val="0"/>
          <w:marRight w:val="0"/>
          <w:marTop w:val="0"/>
          <w:marBottom w:val="0"/>
          <w:divBdr>
            <w:top w:val="none" w:sz="0" w:space="0" w:color="auto"/>
            <w:left w:val="none" w:sz="0" w:space="0" w:color="auto"/>
            <w:bottom w:val="none" w:sz="0" w:space="0" w:color="auto"/>
            <w:right w:val="none" w:sz="0" w:space="0" w:color="auto"/>
          </w:divBdr>
          <w:divsChild>
            <w:div w:id="338848245">
              <w:marLeft w:val="0"/>
              <w:marRight w:val="0"/>
              <w:marTop w:val="0"/>
              <w:marBottom w:val="0"/>
              <w:divBdr>
                <w:top w:val="none" w:sz="0" w:space="0" w:color="auto"/>
                <w:left w:val="none" w:sz="0" w:space="0" w:color="auto"/>
                <w:bottom w:val="none" w:sz="0" w:space="0" w:color="auto"/>
                <w:right w:val="none" w:sz="0" w:space="0" w:color="auto"/>
              </w:divBdr>
            </w:div>
          </w:divsChild>
        </w:div>
        <w:div w:id="26418478">
          <w:marLeft w:val="0"/>
          <w:marRight w:val="0"/>
          <w:marTop w:val="0"/>
          <w:marBottom w:val="0"/>
          <w:divBdr>
            <w:top w:val="none" w:sz="0" w:space="0" w:color="auto"/>
            <w:left w:val="none" w:sz="0" w:space="0" w:color="auto"/>
            <w:bottom w:val="none" w:sz="0" w:space="0" w:color="auto"/>
            <w:right w:val="none" w:sz="0" w:space="0" w:color="auto"/>
          </w:divBdr>
          <w:divsChild>
            <w:div w:id="1317881928">
              <w:marLeft w:val="0"/>
              <w:marRight w:val="0"/>
              <w:marTop w:val="0"/>
              <w:marBottom w:val="0"/>
              <w:divBdr>
                <w:top w:val="none" w:sz="0" w:space="0" w:color="auto"/>
                <w:left w:val="none" w:sz="0" w:space="0" w:color="auto"/>
                <w:bottom w:val="none" w:sz="0" w:space="0" w:color="auto"/>
                <w:right w:val="none" w:sz="0" w:space="0" w:color="auto"/>
              </w:divBdr>
            </w:div>
          </w:divsChild>
        </w:div>
        <w:div w:id="28188483">
          <w:marLeft w:val="0"/>
          <w:marRight w:val="0"/>
          <w:marTop w:val="0"/>
          <w:marBottom w:val="0"/>
          <w:divBdr>
            <w:top w:val="none" w:sz="0" w:space="0" w:color="auto"/>
            <w:left w:val="none" w:sz="0" w:space="0" w:color="auto"/>
            <w:bottom w:val="none" w:sz="0" w:space="0" w:color="auto"/>
            <w:right w:val="none" w:sz="0" w:space="0" w:color="auto"/>
          </w:divBdr>
          <w:divsChild>
            <w:div w:id="374045067">
              <w:marLeft w:val="0"/>
              <w:marRight w:val="0"/>
              <w:marTop w:val="0"/>
              <w:marBottom w:val="0"/>
              <w:divBdr>
                <w:top w:val="none" w:sz="0" w:space="0" w:color="auto"/>
                <w:left w:val="none" w:sz="0" w:space="0" w:color="auto"/>
                <w:bottom w:val="none" w:sz="0" w:space="0" w:color="auto"/>
                <w:right w:val="none" w:sz="0" w:space="0" w:color="auto"/>
              </w:divBdr>
            </w:div>
          </w:divsChild>
        </w:div>
        <w:div w:id="28266697">
          <w:marLeft w:val="0"/>
          <w:marRight w:val="0"/>
          <w:marTop w:val="0"/>
          <w:marBottom w:val="0"/>
          <w:divBdr>
            <w:top w:val="none" w:sz="0" w:space="0" w:color="auto"/>
            <w:left w:val="none" w:sz="0" w:space="0" w:color="auto"/>
            <w:bottom w:val="none" w:sz="0" w:space="0" w:color="auto"/>
            <w:right w:val="none" w:sz="0" w:space="0" w:color="auto"/>
          </w:divBdr>
          <w:divsChild>
            <w:div w:id="939994262">
              <w:marLeft w:val="0"/>
              <w:marRight w:val="0"/>
              <w:marTop w:val="0"/>
              <w:marBottom w:val="0"/>
              <w:divBdr>
                <w:top w:val="none" w:sz="0" w:space="0" w:color="auto"/>
                <w:left w:val="none" w:sz="0" w:space="0" w:color="auto"/>
                <w:bottom w:val="none" w:sz="0" w:space="0" w:color="auto"/>
                <w:right w:val="none" w:sz="0" w:space="0" w:color="auto"/>
              </w:divBdr>
            </w:div>
          </w:divsChild>
        </w:div>
        <w:div w:id="42755551">
          <w:marLeft w:val="0"/>
          <w:marRight w:val="0"/>
          <w:marTop w:val="0"/>
          <w:marBottom w:val="0"/>
          <w:divBdr>
            <w:top w:val="none" w:sz="0" w:space="0" w:color="auto"/>
            <w:left w:val="none" w:sz="0" w:space="0" w:color="auto"/>
            <w:bottom w:val="none" w:sz="0" w:space="0" w:color="auto"/>
            <w:right w:val="none" w:sz="0" w:space="0" w:color="auto"/>
          </w:divBdr>
          <w:divsChild>
            <w:div w:id="759301337">
              <w:marLeft w:val="0"/>
              <w:marRight w:val="0"/>
              <w:marTop w:val="0"/>
              <w:marBottom w:val="0"/>
              <w:divBdr>
                <w:top w:val="none" w:sz="0" w:space="0" w:color="auto"/>
                <w:left w:val="none" w:sz="0" w:space="0" w:color="auto"/>
                <w:bottom w:val="none" w:sz="0" w:space="0" w:color="auto"/>
                <w:right w:val="none" w:sz="0" w:space="0" w:color="auto"/>
              </w:divBdr>
            </w:div>
          </w:divsChild>
        </w:div>
        <w:div w:id="53090834">
          <w:marLeft w:val="0"/>
          <w:marRight w:val="0"/>
          <w:marTop w:val="0"/>
          <w:marBottom w:val="0"/>
          <w:divBdr>
            <w:top w:val="none" w:sz="0" w:space="0" w:color="auto"/>
            <w:left w:val="none" w:sz="0" w:space="0" w:color="auto"/>
            <w:bottom w:val="none" w:sz="0" w:space="0" w:color="auto"/>
            <w:right w:val="none" w:sz="0" w:space="0" w:color="auto"/>
          </w:divBdr>
          <w:divsChild>
            <w:div w:id="1163469179">
              <w:marLeft w:val="0"/>
              <w:marRight w:val="0"/>
              <w:marTop w:val="0"/>
              <w:marBottom w:val="0"/>
              <w:divBdr>
                <w:top w:val="none" w:sz="0" w:space="0" w:color="auto"/>
                <w:left w:val="none" w:sz="0" w:space="0" w:color="auto"/>
                <w:bottom w:val="none" w:sz="0" w:space="0" w:color="auto"/>
                <w:right w:val="none" w:sz="0" w:space="0" w:color="auto"/>
              </w:divBdr>
            </w:div>
          </w:divsChild>
        </w:div>
        <w:div w:id="57410687">
          <w:marLeft w:val="0"/>
          <w:marRight w:val="0"/>
          <w:marTop w:val="0"/>
          <w:marBottom w:val="0"/>
          <w:divBdr>
            <w:top w:val="none" w:sz="0" w:space="0" w:color="auto"/>
            <w:left w:val="none" w:sz="0" w:space="0" w:color="auto"/>
            <w:bottom w:val="none" w:sz="0" w:space="0" w:color="auto"/>
            <w:right w:val="none" w:sz="0" w:space="0" w:color="auto"/>
          </w:divBdr>
          <w:divsChild>
            <w:div w:id="1679117347">
              <w:marLeft w:val="0"/>
              <w:marRight w:val="0"/>
              <w:marTop w:val="0"/>
              <w:marBottom w:val="0"/>
              <w:divBdr>
                <w:top w:val="none" w:sz="0" w:space="0" w:color="auto"/>
                <w:left w:val="none" w:sz="0" w:space="0" w:color="auto"/>
                <w:bottom w:val="none" w:sz="0" w:space="0" w:color="auto"/>
                <w:right w:val="none" w:sz="0" w:space="0" w:color="auto"/>
              </w:divBdr>
            </w:div>
          </w:divsChild>
        </w:div>
        <w:div w:id="61148591">
          <w:marLeft w:val="0"/>
          <w:marRight w:val="0"/>
          <w:marTop w:val="0"/>
          <w:marBottom w:val="0"/>
          <w:divBdr>
            <w:top w:val="none" w:sz="0" w:space="0" w:color="auto"/>
            <w:left w:val="none" w:sz="0" w:space="0" w:color="auto"/>
            <w:bottom w:val="none" w:sz="0" w:space="0" w:color="auto"/>
            <w:right w:val="none" w:sz="0" w:space="0" w:color="auto"/>
          </w:divBdr>
          <w:divsChild>
            <w:div w:id="493447539">
              <w:marLeft w:val="0"/>
              <w:marRight w:val="0"/>
              <w:marTop w:val="0"/>
              <w:marBottom w:val="0"/>
              <w:divBdr>
                <w:top w:val="none" w:sz="0" w:space="0" w:color="auto"/>
                <w:left w:val="none" w:sz="0" w:space="0" w:color="auto"/>
                <w:bottom w:val="none" w:sz="0" w:space="0" w:color="auto"/>
                <w:right w:val="none" w:sz="0" w:space="0" w:color="auto"/>
              </w:divBdr>
            </w:div>
          </w:divsChild>
        </w:div>
        <w:div w:id="62264825">
          <w:marLeft w:val="0"/>
          <w:marRight w:val="0"/>
          <w:marTop w:val="0"/>
          <w:marBottom w:val="0"/>
          <w:divBdr>
            <w:top w:val="none" w:sz="0" w:space="0" w:color="auto"/>
            <w:left w:val="none" w:sz="0" w:space="0" w:color="auto"/>
            <w:bottom w:val="none" w:sz="0" w:space="0" w:color="auto"/>
            <w:right w:val="none" w:sz="0" w:space="0" w:color="auto"/>
          </w:divBdr>
          <w:divsChild>
            <w:div w:id="661854927">
              <w:marLeft w:val="0"/>
              <w:marRight w:val="0"/>
              <w:marTop w:val="0"/>
              <w:marBottom w:val="0"/>
              <w:divBdr>
                <w:top w:val="none" w:sz="0" w:space="0" w:color="auto"/>
                <w:left w:val="none" w:sz="0" w:space="0" w:color="auto"/>
                <w:bottom w:val="none" w:sz="0" w:space="0" w:color="auto"/>
                <w:right w:val="none" w:sz="0" w:space="0" w:color="auto"/>
              </w:divBdr>
            </w:div>
          </w:divsChild>
        </w:div>
        <w:div w:id="63459504">
          <w:marLeft w:val="0"/>
          <w:marRight w:val="0"/>
          <w:marTop w:val="0"/>
          <w:marBottom w:val="0"/>
          <w:divBdr>
            <w:top w:val="none" w:sz="0" w:space="0" w:color="auto"/>
            <w:left w:val="none" w:sz="0" w:space="0" w:color="auto"/>
            <w:bottom w:val="none" w:sz="0" w:space="0" w:color="auto"/>
            <w:right w:val="none" w:sz="0" w:space="0" w:color="auto"/>
          </w:divBdr>
          <w:divsChild>
            <w:div w:id="1009797095">
              <w:marLeft w:val="0"/>
              <w:marRight w:val="0"/>
              <w:marTop w:val="0"/>
              <w:marBottom w:val="0"/>
              <w:divBdr>
                <w:top w:val="none" w:sz="0" w:space="0" w:color="auto"/>
                <w:left w:val="none" w:sz="0" w:space="0" w:color="auto"/>
                <w:bottom w:val="none" w:sz="0" w:space="0" w:color="auto"/>
                <w:right w:val="none" w:sz="0" w:space="0" w:color="auto"/>
              </w:divBdr>
            </w:div>
          </w:divsChild>
        </w:div>
        <w:div w:id="81071977">
          <w:marLeft w:val="0"/>
          <w:marRight w:val="0"/>
          <w:marTop w:val="0"/>
          <w:marBottom w:val="0"/>
          <w:divBdr>
            <w:top w:val="none" w:sz="0" w:space="0" w:color="auto"/>
            <w:left w:val="none" w:sz="0" w:space="0" w:color="auto"/>
            <w:bottom w:val="none" w:sz="0" w:space="0" w:color="auto"/>
            <w:right w:val="none" w:sz="0" w:space="0" w:color="auto"/>
          </w:divBdr>
          <w:divsChild>
            <w:div w:id="406466296">
              <w:marLeft w:val="0"/>
              <w:marRight w:val="0"/>
              <w:marTop w:val="0"/>
              <w:marBottom w:val="0"/>
              <w:divBdr>
                <w:top w:val="none" w:sz="0" w:space="0" w:color="auto"/>
                <w:left w:val="none" w:sz="0" w:space="0" w:color="auto"/>
                <w:bottom w:val="none" w:sz="0" w:space="0" w:color="auto"/>
                <w:right w:val="none" w:sz="0" w:space="0" w:color="auto"/>
              </w:divBdr>
            </w:div>
          </w:divsChild>
        </w:div>
        <w:div w:id="110977445">
          <w:marLeft w:val="0"/>
          <w:marRight w:val="0"/>
          <w:marTop w:val="0"/>
          <w:marBottom w:val="0"/>
          <w:divBdr>
            <w:top w:val="none" w:sz="0" w:space="0" w:color="auto"/>
            <w:left w:val="none" w:sz="0" w:space="0" w:color="auto"/>
            <w:bottom w:val="none" w:sz="0" w:space="0" w:color="auto"/>
            <w:right w:val="none" w:sz="0" w:space="0" w:color="auto"/>
          </w:divBdr>
          <w:divsChild>
            <w:div w:id="1063336594">
              <w:marLeft w:val="0"/>
              <w:marRight w:val="0"/>
              <w:marTop w:val="0"/>
              <w:marBottom w:val="0"/>
              <w:divBdr>
                <w:top w:val="none" w:sz="0" w:space="0" w:color="auto"/>
                <w:left w:val="none" w:sz="0" w:space="0" w:color="auto"/>
                <w:bottom w:val="none" w:sz="0" w:space="0" w:color="auto"/>
                <w:right w:val="none" w:sz="0" w:space="0" w:color="auto"/>
              </w:divBdr>
            </w:div>
          </w:divsChild>
        </w:div>
        <w:div w:id="122311582">
          <w:marLeft w:val="0"/>
          <w:marRight w:val="0"/>
          <w:marTop w:val="0"/>
          <w:marBottom w:val="0"/>
          <w:divBdr>
            <w:top w:val="none" w:sz="0" w:space="0" w:color="auto"/>
            <w:left w:val="none" w:sz="0" w:space="0" w:color="auto"/>
            <w:bottom w:val="none" w:sz="0" w:space="0" w:color="auto"/>
            <w:right w:val="none" w:sz="0" w:space="0" w:color="auto"/>
          </w:divBdr>
          <w:divsChild>
            <w:div w:id="305862331">
              <w:marLeft w:val="0"/>
              <w:marRight w:val="0"/>
              <w:marTop w:val="0"/>
              <w:marBottom w:val="0"/>
              <w:divBdr>
                <w:top w:val="none" w:sz="0" w:space="0" w:color="auto"/>
                <w:left w:val="none" w:sz="0" w:space="0" w:color="auto"/>
                <w:bottom w:val="none" w:sz="0" w:space="0" w:color="auto"/>
                <w:right w:val="none" w:sz="0" w:space="0" w:color="auto"/>
              </w:divBdr>
            </w:div>
          </w:divsChild>
        </w:div>
        <w:div w:id="132646729">
          <w:marLeft w:val="0"/>
          <w:marRight w:val="0"/>
          <w:marTop w:val="0"/>
          <w:marBottom w:val="0"/>
          <w:divBdr>
            <w:top w:val="none" w:sz="0" w:space="0" w:color="auto"/>
            <w:left w:val="none" w:sz="0" w:space="0" w:color="auto"/>
            <w:bottom w:val="none" w:sz="0" w:space="0" w:color="auto"/>
            <w:right w:val="none" w:sz="0" w:space="0" w:color="auto"/>
          </w:divBdr>
          <w:divsChild>
            <w:div w:id="363486922">
              <w:marLeft w:val="0"/>
              <w:marRight w:val="0"/>
              <w:marTop w:val="0"/>
              <w:marBottom w:val="0"/>
              <w:divBdr>
                <w:top w:val="none" w:sz="0" w:space="0" w:color="auto"/>
                <w:left w:val="none" w:sz="0" w:space="0" w:color="auto"/>
                <w:bottom w:val="none" w:sz="0" w:space="0" w:color="auto"/>
                <w:right w:val="none" w:sz="0" w:space="0" w:color="auto"/>
              </w:divBdr>
            </w:div>
          </w:divsChild>
        </w:div>
        <w:div w:id="138423059">
          <w:marLeft w:val="0"/>
          <w:marRight w:val="0"/>
          <w:marTop w:val="0"/>
          <w:marBottom w:val="0"/>
          <w:divBdr>
            <w:top w:val="none" w:sz="0" w:space="0" w:color="auto"/>
            <w:left w:val="none" w:sz="0" w:space="0" w:color="auto"/>
            <w:bottom w:val="none" w:sz="0" w:space="0" w:color="auto"/>
            <w:right w:val="none" w:sz="0" w:space="0" w:color="auto"/>
          </w:divBdr>
          <w:divsChild>
            <w:div w:id="561136201">
              <w:marLeft w:val="0"/>
              <w:marRight w:val="0"/>
              <w:marTop w:val="0"/>
              <w:marBottom w:val="0"/>
              <w:divBdr>
                <w:top w:val="none" w:sz="0" w:space="0" w:color="auto"/>
                <w:left w:val="none" w:sz="0" w:space="0" w:color="auto"/>
                <w:bottom w:val="none" w:sz="0" w:space="0" w:color="auto"/>
                <w:right w:val="none" w:sz="0" w:space="0" w:color="auto"/>
              </w:divBdr>
            </w:div>
          </w:divsChild>
        </w:div>
        <w:div w:id="139230002">
          <w:marLeft w:val="0"/>
          <w:marRight w:val="0"/>
          <w:marTop w:val="0"/>
          <w:marBottom w:val="0"/>
          <w:divBdr>
            <w:top w:val="none" w:sz="0" w:space="0" w:color="auto"/>
            <w:left w:val="none" w:sz="0" w:space="0" w:color="auto"/>
            <w:bottom w:val="none" w:sz="0" w:space="0" w:color="auto"/>
            <w:right w:val="none" w:sz="0" w:space="0" w:color="auto"/>
          </w:divBdr>
          <w:divsChild>
            <w:div w:id="381561926">
              <w:marLeft w:val="0"/>
              <w:marRight w:val="0"/>
              <w:marTop w:val="0"/>
              <w:marBottom w:val="0"/>
              <w:divBdr>
                <w:top w:val="none" w:sz="0" w:space="0" w:color="auto"/>
                <w:left w:val="none" w:sz="0" w:space="0" w:color="auto"/>
                <w:bottom w:val="none" w:sz="0" w:space="0" w:color="auto"/>
                <w:right w:val="none" w:sz="0" w:space="0" w:color="auto"/>
              </w:divBdr>
            </w:div>
          </w:divsChild>
        </w:div>
        <w:div w:id="148132779">
          <w:marLeft w:val="0"/>
          <w:marRight w:val="0"/>
          <w:marTop w:val="0"/>
          <w:marBottom w:val="0"/>
          <w:divBdr>
            <w:top w:val="none" w:sz="0" w:space="0" w:color="auto"/>
            <w:left w:val="none" w:sz="0" w:space="0" w:color="auto"/>
            <w:bottom w:val="none" w:sz="0" w:space="0" w:color="auto"/>
            <w:right w:val="none" w:sz="0" w:space="0" w:color="auto"/>
          </w:divBdr>
          <w:divsChild>
            <w:div w:id="645742823">
              <w:marLeft w:val="0"/>
              <w:marRight w:val="0"/>
              <w:marTop w:val="0"/>
              <w:marBottom w:val="0"/>
              <w:divBdr>
                <w:top w:val="none" w:sz="0" w:space="0" w:color="auto"/>
                <w:left w:val="none" w:sz="0" w:space="0" w:color="auto"/>
                <w:bottom w:val="none" w:sz="0" w:space="0" w:color="auto"/>
                <w:right w:val="none" w:sz="0" w:space="0" w:color="auto"/>
              </w:divBdr>
            </w:div>
          </w:divsChild>
        </w:div>
        <w:div w:id="148254599">
          <w:marLeft w:val="0"/>
          <w:marRight w:val="0"/>
          <w:marTop w:val="0"/>
          <w:marBottom w:val="0"/>
          <w:divBdr>
            <w:top w:val="none" w:sz="0" w:space="0" w:color="auto"/>
            <w:left w:val="none" w:sz="0" w:space="0" w:color="auto"/>
            <w:bottom w:val="none" w:sz="0" w:space="0" w:color="auto"/>
            <w:right w:val="none" w:sz="0" w:space="0" w:color="auto"/>
          </w:divBdr>
          <w:divsChild>
            <w:div w:id="1997030835">
              <w:marLeft w:val="0"/>
              <w:marRight w:val="0"/>
              <w:marTop w:val="0"/>
              <w:marBottom w:val="0"/>
              <w:divBdr>
                <w:top w:val="none" w:sz="0" w:space="0" w:color="auto"/>
                <w:left w:val="none" w:sz="0" w:space="0" w:color="auto"/>
                <w:bottom w:val="none" w:sz="0" w:space="0" w:color="auto"/>
                <w:right w:val="none" w:sz="0" w:space="0" w:color="auto"/>
              </w:divBdr>
            </w:div>
          </w:divsChild>
        </w:div>
        <w:div w:id="153879591">
          <w:marLeft w:val="0"/>
          <w:marRight w:val="0"/>
          <w:marTop w:val="0"/>
          <w:marBottom w:val="0"/>
          <w:divBdr>
            <w:top w:val="none" w:sz="0" w:space="0" w:color="auto"/>
            <w:left w:val="none" w:sz="0" w:space="0" w:color="auto"/>
            <w:bottom w:val="none" w:sz="0" w:space="0" w:color="auto"/>
            <w:right w:val="none" w:sz="0" w:space="0" w:color="auto"/>
          </w:divBdr>
          <w:divsChild>
            <w:div w:id="223297984">
              <w:marLeft w:val="0"/>
              <w:marRight w:val="0"/>
              <w:marTop w:val="0"/>
              <w:marBottom w:val="0"/>
              <w:divBdr>
                <w:top w:val="none" w:sz="0" w:space="0" w:color="auto"/>
                <w:left w:val="none" w:sz="0" w:space="0" w:color="auto"/>
                <w:bottom w:val="none" w:sz="0" w:space="0" w:color="auto"/>
                <w:right w:val="none" w:sz="0" w:space="0" w:color="auto"/>
              </w:divBdr>
            </w:div>
          </w:divsChild>
        </w:div>
        <w:div w:id="173107039">
          <w:marLeft w:val="0"/>
          <w:marRight w:val="0"/>
          <w:marTop w:val="0"/>
          <w:marBottom w:val="0"/>
          <w:divBdr>
            <w:top w:val="none" w:sz="0" w:space="0" w:color="auto"/>
            <w:left w:val="none" w:sz="0" w:space="0" w:color="auto"/>
            <w:bottom w:val="none" w:sz="0" w:space="0" w:color="auto"/>
            <w:right w:val="none" w:sz="0" w:space="0" w:color="auto"/>
          </w:divBdr>
          <w:divsChild>
            <w:div w:id="1269463339">
              <w:marLeft w:val="0"/>
              <w:marRight w:val="0"/>
              <w:marTop w:val="0"/>
              <w:marBottom w:val="0"/>
              <w:divBdr>
                <w:top w:val="none" w:sz="0" w:space="0" w:color="auto"/>
                <w:left w:val="none" w:sz="0" w:space="0" w:color="auto"/>
                <w:bottom w:val="none" w:sz="0" w:space="0" w:color="auto"/>
                <w:right w:val="none" w:sz="0" w:space="0" w:color="auto"/>
              </w:divBdr>
            </w:div>
          </w:divsChild>
        </w:div>
        <w:div w:id="183635375">
          <w:marLeft w:val="0"/>
          <w:marRight w:val="0"/>
          <w:marTop w:val="0"/>
          <w:marBottom w:val="0"/>
          <w:divBdr>
            <w:top w:val="none" w:sz="0" w:space="0" w:color="auto"/>
            <w:left w:val="none" w:sz="0" w:space="0" w:color="auto"/>
            <w:bottom w:val="none" w:sz="0" w:space="0" w:color="auto"/>
            <w:right w:val="none" w:sz="0" w:space="0" w:color="auto"/>
          </w:divBdr>
          <w:divsChild>
            <w:div w:id="1272512519">
              <w:marLeft w:val="0"/>
              <w:marRight w:val="0"/>
              <w:marTop w:val="0"/>
              <w:marBottom w:val="0"/>
              <w:divBdr>
                <w:top w:val="none" w:sz="0" w:space="0" w:color="auto"/>
                <w:left w:val="none" w:sz="0" w:space="0" w:color="auto"/>
                <w:bottom w:val="none" w:sz="0" w:space="0" w:color="auto"/>
                <w:right w:val="none" w:sz="0" w:space="0" w:color="auto"/>
              </w:divBdr>
            </w:div>
          </w:divsChild>
        </w:div>
        <w:div w:id="195313628">
          <w:marLeft w:val="0"/>
          <w:marRight w:val="0"/>
          <w:marTop w:val="0"/>
          <w:marBottom w:val="0"/>
          <w:divBdr>
            <w:top w:val="none" w:sz="0" w:space="0" w:color="auto"/>
            <w:left w:val="none" w:sz="0" w:space="0" w:color="auto"/>
            <w:bottom w:val="none" w:sz="0" w:space="0" w:color="auto"/>
            <w:right w:val="none" w:sz="0" w:space="0" w:color="auto"/>
          </w:divBdr>
          <w:divsChild>
            <w:div w:id="481238028">
              <w:marLeft w:val="0"/>
              <w:marRight w:val="0"/>
              <w:marTop w:val="0"/>
              <w:marBottom w:val="0"/>
              <w:divBdr>
                <w:top w:val="none" w:sz="0" w:space="0" w:color="auto"/>
                <w:left w:val="none" w:sz="0" w:space="0" w:color="auto"/>
                <w:bottom w:val="none" w:sz="0" w:space="0" w:color="auto"/>
                <w:right w:val="none" w:sz="0" w:space="0" w:color="auto"/>
              </w:divBdr>
            </w:div>
          </w:divsChild>
        </w:div>
        <w:div w:id="206571077">
          <w:marLeft w:val="0"/>
          <w:marRight w:val="0"/>
          <w:marTop w:val="0"/>
          <w:marBottom w:val="0"/>
          <w:divBdr>
            <w:top w:val="none" w:sz="0" w:space="0" w:color="auto"/>
            <w:left w:val="none" w:sz="0" w:space="0" w:color="auto"/>
            <w:bottom w:val="none" w:sz="0" w:space="0" w:color="auto"/>
            <w:right w:val="none" w:sz="0" w:space="0" w:color="auto"/>
          </w:divBdr>
          <w:divsChild>
            <w:div w:id="526216470">
              <w:marLeft w:val="0"/>
              <w:marRight w:val="0"/>
              <w:marTop w:val="0"/>
              <w:marBottom w:val="0"/>
              <w:divBdr>
                <w:top w:val="none" w:sz="0" w:space="0" w:color="auto"/>
                <w:left w:val="none" w:sz="0" w:space="0" w:color="auto"/>
                <w:bottom w:val="none" w:sz="0" w:space="0" w:color="auto"/>
                <w:right w:val="none" w:sz="0" w:space="0" w:color="auto"/>
              </w:divBdr>
            </w:div>
          </w:divsChild>
        </w:div>
        <w:div w:id="230115241">
          <w:marLeft w:val="0"/>
          <w:marRight w:val="0"/>
          <w:marTop w:val="0"/>
          <w:marBottom w:val="0"/>
          <w:divBdr>
            <w:top w:val="none" w:sz="0" w:space="0" w:color="auto"/>
            <w:left w:val="none" w:sz="0" w:space="0" w:color="auto"/>
            <w:bottom w:val="none" w:sz="0" w:space="0" w:color="auto"/>
            <w:right w:val="none" w:sz="0" w:space="0" w:color="auto"/>
          </w:divBdr>
          <w:divsChild>
            <w:div w:id="257256899">
              <w:marLeft w:val="0"/>
              <w:marRight w:val="0"/>
              <w:marTop w:val="0"/>
              <w:marBottom w:val="0"/>
              <w:divBdr>
                <w:top w:val="none" w:sz="0" w:space="0" w:color="auto"/>
                <w:left w:val="none" w:sz="0" w:space="0" w:color="auto"/>
                <w:bottom w:val="none" w:sz="0" w:space="0" w:color="auto"/>
                <w:right w:val="none" w:sz="0" w:space="0" w:color="auto"/>
              </w:divBdr>
            </w:div>
          </w:divsChild>
        </w:div>
        <w:div w:id="236549722">
          <w:marLeft w:val="0"/>
          <w:marRight w:val="0"/>
          <w:marTop w:val="0"/>
          <w:marBottom w:val="0"/>
          <w:divBdr>
            <w:top w:val="none" w:sz="0" w:space="0" w:color="auto"/>
            <w:left w:val="none" w:sz="0" w:space="0" w:color="auto"/>
            <w:bottom w:val="none" w:sz="0" w:space="0" w:color="auto"/>
            <w:right w:val="none" w:sz="0" w:space="0" w:color="auto"/>
          </w:divBdr>
          <w:divsChild>
            <w:div w:id="1081147959">
              <w:marLeft w:val="0"/>
              <w:marRight w:val="0"/>
              <w:marTop w:val="0"/>
              <w:marBottom w:val="0"/>
              <w:divBdr>
                <w:top w:val="none" w:sz="0" w:space="0" w:color="auto"/>
                <w:left w:val="none" w:sz="0" w:space="0" w:color="auto"/>
                <w:bottom w:val="none" w:sz="0" w:space="0" w:color="auto"/>
                <w:right w:val="none" w:sz="0" w:space="0" w:color="auto"/>
              </w:divBdr>
            </w:div>
          </w:divsChild>
        </w:div>
        <w:div w:id="237907011">
          <w:marLeft w:val="0"/>
          <w:marRight w:val="0"/>
          <w:marTop w:val="0"/>
          <w:marBottom w:val="0"/>
          <w:divBdr>
            <w:top w:val="none" w:sz="0" w:space="0" w:color="auto"/>
            <w:left w:val="none" w:sz="0" w:space="0" w:color="auto"/>
            <w:bottom w:val="none" w:sz="0" w:space="0" w:color="auto"/>
            <w:right w:val="none" w:sz="0" w:space="0" w:color="auto"/>
          </w:divBdr>
          <w:divsChild>
            <w:div w:id="1401757165">
              <w:marLeft w:val="0"/>
              <w:marRight w:val="0"/>
              <w:marTop w:val="0"/>
              <w:marBottom w:val="0"/>
              <w:divBdr>
                <w:top w:val="none" w:sz="0" w:space="0" w:color="auto"/>
                <w:left w:val="none" w:sz="0" w:space="0" w:color="auto"/>
                <w:bottom w:val="none" w:sz="0" w:space="0" w:color="auto"/>
                <w:right w:val="none" w:sz="0" w:space="0" w:color="auto"/>
              </w:divBdr>
            </w:div>
          </w:divsChild>
        </w:div>
        <w:div w:id="250622872">
          <w:marLeft w:val="0"/>
          <w:marRight w:val="0"/>
          <w:marTop w:val="0"/>
          <w:marBottom w:val="0"/>
          <w:divBdr>
            <w:top w:val="none" w:sz="0" w:space="0" w:color="auto"/>
            <w:left w:val="none" w:sz="0" w:space="0" w:color="auto"/>
            <w:bottom w:val="none" w:sz="0" w:space="0" w:color="auto"/>
            <w:right w:val="none" w:sz="0" w:space="0" w:color="auto"/>
          </w:divBdr>
          <w:divsChild>
            <w:div w:id="1151171636">
              <w:marLeft w:val="0"/>
              <w:marRight w:val="0"/>
              <w:marTop w:val="0"/>
              <w:marBottom w:val="0"/>
              <w:divBdr>
                <w:top w:val="none" w:sz="0" w:space="0" w:color="auto"/>
                <w:left w:val="none" w:sz="0" w:space="0" w:color="auto"/>
                <w:bottom w:val="none" w:sz="0" w:space="0" w:color="auto"/>
                <w:right w:val="none" w:sz="0" w:space="0" w:color="auto"/>
              </w:divBdr>
            </w:div>
          </w:divsChild>
        </w:div>
        <w:div w:id="253130820">
          <w:marLeft w:val="0"/>
          <w:marRight w:val="0"/>
          <w:marTop w:val="0"/>
          <w:marBottom w:val="0"/>
          <w:divBdr>
            <w:top w:val="none" w:sz="0" w:space="0" w:color="auto"/>
            <w:left w:val="none" w:sz="0" w:space="0" w:color="auto"/>
            <w:bottom w:val="none" w:sz="0" w:space="0" w:color="auto"/>
            <w:right w:val="none" w:sz="0" w:space="0" w:color="auto"/>
          </w:divBdr>
          <w:divsChild>
            <w:div w:id="1365210818">
              <w:marLeft w:val="0"/>
              <w:marRight w:val="0"/>
              <w:marTop w:val="0"/>
              <w:marBottom w:val="0"/>
              <w:divBdr>
                <w:top w:val="none" w:sz="0" w:space="0" w:color="auto"/>
                <w:left w:val="none" w:sz="0" w:space="0" w:color="auto"/>
                <w:bottom w:val="none" w:sz="0" w:space="0" w:color="auto"/>
                <w:right w:val="none" w:sz="0" w:space="0" w:color="auto"/>
              </w:divBdr>
            </w:div>
          </w:divsChild>
        </w:div>
        <w:div w:id="258609088">
          <w:marLeft w:val="0"/>
          <w:marRight w:val="0"/>
          <w:marTop w:val="0"/>
          <w:marBottom w:val="0"/>
          <w:divBdr>
            <w:top w:val="none" w:sz="0" w:space="0" w:color="auto"/>
            <w:left w:val="none" w:sz="0" w:space="0" w:color="auto"/>
            <w:bottom w:val="none" w:sz="0" w:space="0" w:color="auto"/>
            <w:right w:val="none" w:sz="0" w:space="0" w:color="auto"/>
          </w:divBdr>
          <w:divsChild>
            <w:div w:id="264726662">
              <w:marLeft w:val="0"/>
              <w:marRight w:val="0"/>
              <w:marTop w:val="0"/>
              <w:marBottom w:val="0"/>
              <w:divBdr>
                <w:top w:val="none" w:sz="0" w:space="0" w:color="auto"/>
                <w:left w:val="none" w:sz="0" w:space="0" w:color="auto"/>
                <w:bottom w:val="none" w:sz="0" w:space="0" w:color="auto"/>
                <w:right w:val="none" w:sz="0" w:space="0" w:color="auto"/>
              </w:divBdr>
            </w:div>
          </w:divsChild>
        </w:div>
        <w:div w:id="261958739">
          <w:marLeft w:val="0"/>
          <w:marRight w:val="0"/>
          <w:marTop w:val="0"/>
          <w:marBottom w:val="0"/>
          <w:divBdr>
            <w:top w:val="none" w:sz="0" w:space="0" w:color="auto"/>
            <w:left w:val="none" w:sz="0" w:space="0" w:color="auto"/>
            <w:bottom w:val="none" w:sz="0" w:space="0" w:color="auto"/>
            <w:right w:val="none" w:sz="0" w:space="0" w:color="auto"/>
          </w:divBdr>
          <w:divsChild>
            <w:div w:id="210701243">
              <w:marLeft w:val="0"/>
              <w:marRight w:val="0"/>
              <w:marTop w:val="0"/>
              <w:marBottom w:val="0"/>
              <w:divBdr>
                <w:top w:val="none" w:sz="0" w:space="0" w:color="auto"/>
                <w:left w:val="none" w:sz="0" w:space="0" w:color="auto"/>
                <w:bottom w:val="none" w:sz="0" w:space="0" w:color="auto"/>
                <w:right w:val="none" w:sz="0" w:space="0" w:color="auto"/>
              </w:divBdr>
            </w:div>
          </w:divsChild>
        </w:div>
        <w:div w:id="272636056">
          <w:marLeft w:val="0"/>
          <w:marRight w:val="0"/>
          <w:marTop w:val="0"/>
          <w:marBottom w:val="0"/>
          <w:divBdr>
            <w:top w:val="none" w:sz="0" w:space="0" w:color="auto"/>
            <w:left w:val="none" w:sz="0" w:space="0" w:color="auto"/>
            <w:bottom w:val="none" w:sz="0" w:space="0" w:color="auto"/>
            <w:right w:val="none" w:sz="0" w:space="0" w:color="auto"/>
          </w:divBdr>
          <w:divsChild>
            <w:div w:id="895433946">
              <w:marLeft w:val="0"/>
              <w:marRight w:val="0"/>
              <w:marTop w:val="0"/>
              <w:marBottom w:val="0"/>
              <w:divBdr>
                <w:top w:val="none" w:sz="0" w:space="0" w:color="auto"/>
                <w:left w:val="none" w:sz="0" w:space="0" w:color="auto"/>
                <w:bottom w:val="none" w:sz="0" w:space="0" w:color="auto"/>
                <w:right w:val="none" w:sz="0" w:space="0" w:color="auto"/>
              </w:divBdr>
            </w:div>
          </w:divsChild>
        </w:div>
        <w:div w:id="280649026">
          <w:marLeft w:val="0"/>
          <w:marRight w:val="0"/>
          <w:marTop w:val="0"/>
          <w:marBottom w:val="0"/>
          <w:divBdr>
            <w:top w:val="none" w:sz="0" w:space="0" w:color="auto"/>
            <w:left w:val="none" w:sz="0" w:space="0" w:color="auto"/>
            <w:bottom w:val="none" w:sz="0" w:space="0" w:color="auto"/>
            <w:right w:val="none" w:sz="0" w:space="0" w:color="auto"/>
          </w:divBdr>
          <w:divsChild>
            <w:div w:id="1714694564">
              <w:marLeft w:val="0"/>
              <w:marRight w:val="0"/>
              <w:marTop w:val="0"/>
              <w:marBottom w:val="0"/>
              <w:divBdr>
                <w:top w:val="none" w:sz="0" w:space="0" w:color="auto"/>
                <w:left w:val="none" w:sz="0" w:space="0" w:color="auto"/>
                <w:bottom w:val="none" w:sz="0" w:space="0" w:color="auto"/>
                <w:right w:val="none" w:sz="0" w:space="0" w:color="auto"/>
              </w:divBdr>
            </w:div>
          </w:divsChild>
        </w:div>
        <w:div w:id="292256341">
          <w:marLeft w:val="0"/>
          <w:marRight w:val="0"/>
          <w:marTop w:val="0"/>
          <w:marBottom w:val="0"/>
          <w:divBdr>
            <w:top w:val="none" w:sz="0" w:space="0" w:color="auto"/>
            <w:left w:val="none" w:sz="0" w:space="0" w:color="auto"/>
            <w:bottom w:val="none" w:sz="0" w:space="0" w:color="auto"/>
            <w:right w:val="none" w:sz="0" w:space="0" w:color="auto"/>
          </w:divBdr>
          <w:divsChild>
            <w:div w:id="140928501">
              <w:marLeft w:val="0"/>
              <w:marRight w:val="0"/>
              <w:marTop w:val="0"/>
              <w:marBottom w:val="0"/>
              <w:divBdr>
                <w:top w:val="none" w:sz="0" w:space="0" w:color="auto"/>
                <w:left w:val="none" w:sz="0" w:space="0" w:color="auto"/>
                <w:bottom w:val="none" w:sz="0" w:space="0" w:color="auto"/>
                <w:right w:val="none" w:sz="0" w:space="0" w:color="auto"/>
              </w:divBdr>
            </w:div>
          </w:divsChild>
        </w:div>
        <w:div w:id="298456980">
          <w:marLeft w:val="0"/>
          <w:marRight w:val="0"/>
          <w:marTop w:val="0"/>
          <w:marBottom w:val="0"/>
          <w:divBdr>
            <w:top w:val="none" w:sz="0" w:space="0" w:color="auto"/>
            <w:left w:val="none" w:sz="0" w:space="0" w:color="auto"/>
            <w:bottom w:val="none" w:sz="0" w:space="0" w:color="auto"/>
            <w:right w:val="none" w:sz="0" w:space="0" w:color="auto"/>
          </w:divBdr>
          <w:divsChild>
            <w:div w:id="1545366479">
              <w:marLeft w:val="0"/>
              <w:marRight w:val="0"/>
              <w:marTop w:val="0"/>
              <w:marBottom w:val="0"/>
              <w:divBdr>
                <w:top w:val="none" w:sz="0" w:space="0" w:color="auto"/>
                <w:left w:val="none" w:sz="0" w:space="0" w:color="auto"/>
                <w:bottom w:val="none" w:sz="0" w:space="0" w:color="auto"/>
                <w:right w:val="none" w:sz="0" w:space="0" w:color="auto"/>
              </w:divBdr>
            </w:div>
          </w:divsChild>
        </w:div>
        <w:div w:id="316224953">
          <w:marLeft w:val="0"/>
          <w:marRight w:val="0"/>
          <w:marTop w:val="0"/>
          <w:marBottom w:val="0"/>
          <w:divBdr>
            <w:top w:val="none" w:sz="0" w:space="0" w:color="auto"/>
            <w:left w:val="none" w:sz="0" w:space="0" w:color="auto"/>
            <w:bottom w:val="none" w:sz="0" w:space="0" w:color="auto"/>
            <w:right w:val="none" w:sz="0" w:space="0" w:color="auto"/>
          </w:divBdr>
          <w:divsChild>
            <w:div w:id="620383465">
              <w:marLeft w:val="0"/>
              <w:marRight w:val="0"/>
              <w:marTop w:val="0"/>
              <w:marBottom w:val="0"/>
              <w:divBdr>
                <w:top w:val="none" w:sz="0" w:space="0" w:color="auto"/>
                <w:left w:val="none" w:sz="0" w:space="0" w:color="auto"/>
                <w:bottom w:val="none" w:sz="0" w:space="0" w:color="auto"/>
                <w:right w:val="none" w:sz="0" w:space="0" w:color="auto"/>
              </w:divBdr>
            </w:div>
          </w:divsChild>
        </w:div>
        <w:div w:id="318001457">
          <w:marLeft w:val="0"/>
          <w:marRight w:val="0"/>
          <w:marTop w:val="0"/>
          <w:marBottom w:val="0"/>
          <w:divBdr>
            <w:top w:val="none" w:sz="0" w:space="0" w:color="auto"/>
            <w:left w:val="none" w:sz="0" w:space="0" w:color="auto"/>
            <w:bottom w:val="none" w:sz="0" w:space="0" w:color="auto"/>
            <w:right w:val="none" w:sz="0" w:space="0" w:color="auto"/>
          </w:divBdr>
          <w:divsChild>
            <w:div w:id="1482042792">
              <w:marLeft w:val="0"/>
              <w:marRight w:val="0"/>
              <w:marTop w:val="0"/>
              <w:marBottom w:val="0"/>
              <w:divBdr>
                <w:top w:val="none" w:sz="0" w:space="0" w:color="auto"/>
                <w:left w:val="none" w:sz="0" w:space="0" w:color="auto"/>
                <w:bottom w:val="none" w:sz="0" w:space="0" w:color="auto"/>
                <w:right w:val="none" w:sz="0" w:space="0" w:color="auto"/>
              </w:divBdr>
            </w:div>
          </w:divsChild>
        </w:div>
        <w:div w:id="321859039">
          <w:marLeft w:val="0"/>
          <w:marRight w:val="0"/>
          <w:marTop w:val="0"/>
          <w:marBottom w:val="0"/>
          <w:divBdr>
            <w:top w:val="none" w:sz="0" w:space="0" w:color="auto"/>
            <w:left w:val="none" w:sz="0" w:space="0" w:color="auto"/>
            <w:bottom w:val="none" w:sz="0" w:space="0" w:color="auto"/>
            <w:right w:val="none" w:sz="0" w:space="0" w:color="auto"/>
          </w:divBdr>
          <w:divsChild>
            <w:div w:id="2057771607">
              <w:marLeft w:val="0"/>
              <w:marRight w:val="0"/>
              <w:marTop w:val="0"/>
              <w:marBottom w:val="0"/>
              <w:divBdr>
                <w:top w:val="none" w:sz="0" w:space="0" w:color="auto"/>
                <w:left w:val="none" w:sz="0" w:space="0" w:color="auto"/>
                <w:bottom w:val="none" w:sz="0" w:space="0" w:color="auto"/>
                <w:right w:val="none" w:sz="0" w:space="0" w:color="auto"/>
              </w:divBdr>
            </w:div>
          </w:divsChild>
        </w:div>
        <w:div w:id="340202109">
          <w:marLeft w:val="0"/>
          <w:marRight w:val="0"/>
          <w:marTop w:val="0"/>
          <w:marBottom w:val="0"/>
          <w:divBdr>
            <w:top w:val="none" w:sz="0" w:space="0" w:color="auto"/>
            <w:left w:val="none" w:sz="0" w:space="0" w:color="auto"/>
            <w:bottom w:val="none" w:sz="0" w:space="0" w:color="auto"/>
            <w:right w:val="none" w:sz="0" w:space="0" w:color="auto"/>
          </w:divBdr>
          <w:divsChild>
            <w:div w:id="11223722">
              <w:marLeft w:val="0"/>
              <w:marRight w:val="0"/>
              <w:marTop w:val="0"/>
              <w:marBottom w:val="0"/>
              <w:divBdr>
                <w:top w:val="none" w:sz="0" w:space="0" w:color="auto"/>
                <w:left w:val="none" w:sz="0" w:space="0" w:color="auto"/>
                <w:bottom w:val="none" w:sz="0" w:space="0" w:color="auto"/>
                <w:right w:val="none" w:sz="0" w:space="0" w:color="auto"/>
              </w:divBdr>
            </w:div>
            <w:div w:id="2052879054">
              <w:marLeft w:val="0"/>
              <w:marRight w:val="0"/>
              <w:marTop w:val="0"/>
              <w:marBottom w:val="0"/>
              <w:divBdr>
                <w:top w:val="none" w:sz="0" w:space="0" w:color="auto"/>
                <w:left w:val="none" w:sz="0" w:space="0" w:color="auto"/>
                <w:bottom w:val="none" w:sz="0" w:space="0" w:color="auto"/>
                <w:right w:val="none" w:sz="0" w:space="0" w:color="auto"/>
              </w:divBdr>
            </w:div>
          </w:divsChild>
        </w:div>
        <w:div w:id="347173896">
          <w:marLeft w:val="0"/>
          <w:marRight w:val="0"/>
          <w:marTop w:val="0"/>
          <w:marBottom w:val="0"/>
          <w:divBdr>
            <w:top w:val="none" w:sz="0" w:space="0" w:color="auto"/>
            <w:left w:val="none" w:sz="0" w:space="0" w:color="auto"/>
            <w:bottom w:val="none" w:sz="0" w:space="0" w:color="auto"/>
            <w:right w:val="none" w:sz="0" w:space="0" w:color="auto"/>
          </w:divBdr>
          <w:divsChild>
            <w:div w:id="1039939078">
              <w:marLeft w:val="0"/>
              <w:marRight w:val="0"/>
              <w:marTop w:val="0"/>
              <w:marBottom w:val="0"/>
              <w:divBdr>
                <w:top w:val="none" w:sz="0" w:space="0" w:color="auto"/>
                <w:left w:val="none" w:sz="0" w:space="0" w:color="auto"/>
                <w:bottom w:val="none" w:sz="0" w:space="0" w:color="auto"/>
                <w:right w:val="none" w:sz="0" w:space="0" w:color="auto"/>
              </w:divBdr>
            </w:div>
          </w:divsChild>
        </w:div>
        <w:div w:id="357975221">
          <w:marLeft w:val="0"/>
          <w:marRight w:val="0"/>
          <w:marTop w:val="0"/>
          <w:marBottom w:val="0"/>
          <w:divBdr>
            <w:top w:val="none" w:sz="0" w:space="0" w:color="auto"/>
            <w:left w:val="none" w:sz="0" w:space="0" w:color="auto"/>
            <w:bottom w:val="none" w:sz="0" w:space="0" w:color="auto"/>
            <w:right w:val="none" w:sz="0" w:space="0" w:color="auto"/>
          </w:divBdr>
          <w:divsChild>
            <w:div w:id="1784690002">
              <w:marLeft w:val="0"/>
              <w:marRight w:val="0"/>
              <w:marTop w:val="0"/>
              <w:marBottom w:val="0"/>
              <w:divBdr>
                <w:top w:val="none" w:sz="0" w:space="0" w:color="auto"/>
                <w:left w:val="none" w:sz="0" w:space="0" w:color="auto"/>
                <w:bottom w:val="none" w:sz="0" w:space="0" w:color="auto"/>
                <w:right w:val="none" w:sz="0" w:space="0" w:color="auto"/>
              </w:divBdr>
            </w:div>
          </w:divsChild>
        </w:div>
        <w:div w:id="359597805">
          <w:marLeft w:val="0"/>
          <w:marRight w:val="0"/>
          <w:marTop w:val="0"/>
          <w:marBottom w:val="0"/>
          <w:divBdr>
            <w:top w:val="none" w:sz="0" w:space="0" w:color="auto"/>
            <w:left w:val="none" w:sz="0" w:space="0" w:color="auto"/>
            <w:bottom w:val="none" w:sz="0" w:space="0" w:color="auto"/>
            <w:right w:val="none" w:sz="0" w:space="0" w:color="auto"/>
          </w:divBdr>
          <w:divsChild>
            <w:div w:id="582224267">
              <w:marLeft w:val="0"/>
              <w:marRight w:val="0"/>
              <w:marTop w:val="0"/>
              <w:marBottom w:val="0"/>
              <w:divBdr>
                <w:top w:val="none" w:sz="0" w:space="0" w:color="auto"/>
                <w:left w:val="none" w:sz="0" w:space="0" w:color="auto"/>
                <w:bottom w:val="none" w:sz="0" w:space="0" w:color="auto"/>
                <w:right w:val="none" w:sz="0" w:space="0" w:color="auto"/>
              </w:divBdr>
            </w:div>
          </w:divsChild>
        </w:div>
        <w:div w:id="361439591">
          <w:marLeft w:val="0"/>
          <w:marRight w:val="0"/>
          <w:marTop w:val="0"/>
          <w:marBottom w:val="0"/>
          <w:divBdr>
            <w:top w:val="none" w:sz="0" w:space="0" w:color="auto"/>
            <w:left w:val="none" w:sz="0" w:space="0" w:color="auto"/>
            <w:bottom w:val="none" w:sz="0" w:space="0" w:color="auto"/>
            <w:right w:val="none" w:sz="0" w:space="0" w:color="auto"/>
          </w:divBdr>
          <w:divsChild>
            <w:div w:id="1823158479">
              <w:marLeft w:val="0"/>
              <w:marRight w:val="0"/>
              <w:marTop w:val="0"/>
              <w:marBottom w:val="0"/>
              <w:divBdr>
                <w:top w:val="none" w:sz="0" w:space="0" w:color="auto"/>
                <w:left w:val="none" w:sz="0" w:space="0" w:color="auto"/>
                <w:bottom w:val="none" w:sz="0" w:space="0" w:color="auto"/>
                <w:right w:val="none" w:sz="0" w:space="0" w:color="auto"/>
              </w:divBdr>
            </w:div>
          </w:divsChild>
        </w:div>
        <w:div w:id="365260228">
          <w:marLeft w:val="0"/>
          <w:marRight w:val="0"/>
          <w:marTop w:val="0"/>
          <w:marBottom w:val="0"/>
          <w:divBdr>
            <w:top w:val="none" w:sz="0" w:space="0" w:color="auto"/>
            <w:left w:val="none" w:sz="0" w:space="0" w:color="auto"/>
            <w:bottom w:val="none" w:sz="0" w:space="0" w:color="auto"/>
            <w:right w:val="none" w:sz="0" w:space="0" w:color="auto"/>
          </w:divBdr>
          <w:divsChild>
            <w:div w:id="1695417371">
              <w:marLeft w:val="0"/>
              <w:marRight w:val="0"/>
              <w:marTop w:val="0"/>
              <w:marBottom w:val="0"/>
              <w:divBdr>
                <w:top w:val="none" w:sz="0" w:space="0" w:color="auto"/>
                <w:left w:val="none" w:sz="0" w:space="0" w:color="auto"/>
                <w:bottom w:val="none" w:sz="0" w:space="0" w:color="auto"/>
                <w:right w:val="none" w:sz="0" w:space="0" w:color="auto"/>
              </w:divBdr>
            </w:div>
          </w:divsChild>
        </w:div>
        <w:div w:id="373385831">
          <w:marLeft w:val="0"/>
          <w:marRight w:val="0"/>
          <w:marTop w:val="0"/>
          <w:marBottom w:val="0"/>
          <w:divBdr>
            <w:top w:val="none" w:sz="0" w:space="0" w:color="auto"/>
            <w:left w:val="none" w:sz="0" w:space="0" w:color="auto"/>
            <w:bottom w:val="none" w:sz="0" w:space="0" w:color="auto"/>
            <w:right w:val="none" w:sz="0" w:space="0" w:color="auto"/>
          </w:divBdr>
          <w:divsChild>
            <w:div w:id="767702817">
              <w:marLeft w:val="0"/>
              <w:marRight w:val="0"/>
              <w:marTop w:val="0"/>
              <w:marBottom w:val="0"/>
              <w:divBdr>
                <w:top w:val="none" w:sz="0" w:space="0" w:color="auto"/>
                <w:left w:val="none" w:sz="0" w:space="0" w:color="auto"/>
                <w:bottom w:val="none" w:sz="0" w:space="0" w:color="auto"/>
                <w:right w:val="none" w:sz="0" w:space="0" w:color="auto"/>
              </w:divBdr>
            </w:div>
          </w:divsChild>
        </w:div>
        <w:div w:id="373694789">
          <w:marLeft w:val="0"/>
          <w:marRight w:val="0"/>
          <w:marTop w:val="0"/>
          <w:marBottom w:val="0"/>
          <w:divBdr>
            <w:top w:val="none" w:sz="0" w:space="0" w:color="auto"/>
            <w:left w:val="none" w:sz="0" w:space="0" w:color="auto"/>
            <w:bottom w:val="none" w:sz="0" w:space="0" w:color="auto"/>
            <w:right w:val="none" w:sz="0" w:space="0" w:color="auto"/>
          </w:divBdr>
          <w:divsChild>
            <w:div w:id="1203901649">
              <w:marLeft w:val="0"/>
              <w:marRight w:val="0"/>
              <w:marTop w:val="0"/>
              <w:marBottom w:val="0"/>
              <w:divBdr>
                <w:top w:val="none" w:sz="0" w:space="0" w:color="auto"/>
                <w:left w:val="none" w:sz="0" w:space="0" w:color="auto"/>
                <w:bottom w:val="none" w:sz="0" w:space="0" w:color="auto"/>
                <w:right w:val="none" w:sz="0" w:space="0" w:color="auto"/>
              </w:divBdr>
            </w:div>
          </w:divsChild>
        </w:div>
        <w:div w:id="388722394">
          <w:marLeft w:val="0"/>
          <w:marRight w:val="0"/>
          <w:marTop w:val="0"/>
          <w:marBottom w:val="0"/>
          <w:divBdr>
            <w:top w:val="none" w:sz="0" w:space="0" w:color="auto"/>
            <w:left w:val="none" w:sz="0" w:space="0" w:color="auto"/>
            <w:bottom w:val="none" w:sz="0" w:space="0" w:color="auto"/>
            <w:right w:val="none" w:sz="0" w:space="0" w:color="auto"/>
          </w:divBdr>
          <w:divsChild>
            <w:div w:id="585043412">
              <w:marLeft w:val="0"/>
              <w:marRight w:val="0"/>
              <w:marTop w:val="0"/>
              <w:marBottom w:val="0"/>
              <w:divBdr>
                <w:top w:val="none" w:sz="0" w:space="0" w:color="auto"/>
                <w:left w:val="none" w:sz="0" w:space="0" w:color="auto"/>
                <w:bottom w:val="none" w:sz="0" w:space="0" w:color="auto"/>
                <w:right w:val="none" w:sz="0" w:space="0" w:color="auto"/>
              </w:divBdr>
            </w:div>
          </w:divsChild>
        </w:div>
        <w:div w:id="395737326">
          <w:marLeft w:val="0"/>
          <w:marRight w:val="0"/>
          <w:marTop w:val="0"/>
          <w:marBottom w:val="0"/>
          <w:divBdr>
            <w:top w:val="none" w:sz="0" w:space="0" w:color="auto"/>
            <w:left w:val="none" w:sz="0" w:space="0" w:color="auto"/>
            <w:bottom w:val="none" w:sz="0" w:space="0" w:color="auto"/>
            <w:right w:val="none" w:sz="0" w:space="0" w:color="auto"/>
          </w:divBdr>
          <w:divsChild>
            <w:div w:id="1932733567">
              <w:marLeft w:val="0"/>
              <w:marRight w:val="0"/>
              <w:marTop w:val="0"/>
              <w:marBottom w:val="0"/>
              <w:divBdr>
                <w:top w:val="none" w:sz="0" w:space="0" w:color="auto"/>
                <w:left w:val="none" w:sz="0" w:space="0" w:color="auto"/>
                <w:bottom w:val="none" w:sz="0" w:space="0" w:color="auto"/>
                <w:right w:val="none" w:sz="0" w:space="0" w:color="auto"/>
              </w:divBdr>
            </w:div>
          </w:divsChild>
        </w:div>
        <w:div w:id="410156818">
          <w:marLeft w:val="0"/>
          <w:marRight w:val="0"/>
          <w:marTop w:val="0"/>
          <w:marBottom w:val="0"/>
          <w:divBdr>
            <w:top w:val="none" w:sz="0" w:space="0" w:color="auto"/>
            <w:left w:val="none" w:sz="0" w:space="0" w:color="auto"/>
            <w:bottom w:val="none" w:sz="0" w:space="0" w:color="auto"/>
            <w:right w:val="none" w:sz="0" w:space="0" w:color="auto"/>
          </w:divBdr>
          <w:divsChild>
            <w:div w:id="668948567">
              <w:marLeft w:val="0"/>
              <w:marRight w:val="0"/>
              <w:marTop w:val="0"/>
              <w:marBottom w:val="0"/>
              <w:divBdr>
                <w:top w:val="none" w:sz="0" w:space="0" w:color="auto"/>
                <w:left w:val="none" w:sz="0" w:space="0" w:color="auto"/>
                <w:bottom w:val="none" w:sz="0" w:space="0" w:color="auto"/>
                <w:right w:val="none" w:sz="0" w:space="0" w:color="auto"/>
              </w:divBdr>
            </w:div>
          </w:divsChild>
        </w:div>
        <w:div w:id="410929440">
          <w:marLeft w:val="0"/>
          <w:marRight w:val="0"/>
          <w:marTop w:val="0"/>
          <w:marBottom w:val="0"/>
          <w:divBdr>
            <w:top w:val="none" w:sz="0" w:space="0" w:color="auto"/>
            <w:left w:val="none" w:sz="0" w:space="0" w:color="auto"/>
            <w:bottom w:val="none" w:sz="0" w:space="0" w:color="auto"/>
            <w:right w:val="none" w:sz="0" w:space="0" w:color="auto"/>
          </w:divBdr>
          <w:divsChild>
            <w:div w:id="172573584">
              <w:marLeft w:val="0"/>
              <w:marRight w:val="0"/>
              <w:marTop w:val="0"/>
              <w:marBottom w:val="0"/>
              <w:divBdr>
                <w:top w:val="none" w:sz="0" w:space="0" w:color="auto"/>
                <w:left w:val="none" w:sz="0" w:space="0" w:color="auto"/>
                <w:bottom w:val="none" w:sz="0" w:space="0" w:color="auto"/>
                <w:right w:val="none" w:sz="0" w:space="0" w:color="auto"/>
              </w:divBdr>
            </w:div>
            <w:div w:id="428238629">
              <w:marLeft w:val="0"/>
              <w:marRight w:val="0"/>
              <w:marTop w:val="0"/>
              <w:marBottom w:val="0"/>
              <w:divBdr>
                <w:top w:val="none" w:sz="0" w:space="0" w:color="auto"/>
                <w:left w:val="none" w:sz="0" w:space="0" w:color="auto"/>
                <w:bottom w:val="none" w:sz="0" w:space="0" w:color="auto"/>
                <w:right w:val="none" w:sz="0" w:space="0" w:color="auto"/>
              </w:divBdr>
            </w:div>
          </w:divsChild>
        </w:div>
        <w:div w:id="433676495">
          <w:marLeft w:val="0"/>
          <w:marRight w:val="0"/>
          <w:marTop w:val="0"/>
          <w:marBottom w:val="0"/>
          <w:divBdr>
            <w:top w:val="none" w:sz="0" w:space="0" w:color="auto"/>
            <w:left w:val="none" w:sz="0" w:space="0" w:color="auto"/>
            <w:bottom w:val="none" w:sz="0" w:space="0" w:color="auto"/>
            <w:right w:val="none" w:sz="0" w:space="0" w:color="auto"/>
          </w:divBdr>
          <w:divsChild>
            <w:div w:id="209534871">
              <w:marLeft w:val="0"/>
              <w:marRight w:val="0"/>
              <w:marTop w:val="0"/>
              <w:marBottom w:val="0"/>
              <w:divBdr>
                <w:top w:val="none" w:sz="0" w:space="0" w:color="auto"/>
                <w:left w:val="none" w:sz="0" w:space="0" w:color="auto"/>
                <w:bottom w:val="none" w:sz="0" w:space="0" w:color="auto"/>
                <w:right w:val="none" w:sz="0" w:space="0" w:color="auto"/>
              </w:divBdr>
            </w:div>
          </w:divsChild>
        </w:div>
        <w:div w:id="435489472">
          <w:marLeft w:val="0"/>
          <w:marRight w:val="0"/>
          <w:marTop w:val="0"/>
          <w:marBottom w:val="0"/>
          <w:divBdr>
            <w:top w:val="none" w:sz="0" w:space="0" w:color="auto"/>
            <w:left w:val="none" w:sz="0" w:space="0" w:color="auto"/>
            <w:bottom w:val="none" w:sz="0" w:space="0" w:color="auto"/>
            <w:right w:val="none" w:sz="0" w:space="0" w:color="auto"/>
          </w:divBdr>
          <w:divsChild>
            <w:div w:id="1704286028">
              <w:marLeft w:val="0"/>
              <w:marRight w:val="0"/>
              <w:marTop w:val="0"/>
              <w:marBottom w:val="0"/>
              <w:divBdr>
                <w:top w:val="none" w:sz="0" w:space="0" w:color="auto"/>
                <w:left w:val="none" w:sz="0" w:space="0" w:color="auto"/>
                <w:bottom w:val="none" w:sz="0" w:space="0" w:color="auto"/>
                <w:right w:val="none" w:sz="0" w:space="0" w:color="auto"/>
              </w:divBdr>
            </w:div>
          </w:divsChild>
        </w:div>
        <w:div w:id="438768191">
          <w:marLeft w:val="0"/>
          <w:marRight w:val="0"/>
          <w:marTop w:val="0"/>
          <w:marBottom w:val="0"/>
          <w:divBdr>
            <w:top w:val="none" w:sz="0" w:space="0" w:color="auto"/>
            <w:left w:val="none" w:sz="0" w:space="0" w:color="auto"/>
            <w:bottom w:val="none" w:sz="0" w:space="0" w:color="auto"/>
            <w:right w:val="none" w:sz="0" w:space="0" w:color="auto"/>
          </w:divBdr>
          <w:divsChild>
            <w:div w:id="1631670058">
              <w:marLeft w:val="0"/>
              <w:marRight w:val="0"/>
              <w:marTop w:val="0"/>
              <w:marBottom w:val="0"/>
              <w:divBdr>
                <w:top w:val="none" w:sz="0" w:space="0" w:color="auto"/>
                <w:left w:val="none" w:sz="0" w:space="0" w:color="auto"/>
                <w:bottom w:val="none" w:sz="0" w:space="0" w:color="auto"/>
                <w:right w:val="none" w:sz="0" w:space="0" w:color="auto"/>
              </w:divBdr>
            </w:div>
          </w:divsChild>
        </w:div>
        <w:div w:id="448282926">
          <w:marLeft w:val="0"/>
          <w:marRight w:val="0"/>
          <w:marTop w:val="0"/>
          <w:marBottom w:val="0"/>
          <w:divBdr>
            <w:top w:val="none" w:sz="0" w:space="0" w:color="auto"/>
            <w:left w:val="none" w:sz="0" w:space="0" w:color="auto"/>
            <w:bottom w:val="none" w:sz="0" w:space="0" w:color="auto"/>
            <w:right w:val="none" w:sz="0" w:space="0" w:color="auto"/>
          </w:divBdr>
          <w:divsChild>
            <w:div w:id="482360168">
              <w:marLeft w:val="0"/>
              <w:marRight w:val="0"/>
              <w:marTop w:val="0"/>
              <w:marBottom w:val="0"/>
              <w:divBdr>
                <w:top w:val="none" w:sz="0" w:space="0" w:color="auto"/>
                <w:left w:val="none" w:sz="0" w:space="0" w:color="auto"/>
                <w:bottom w:val="none" w:sz="0" w:space="0" w:color="auto"/>
                <w:right w:val="none" w:sz="0" w:space="0" w:color="auto"/>
              </w:divBdr>
            </w:div>
          </w:divsChild>
        </w:div>
        <w:div w:id="458111645">
          <w:marLeft w:val="0"/>
          <w:marRight w:val="0"/>
          <w:marTop w:val="0"/>
          <w:marBottom w:val="0"/>
          <w:divBdr>
            <w:top w:val="none" w:sz="0" w:space="0" w:color="auto"/>
            <w:left w:val="none" w:sz="0" w:space="0" w:color="auto"/>
            <w:bottom w:val="none" w:sz="0" w:space="0" w:color="auto"/>
            <w:right w:val="none" w:sz="0" w:space="0" w:color="auto"/>
          </w:divBdr>
          <w:divsChild>
            <w:div w:id="1416121917">
              <w:marLeft w:val="0"/>
              <w:marRight w:val="0"/>
              <w:marTop w:val="0"/>
              <w:marBottom w:val="0"/>
              <w:divBdr>
                <w:top w:val="none" w:sz="0" w:space="0" w:color="auto"/>
                <w:left w:val="none" w:sz="0" w:space="0" w:color="auto"/>
                <w:bottom w:val="none" w:sz="0" w:space="0" w:color="auto"/>
                <w:right w:val="none" w:sz="0" w:space="0" w:color="auto"/>
              </w:divBdr>
            </w:div>
          </w:divsChild>
        </w:div>
        <w:div w:id="482161760">
          <w:marLeft w:val="0"/>
          <w:marRight w:val="0"/>
          <w:marTop w:val="0"/>
          <w:marBottom w:val="0"/>
          <w:divBdr>
            <w:top w:val="none" w:sz="0" w:space="0" w:color="auto"/>
            <w:left w:val="none" w:sz="0" w:space="0" w:color="auto"/>
            <w:bottom w:val="none" w:sz="0" w:space="0" w:color="auto"/>
            <w:right w:val="none" w:sz="0" w:space="0" w:color="auto"/>
          </w:divBdr>
          <w:divsChild>
            <w:div w:id="2130540570">
              <w:marLeft w:val="0"/>
              <w:marRight w:val="0"/>
              <w:marTop w:val="0"/>
              <w:marBottom w:val="0"/>
              <w:divBdr>
                <w:top w:val="none" w:sz="0" w:space="0" w:color="auto"/>
                <w:left w:val="none" w:sz="0" w:space="0" w:color="auto"/>
                <w:bottom w:val="none" w:sz="0" w:space="0" w:color="auto"/>
                <w:right w:val="none" w:sz="0" w:space="0" w:color="auto"/>
              </w:divBdr>
            </w:div>
          </w:divsChild>
        </w:div>
        <w:div w:id="494103452">
          <w:marLeft w:val="0"/>
          <w:marRight w:val="0"/>
          <w:marTop w:val="0"/>
          <w:marBottom w:val="0"/>
          <w:divBdr>
            <w:top w:val="none" w:sz="0" w:space="0" w:color="auto"/>
            <w:left w:val="none" w:sz="0" w:space="0" w:color="auto"/>
            <w:bottom w:val="none" w:sz="0" w:space="0" w:color="auto"/>
            <w:right w:val="none" w:sz="0" w:space="0" w:color="auto"/>
          </w:divBdr>
          <w:divsChild>
            <w:div w:id="689533364">
              <w:marLeft w:val="0"/>
              <w:marRight w:val="0"/>
              <w:marTop w:val="0"/>
              <w:marBottom w:val="0"/>
              <w:divBdr>
                <w:top w:val="none" w:sz="0" w:space="0" w:color="auto"/>
                <w:left w:val="none" w:sz="0" w:space="0" w:color="auto"/>
                <w:bottom w:val="none" w:sz="0" w:space="0" w:color="auto"/>
                <w:right w:val="none" w:sz="0" w:space="0" w:color="auto"/>
              </w:divBdr>
            </w:div>
          </w:divsChild>
        </w:div>
        <w:div w:id="504438273">
          <w:marLeft w:val="0"/>
          <w:marRight w:val="0"/>
          <w:marTop w:val="0"/>
          <w:marBottom w:val="0"/>
          <w:divBdr>
            <w:top w:val="none" w:sz="0" w:space="0" w:color="auto"/>
            <w:left w:val="none" w:sz="0" w:space="0" w:color="auto"/>
            <w:bottom w:val="none" w:sz="0" w:space="0" w:color="auto"/>
            <w:right w:val="none" w:sz="0" w:space="0" w:color="auto"/>
          </w:divBdr>
          <w:divsChild>
            <w:div w:id="1747532882">
              <w:marLeft w:val="0"/>
              <w:marRight w:val="0"/>
              <w:marTop w:val="0"/>
              <w:marBottom w:val="0"/>
              <w:divBdr>
                <w:top w:val="none" w:sz="0" w:space="0" w:color="auto"/>
                <w:left w:val="none" w:sz="0" w:space="0" w:color="auto"/>
                <w:bottom w:val="none" w:sz="0" w:space="0" w:color="auto"/>
                <w:right w:val="none" w:sz="0" w:space="0" w:color="auto"/>
              </w:divBdr>
            </w:div>
          </w:divsChild>
        </w:div>
        <w:div w:id="517043151">
          <w:marLeft w:val="0"/>
          <w:marRight w:val="0"/>
          <w:marTop w:val="0"/>
          <w:marBottom w:val="0"/>
          <w:divBdr>
            <w:top w:val="none" w:sz="0" w:space="0" w:color="auto"/>
            <w:left w:val="none" w:sz="0" w:space="0" w:color="auto"/>
            <w:bottom w:val="none" w:sz="0" w:space="0" w:color="auto"/>
            <w:right w:val="none" w:sz="0" w:space="0" w:color="auto"/>
          </w:divBdr>
          <w:divsChild>
            <w:div w:id="1455638300">
              <w:marLeft w:val="0"/>
              <w:marRight w:val="0"/>
              <w:marTop w:val="0"/>
              <w:marBottom w:val="0"/>
              <w:divBdr>
                <w:top w:val="none" w:sz="0" w:space="0" w:color="auto"/>
                <w:left w:val="none" w:sz="0" w:space="0" w:color="auto"/>
                <w:bottom w:val="none" w:sz="0" w:space="0" w:color="auto"/>
                <w:right w:val="none" w:sz="0" w:space="0" w:color="auto"/>
              </w:divBdr>
            </w:div>
          </w:divsChild>
        </w:div>
        <w:div w:id="537788607">
          <w:marLeft w:val="0"/>
          <w:marRight w:val="0"/>
          <w:marTop w:val="0"/>
          <w:marBottom w:val="0"/>
          <w:divBdr>
            <w:top w:val="none" w:sz="0" w:space="0" w:color="auto"/>
            <w:left w:val="none" w:sz="0" w:space="0" w:color="auto"/>
            <w:bottom w:val="none" w:sz="0" w:space="0" w:color="auto"/>
            <w:right w:val="none" w:sz="0" w:space="0" w:color="auto"/>
          </w:divBdr>
          <w:divsChild>
            <w:div w:id="1046413823">
              <w:marLeft w:val="0"/>
              <w:marRight w:val="0"/>
              <w:marTop w:val="0"/>
              <w:marBottom w:val="0"/>
              <w:divBdr>
                <w:top w:val="none" w:sz="0" w:space="0" w:color="auto"/>
                <w:left w:val="none" w:sz="0" w:space="0" w:color="auto"/>
                <w:bottom w:val="none" w:sz="0" w:space="0" w:color="auto"/>
                <w:right w:val="none" w:sz="0" w:space="0" w:color="auto"/>
              </w:divBdr>
            </w:div>
          </w:divsChild>
        </w:div>
        <w:div w:id="539561806">
          <w:marLeft w:val="0"/>
          <w:marRight w:val="0"/>
          <w:marTop w:val="0"/>
          <w:marBottom w:val="0"/>
          <w:divBdr>
            <w:top w:val="none" w:sz="0" w:space="0" w:color="auto"/>
            <w:left w:val="none" w:sz="0" w:space="0" w:color="auto"/>
            <w:bottom w:val="none" w:sz="0" w:space="0" w:color="auto"/>
            <w:right w:val="none" w:sz="0" w:space="0" w:color="auto"/>
          </w:divBdr>
          <w:divsChild>
            <w:div w:id="1543403042">
              <w:marLeft w:val="0"/>
              <w:marRight w:val="0"/>
              <w:marTop w:val="0"/>
              <w:marBottom w:val="0"/>
              <w:divBdr>
                <w:top w:val="none" w:sz="0" w:space="0" w:color="auto"/>
                <w:left w:val="none" w:sz="0" w:space="0" w:color="auto"/>
                <w:bottom w:val="none" w:sz="0" w:space="0" w:color="auto"/>
                <w:right w:val="none" w:sz="0" w:space="0" w:color="auto"/>
              </w:divBdr>
            </w:div>
          </w:divsChild>
        </w:div>
        <w:div w:id="555623175">
          <w:marLeft w:val="0"/>
          <w:marRight w:val="0"/>
          <w:marTop w:val="0"/>
          <w:marBottom w:val="0"/>
          <w:divBdr>
            <w:top w:val="none" w:sz="0" w:space="0" w:color="auto"/>
            <w:left w:val="none" w:sz="0" w:space="0" w:color="auto"/>
            <w:bottom w:val="none" w:sz="0" w:space="0" w:color="auto"/>
            <w:right w:val="none" w:sz="0" w:space="0" w:color="auto"/>
          </w:divBdr>
          <w:divsChild>
            <w:div w:id="1583222849">
              <w:marLeft w:val="0"/>
              <w:marRight w:val="0"/>
              <w:marTop w:val="0"/>
              <w:marBottom w:val="0"/>
              <w:divBdr>
                <w:top w:val="none" w:sz="0" w:space="0" w:color="auto"/>
                <w:left w:val="none" w:sz="0" w:space="0" w:color="auto"/>
                <w:bottom w:val="none" w:sz="0" w:space="0" w:color="auto"/>
                <w:right w:val="none" w:sz="0" w:space="0" w:color="auto"/>
              </w:divBdr>
            </w:div>
          </w:divsChild>
        </w:div>
        <w:div w:id="567302520">
          <w:marLeft w:val="0"/>
          <w:marRight w:val="0"/>
          <w:marTop w:val="0"/>
          <w:marBottom w:val="0"/>
          <w:divBdr>
            <w:top w:val="none" w:sz="0" w:space="0" w:color="auto"/>
            <w:left w:val="none" w:sz="0" w:space="0" w:color="auto"/>
            <w:bottom w:val="none" w:sz="0" w:space="0" w:color="auto"/>
            <w:right w:val="none" w:sz="0" w:space="0" w:color="auto"/>
          </w:divBdr>
          <w:divsChild>
            <w:div w:id="1538930372">
              <w:marLeft w:val="0"/>
              <w:marRight w:val="0"/>
              <w:marTop w:val="0"/>
              <w:marBottom w:val="0"/>
              <w:divBdr>
                <w:top w:val="none" w:sz="0" w:space="0" w:color="auto"/>
                <w:left w:val="none" w:sz="0" w:space="0" w:color="auto"/>
                <w:bottom w:val="none" w:sz="0" w:space="0" w:color="auto"/>
                <w:right w:val="none" w:sz="0" w:space="0" w:color="auto"/>
              </w:divBdr>
            </w:div>
          </w:divsChild>
        </w:div>
        <w:div w:id="569459186">
          <w:marLeft w:val="0"/>
          <w:marRight w:val="0"/>
          <w:marTop w:val="0"/>
          <w:marBottom w:val="0"/>
          <w:divBdr>
            <w:top w:val="none" w:sz="0" w:space="0" w:color="auto"/>
            <w:left w:val="none" w:sz="0" w:space="0" w:color="auto"/>
            <w:bottom w:val="none" w:sz="0" w:space="0" w:color="auto"/>
            <w:right w:val="none" w:sz="0" w:space="0" w:color="auto"/>
          </w:divBdr>
          <w:divsChild>
            <w:div w:id="935554590">
              <w:marLeft w:val="0"/>
              <w:marRight w:val="0"/>
              <w:marTop w:val="0"/>
              <w:marBottom w:val="0"/>
              <w:divBdr>
                <w:top w:val="none" w:sz="0" w:space="0" w:color="auto"/>
                <w:left w:val="none" w:sz="0" w:space="0" w:color="auto"/>
                <w:bottom w:val="none" w:sz="0" w:space="0" w:color="auto"/>
                <w:right w:val="none" w:sz="0" w:space="0" w:color="auto"/>
              </w:divBdr>
            </w:div>
          </w:divsChild>
        </w:div>
        <w:div w:id="586771917">
          <w:marLeft w:val="0"/>
          <w:marRight w:val="0"/>
          <w:marTop w:val="0"/>
          <w:marBottom w:val="0"/>
          <w:divBdr>
            <w:top w:val="none" w:sz="0" w:space="0" w:color="auto"/>
            <w:left w:val="none" w:sz="0" w:space="0" w:color="auto"/>
            <w:bottom w:val="none" w:sz="0" w:space="0" w:color="auto"/>
            <w:right w:val="none" w:sz="0" w:space="0" w:color="auto"/>
          </w:divBdr>
          <w:divsChild>
            <w:div w:id="340738547">
              <w:marLeft w:val="0"/>
              <w:marRight w:val="0"/>
              <w:marTop w:val="0"/>
              <w:marBottom w:val="0"/>
              <w:divBdr>
                <w:top w:val="none" w:sz="0" w:space="0" w:color="auto"/>
                <w:left w:val="none" w:sz="0" w:space="0" w:color="auto"/>
                <w:bottom w:val="none" w:sz="0" w:space="0" w:color="auto"/>
                <w:right w:val="none" w:sz="0" w:space="0" w:color="auto"/>
              </w:divBdr>
            </w:div>
          </w:divsChild>
        </w:div>
        <w:div w:id="593442217">
          <w:marLeft w:val="0"/>
          <w:marRight w:val="0"/>
          <w:marTop w:val="0"/>
          <w:marBottom w:val="0"/>
          <w:divBdr>
            <w:top w:val="none" w:sz="0" w:space="0" w:color="auto"/>
            <w:left w:val="none" w:sz="0" w:space="0" w:color="auto"/>
            <w:bottom w:val="none" w:sz="0" w:space="0" w:color="auto"/>
            <w:right w:val="none" w:sz="0" w:space="0" w:color="auto"/>
          </w:divBdr>
          <w:divsChild>
            <w:div w:id="1912763918">
              <w:marLeft w:val="0"/>
              <w:marRight w:val="0"/>
              <w:marTop w:val="0"/>
              <w:marBottom w:val="0"/>
              <w:divBdr>
                <w:top w:val="none" w:sz="0" w:space="0" w:color="auto"/>
                <w:left w:val="none" w:sz="0" w:space="0" w:color="auto"/>
                <w:bottom w:val="none" w:sz="0" w:space="0" w:color="auto"/>
                <w:right w:val="none" w:sz="0" w:space="0" w:color="auto"/>
              </w:divBdr>
            </w:div>
          </w:divsChild>
        </w:div>
        <w:div w:id="606696500">
          <w:marLeft w:val="0"/>
          <w:marRight w:val="0"/>
          <w:marTop w:val="0"/>
          <w:marBottom w:val="0"/>
          <w:divBdr>
            <w:top w:val="none" w:sz="0" w:space="0" w:color="auto"/>
            <w:left w:val="none" w:sz="0" w:space="0" w:color="auto"/>
            <w:bottom w:val="none" w:sz="0" w:space="0" w:color="auto"/>
            <w:right w:val="none" w:sz="0" w:space="0" w:color="auto"/>
          </w:divBdr>
          <w:divsChild>
            <w:div w:id="98572641">
              <w:marLeft w:val="0"/>
              <w:marRight w:val="0"/>
              <w:marTop w:val="0"/>
              <w:marBottom w:val="0"/>
              <w:divBdr>
                <w:top w:val="none" w:sz="0" w:space="0" w:color="auto"/>
                <w:left w:val="none" w:sz="0" w:space="0" w:color="auto"/>
                <w:bottom w:val="none" w:sz="0" w:space="0" w:color="auto"/>
                <w:right w:val="none" w:sz="0" w:space="0" w:color="auto"/>
              </w:divBdr>
            </w:div>
          </w:divsChild>
        </w:div>
        <w:div w:id="625351105">
          <w:marLeft w:val="0"/>
          <w:marRight w:val="0"/>
          <w:marTop w:val="0"/>
          <w:marBottom w:val="0"/>
          <w:divBdr>
            <w:top w:val="none" w:sz="0" w:space="0" w:color="auto"/>
            <w:left w:val="none" w:sz="0" w:space="0" w:color="auto"/>
            <w:bottom w:val="none" w:sz="0" w:space="0" w:color="auto"/>
            <w:right w:val="none" w:sz="0" w:space="0" w:color="auto"/>
          </w:divBdr>
          <w:divsChild>
            <w:div w:id="2111393358">
              <w:marLeft w:val="0"/>
              <w:marRight w:val="0"/>
              <w:marTop w:val="0"/>
              <w:marBottom w:val="0"/>
              <w:divBdr>
                <w:top w:val="none" w:sz="0" w:space="0" w:color="auto"/>
                <w:left w:val="none" w:sz="0" w:space="0" w:color="auto"/>
                <w:bottom w:val="none" w:sz="0" w:space="0" w:color="auto"/>
                <w:right w:val="none" w:sz="0" w:space="0" w:color="auto"/>
              </w:divBdr>
            </w:div>
          </w:divsChild>
        </w:div>
        <w:div w:id="627395830">
          <w:marLeft w:val="0"/>
          <w:marRight w:val="0"/>
          <w:marTop w:val="0"/>
          <w:marBottom w:val="0"/>
          <w:divBdr>
            <w:top w:val="none" w:sz="0" w:space="0" w:color="auto"/>
            <w:left w:val="none" w:sz="0" w:space="0" w:color="auto"/>
            <w:bottom w:val="none" w:sz="0" w:space="0" w:color="auto"/>
            <w:right w:val="none" w:sz="0" w:space="0" w:color="auto"/>
          </w:divBdr>
          <w:divsChild>
            <w:div w:id="1317763585">
              <w:marLeft w:val="0"/>
              <w:marRight w:val="0"/>
              <w:marTop w:val="0"/>
              <w:marBottom w:val="0"/>
              <w:divBdr>
                <w:top w:val="none" w:sz="0" w:space="0" w:color="auto"/>
                <w:left w:val="none" w:sz="0" w:space="0" w:color="auto"/>
                <w:bottom w:val="none" w:sz="0" w:space="0" w:color="auto"/>
                <w:right w:val="none" w:sz="0" w:space="0" w:color="auto"/>
              </w:divBdr>
            </w:div>
          </w:divsChild>
        </w:div>
        <w:div w:id="631904870">
          <w:marLeft w:val="0"/>
          <w:marRight w:val="0"/>
          <w:marTop w:val="0"/>
          <w:marBottom w:val="0"/>
          <w:divBdr>
            <w:top w:val="none" w:sz="0" w:space="0" w:color="auto"/>
            <w:left w:val="none" w:sz="0" w:space="0" w:color="auto"/>
            <w:bottom w:val="none" w:sz="0" w:space="0" w:color="auto"/>
            <w:right w:val="none" w:sz="0" w:space="0" w:color="auto"/>
          </w:divBdr>
          <w:divsChild>
            <w:div w:id="2130002940">
              <w:marLeft w:val="0"/>
              <w:marRight w:val="0"/>
              <w:marTop w:val="0"/>
              <w:marBottom w:val="0"/>
              <w:divBdr>
                <w:top w:val="none" w:sz="0" w:space="0" w:color="auto"/>
                <w:left w:val="none" w:sz="0" w:space="0" w:color="auto"/>
                <w:bottom w:val="none" w:sz="0" w:space="0" w:color="auto"/>
                <w:right w:val="none" w:sz="0" w:space="0" w:color="auto"/>
              </w:divBdr>
            </w:div>
          </w:divsChild>
        </w:div>
        <w:div w:id="632364840">
          <w:marLeft w:val="0"/>
          <w:marRight w:val="0"/>
          <w:marTop w:val="0"/>
          <w:marBottom w:val="0"/>
          <w:divBdr>
            <w:top w:val="none" w:sz="0" w:space="0" w:color="auto"/>
            <w:left w:val="none" w:sz="0" w:space="0" w:color="auto"/>
            <w:bottom w:val="none" w:sz="0" w:space="0" w:color="auto"/>
            <w:right w:val="none" w:sz="0" w:space="0" w:color="auto"/>
          </w:divBdr>
          <w:divsChild>
            <w:div w:id="327442870">
              <w:marLeft w:val="0"/>
              <w:marRight w:val="0"/>
              <w:marTop w:val="0"/>
              <w:marBottom w:val="0"/>
              <w:divBdr>
                <w:top w:val="none" w:sz="0" w:space="0" w:color="auto"/>
                <w:left w:val="none" w:sz="0" w:space="0" w:color="auto"/>
                <w:bottom w:val="none" w:sz="0" w:space="0" w:color="auto"/>
                <w:right w:val="none" w:sz="0" w:space="0" w:color="auto"/>
              </w:divBdr>
            </w:div>
          </w:divsChild>
        </w:div>
        <w:div w:id="633366063">
          <w:marLeft w:val="0"/>
          <w:marRight w:val="0"/>
          <w:marTop w:val="0"/>
          <w:marBottom w:val="0"/>
          <w:divBdr>
            <w:top w:val="none" w:sz="0" w:space="0" w:color="auto"/>
            <w:left w:val="none" w:sz="0" w:space="0" w:color="auto"/>
            <w:bottom w:val="none" w:sz="0" w:space="0" w:color="auto"/>
            <w:right w:val="none" w:sz="0" w:space="0" w:color="auto"/>
          </w:divBdr>
          <w:divsChild>
            <w:div w:id="1666131077">
              <w:marLeft w:val="0"/>
              <w:marRight w:val="0"/>
              <w:marTop w:val="0"/>
              <w:marBottom w:val="0"/>
              <w:divBdr>
                <w:top w:val="none" w:sz="0" w:space="0" w:color="auto"/>
                <w:left w:val="none" w:sz="0" w:space="0" w:color="auto"/>
                <w:bottom w:val="none" w:sz="0" w:space="0" w:color="auto"/>
                <w:right w:val="none" w:sz="0" w:space="0" w:color="auto"/>
              </w:divBdr>
            </w:div>
          </w:divsChild>
        </w:div>
        <w:div w:id="637614985">
          <w:marLeft w:val="0"/>
          <w:marRight w:val="0"/>
          <w:marTop w:val="0"/>
          <w:marBottom w:val="0"/>
          <w:divBdr>
            <w:top w:val="none" w:sz="0" w:space="0" w:color="auto"/>
            <w:left w:val="none" w:sz="0" w:space="0" w:color="auto"/>
            <w:bottom w:val="none" w:sz="0" w:space="0" w:color="auto"/>
            <w:right w:val="none" w:sz="0" w:space="0" w:color="auto"/>
          </w:divBdr>
          <w:divsChild>
            <w:div w:id="31153893">
              <w:marLeft w:val="0"/>
              <w:marRight w:val="0"/>
              <w:marTop w:val="0"/>
              <w:marBottom w:val="0"/>
              <w:divBdr>
                <w:top w:val="none" w:sz="0" w:space="0" w:color="auto"/>
                <w:left w:val="none" w:sz="0" w:space="0" w:color="auto"/>
                <w:bottom w:val="none" w:sz="0" w:space="0" w:color="auto"/>
                <w:right w:val="none" w:sz="0" w:space="0" w:color="auto"/>
              </w:divBdr>
            </w:div>
          </w:divsChild>
        </w:div>
        <w:div w:id="665744136">
          <w:marLeft w:val="0"/>
          <w:marRight w:val="0"/>
          <w:marTop w:val="0"/>
          <w:marBottom w:val="0"/>
          <w:divBdr>
            <w:top w:val="none" w:sz="0" w:space="0" w:color="auto"/>
            <w:left w:val="none" w:sz="0" w:space="0" w:color="auto"/>
            <w:bottom w:val="none" w:sz="0" w:space="0" w:color="auto"/>
            <w:right w:val="none" w:sz="0" w:space="0" w:color="auto"/>
          </w:divBdr>
          <w:divsChild>
            <w:div w:id="1373919092">
              <w:marLeft w:val="0"/>
              <w:marRight w:val="0"/>
              <w:marTop w:val="0"/>
              <w:marBottom w:val="0"/>
              <w:divBdr>
                <w:top w:val="none" w:sz="0" w:space="0" w:color="auto"/>
                <w:left w:val="none" w:sz="0" w:space="0" w:color="auto"/>
                <w:bottom w:val="none" w:sz="0" w:space="0" w:color="auto"/>
                <w:right w:val="none" w:sz="0" w:space="0" w:color="auto"/>
              </w:divBdr>
            </w:div>
          </w:divsChild>
        </w:div>
        <w:div w:id="676466552">
          <w:marLeft w:val="0"/>
          <w:marRight w:val="0"/>
          <w:marTop w:val="0"/>
          <w:marBottom w:val="0"/>
          <w:divBdr>
            <w:top w:val="none" w:sz="0" w:space="0" w:color="auto"/>
            <w:left w:val="none" w:sz="0" w:space="0" w:color="auto"/>
            <w:bottom w:val="none" w:sz="0" w:space="0" w:color="auto"/>
            <w:right w:val="none" w:sz="0" w:space="0" w:color="auto"/>
          </w:divBdr>
          <w:divsChild>
            <w:div w:id="1017460458">
              <w:marLeft w:val="0"/>
              <w:marRight w:val="0"/>
              <w:marTop w:val="0"/>
              <w:marBottom w:val="0"/>
              <w:divBdr>
                <w:top w:val="none" w:sz="0" w:space="0" w:color="auto"/>
                <w:left w:val="none" w:sz="0" w:space="0" w:color="auto"/>
                <w:bottom w:val="none" w:sz="0" w:space="0" w:color="auto"/>
                <w:right w:val="none" w:sz="0" w:space="0" w:color="auto"/>
              </w:divBdr>
            </w:div>
            <w:div w:id="1465003786">
              <w:marLeft w:val="0"/>
              <w:marRight w:val="0"/>
              <w:marTop w:val="0"/>
              <w:marBottom w:val="0"/>
              <w:divBdr>
                <w:top w:val="none" w:sz="0" w:space="0" w:color="auto"/>
                <w:left w:val="none" w:sz="0" w:space="0" w:color="auto"/>
                <w:bottom w:val="none" w:sz="0" w:space="0" w:color="auto"/>
                <w:right w:val="none" w:sz="0" w:space="0" w:color="auto"/>
              </w:divBdr>
            </w:div>
          </w:divsChild>
        </w:div>
        <w:div w:id="692415644">
          <w:marLeft w:val="0"/>
          <w:marRight w:val="0"/>
          <w:marTop w:val="0"/>
          <w:marBottom w:val="0"/>
          <w:divBdr>
            <w:top w:val="none" w:sz="0" w:space="0" w:color="auto"/>
            <w:left w:val="none" w:sz="0" w:space="0" w:color="auto"/>
            <w:bottom w:val="none" w:sz="0" w:space="0" w:color="auto"/>
            <w:right w:val="none" w:sz="0" w:space="0" w:color="auto"/>
          </w:divBdr>
          <w:divsChild>
            <w:div w:id="408776179">
              <w:marLeft w:val="0"/>
              <w:marRight w:val="0"/>
              <w:marTop w:val="0"/>
              <w:marBottom w:val="0"/>
              <w:divBdr>
                <w:top w:val="none" w:sz="0" w:space="0" w:color="auto"/>
                <w:left w:val="none" w:sz="0" w:space="0" w:color="auto"/>
                <w:bottom w:val="none" w:sz="0" w:space="0" w:color="auto"/>
                <w:right w:val="none" w:sz="0" w:space="0" w:color="auto"/>
              </w:divBdr>
            </w:div>
            <w:div w:id="1473790020">
              <w:marLeft w:val="0"/>
              <w:marRight w:val="0"/>
              <w:marTop w:val="0"/>
              <w:marBottom w:val="0"/>
              <w:divBdr>
                <w:top w:val="none" w:sz="0" w:space="0" w:color="auto"/>
                <w:left w:val="none" w:sz="0" w:space="0" w:color="auto"/>
                <w:bottom w:val="none" w:sz="0" w:space="0" w:color="auto"/>
                <w:right w:val="none" w:sz="0" w:space="0" w:color="auto"/>
              </w:divBdr>
            </w:div>
          </w:divsChild>
        </w:div>
        <w:div w:id="692538267">
          <w:marLeft w:val="0"/>
          <w:marRight w:val="0"/>
          <w:marTop w:val="0"/>
          <w:marBottom w:val="0"/>
          <w:divBdr>
            <w:top w:val="none" w:sz="0" w:space="0" w:color="auto"/>
            <w:left w:val="none" w:sz="0" w:space="0" w:color="auto"/>
            <w:bottom w:val="none" w:sz="0" w:space="0" w:color="auto"/>
            <w:right w:val="none" w:sz="0" w:space="0" w:color="auto"/>
          </w:divBdr>
          <w:divsChild>
            <w:div w:id="297608209">
              <w:marLeft w:val="0"/>
              <w:marRight w:val="0"/>
              <w:marTop w:val="0"/>
              <w:marBottom w:val="0"/>
              <w:divBdr>
                <w:top w:val="none" w:sz="0" w:space="0" w:color="auto"/>
                <w:left w:val="none" w:sz="0" w:space="0" w:color="auto"/>
                <w:bottom w:val="none" w:sz="0" w:space="0" w:color="auto"/>
                <w:right w:val="none" w:sz="0" w:space="0" w:color="auto"/>
              </w:divBdr>
            </w:div>
          </w:divsChild>
        </w:div>
        <w:div w:id="694422287">
          <w:marLeft w:val="0"/>
          <w:marRight w:val="0"/>
          <w:marTop w:val="0"/>
          <w:marBottom w:val="0"/>
          <w:divBdr>
            <w:top w:val="none" w:sz="0" w:space="0" w:color="auto"/>
            <w:left w:val="none" w:sz="0" w:space="0" w:color="auto"/>
            <w:bottom w:val="none" w:sz="0" w:space="0" w:color="auto"/>
            <w:right w:val="none" w:sz="0" w:space="0" w:color="auto"/>
          </w:divBdr>
          <w:divsChild>
            <w:div w:id="466822798">
              <w:marLeft w:val="0"/>
              <w:marRight w:val="0"/>
              <w:marTop w:val="0"/>
              <w:marBottom w:val="0"/>
              <w:divBdr>
                <w:top w:val="none" w:sz="0" w:space="0" w:color="auto"/>
                <w:left w:val="none" w:sz="0" w:space="0" w:color="auto"/>
                <w:bottom w:val="none" w:sz="0" w:space="0" w:color="auto"/>
                <w:right w:val="none" w:sz="0" w:space="0" w:color="auto"/>
              </w:divBdr>
            </w:div>
          </w:divsChild>
        </w:div>
        <w:div w:id="714814146">
          <w:marLeft w:val="0"/>
          <w:marRight w:val="0"/>
          <w:marTop w:val="0"/>
          <w:marBottom w:val="0"/>
          <w:divBdr>
            <w:top w:val="none" w:sz="0" w:space="0" w:color="auto"/>
            <w:left w:val="none" w:sz="0" w:space="0" w:color="auto"/>
            <w:bottom w:val="none" w:sz="0" w:space="0" w:color="auto"/>
            <w:right w:val="none" w:sz="0" w:space="0" w:color="auto"/>
          </w:divBdr>
          <w:divsChild>
            <w:div w:id="861944333">
              <w:marLeft w:val="0"/>
              <w:marRight w:val="0"/>
              <w:marTop w:val="0"/>
              <w:marBottom w:val="0"/>
              <w:divBdr>
                <w:top w:val="none" w:sz="0" w:space="0" w:color="auto"/>
                <w:left w:val="none" w:sz="0" w:space="0" w:color="auto"/>
                <w:bottom w:val="none" w:sz="0" w:space="0" w:color="auto"/>
                <w:right w:val="none" w:sz="0" w:space="0" w:color="auto"/>
              </w:divBdr>
            </w:div>
          </w:divsChild>
        </w:div>
        <w:div w:id="726300819">
          <w:marLeft w:val="0"/>
          <w:marRight w:val="0"/>
          <w:marTop w:val="0"/>
          <w:marBottom w:val="0"/>
          <w:divBdr>
            <w:top w:val="none" w:sz="0" w:space="0" w:color="auto"/>
            <w:left w:val="none" w:sz="0" w:space="0" w:color="auto"/>
            <w:bottom w:val="none" w:sz="0" w:space="0" w:color="auto"/>
            <w:right w:val="none" w:sz="0" w:space="0" w:color="auto"/>
          </w:divBdr>
          <w:divsChild>
            <w:div w:id="1152991571">
              <w:marLeft w:val="0"/>
              <w:marRight w:val="0"/>
              <w:marTop w:val="0"/>
              <w:marBottom w:val="0"/>
              <w:divBdr>
                <w:top w:val="none" w:sz="0" w:space="0" w:color="auto"/>
                <w:left w:val="none" w:sz="0" w:space="0" w:color="auto"/>
                <w:bottom w:val="none" w:sz="0" w:space="0" w:color="auto"/>
                <w:right w:val="none" w:sz="0" w:space="0" w:color="auto"/>
              </w:divBdr>
            </w:div>
          </w:divsChild>
        </w:div>
        <w:div w:id="729427056">
          <w:marLeft w:val="0"/>
          <w:marRight w:val="0"/>
          <w:marTop w:val="0"/>
          <w:marBottom w:val="0"/>
          <w:divBdr>
            <w:top w:val="none" w:sz="0" w:space="0" w:color="auto"/>
            <w:left w:val="none" w:sz="0" w:space="0" w:color="auto"/>
            <w:bottom w:val="none" w:sz="0" w:space="0" w:color="auto"/>
            <w:right w:val="none" w:sz="0" w:space="0" w:color="auto"/>
          </w:divBdr>
          <w:divsChild>
            <w:div w:id="49693662">
              <w:marLeft w:val="0"/>
              <w:marRight w:val="0"/>
              <w:marTop w:val="0"/>
              <w:marBottom w:val="0"/>
              <w:divBdr>
                <w:top w:val="none" w:sz="0" w:space="0" w:color="auto"/>
                <w:left w:val="none" w:sz="0" w:space="0" w:color="auto"/>
                <w:bottom w:val="none" w:sz="0" w:space="0" w:color="auto"/>
                <w:right w:val="none" w:sz="0" w:space="0" w:color="auto"/>
              </w:divBdr>
            </w:div>
          </w:divsChild>
        </w:div>
        <w:div w:id="735593546">
          <w:marLeft w:val="0"/>
          <w:marRight w:val="0"/>
          <w:marTop w:val="0"/>
          <w:marBottom w:val="0"/>
          <w:divBdr>
            <w:top w:val="none" w:sz="0" w:space="0" w:color="auto"/>
            <w:left w:val="none" w:sz="0" w:space="0" w:color="auto"/>
            <w:bottom w:val="none" w:sz="0" w:space="0" w:color="auto"/>
            <w:right w:val="none" w:sz="0" w:space="0" w:color="auto"/>
          </w:divBdr>
          <w:divsChild>
            <w:div w:id="214198274">
              <w:marLeft w:val="0"/>
              <w:marRight w:val="0"/>
              <w:marTop w:val="0"/>
              <w:marBottom w:val="0"/>
              <w:divBdr>
                <w:top w:val="none" w:sz="0" w:space="0" w:color="auto"/>
                <w:left w:val="none" w:sz="0" w:space="0" w:color="auto"/>
                <w:bottom w:val="none" w:sz="0" w:space="0" w:color="auto"/>
                <w:right w:val="none" w:sz="0" w:space="0" w:color="auto"/>
              </w:divBdr>
            </w:div>
          </w:divsChild>
        </w:div>
        <w:div w:id="737097453">
          <w:marLeft w:val="0"/>
          <w:marRight w:val="0"/>
          <w:marTop w:val="0"/>
          <w:marBottom w:val="0"/>
          <w:divBdr>
            <w:top w:val="none" w:sz="0" w:space="0" w:color="auto"/>
            <w:left w:val="none" w:sz="0" w:space="0" w:color="auto"/>
            <w:bottom w:val="none" w:sz="0" w:space="0" w:color="auto"/>
            <w:right w:val="none" w:sz="0" w:space="0" w:color="auto"/>
          </w:divBdr>
          <w:divsChild>
            <w:div w:id="226696772">
              <w:marLeft w:val="0"/>
              <w:marRight w:val="0"/>
              <w:marTop w:val="0"/>
              <w:marBottom w:val="0"/>
              <w:divBdr>
                <w:top w:val="none" w:sz="0" w:space="0" w:color="auto"/>
                <w:left w:val="none" w:sz="0" w:space="0" w:color="auto"/>
                <w:bottom w:val="none" w:sz="0" w:space="0" w:color="auto"/>
                <w:right w:val="none" w:sz="0" w:space="0" w:color="auto"/>
              </w:divBdr>
            </w:div>
          </w:divsChild>
        </w:div>
        <w:div w:id="737283054">
          <w:marLeft w:val="0"/>
          <w:marRight w:val="0"/>
          <w:marTop w:val="0"/>
          <w:marBottom w:val="0"/>
          <w:divBdr>
            <w:top w:val="none" w:sz="0" w:space="0" w:color="auto"/>
            <w:left w:val="none" w:sz="0" w:space="0" w:color="auto"/>
            <w:bottom w:val="none" w:sz="0" w:space="0" w:color="auto"/>
            <w:right w:val="none" w:sz="0" w:space="0" w:color="auto"/>
          </w:divBdr>
          <w:divsChild>
            <w:div w:id="1372028321">
              <w:marLeft w:val="0"/>
              <w:marRight w:val="0"/>
              <w:marTop w:val="0"/>
              <w:marBottom w:val="0"/>
              <w:divBdr>
                <w:top w:val="none" w:sz="0" w:space="0" w:color="auto"/>
                <w:left w:val="none" w:sz="0" w:space="0" w:color="auto"/>
                <w:bottom w:val="none" w:sz="0" w:space="0" w:color="auto"/>
                <w:right w:val="none" w:sz="0" w:space="0" w:color="auto"/>
              </w:divBdr>
            </w:div>
          </w:divsChild>
        </w:div>
        <w:div w:id="747653172">
          <w:marLeft w:val="0"/>
          <w:marRight w:val="0"/>
          <w:marTop w:val="0"/>
          <w:marBottom w:val="0"/>
          <w:divBdr>
            <w:top w:val="none" w:sz="0" w:space="0" w:color="auto"/>
            <w:left w:val="none" w:sz="0" w:space="0" w:color="auto"/>
            <w:bottom w:val="none" w:sz="0" w:space="0" w:color="auto"/>
            <w:right w:val="none" w:sz="0" w:space="0" w:color="auto"/>
          </w:divBdr>
          <w:divsChild>
            <w:div w:id="1626622559">
              <w:marLeft w:val="0"/>
              <w:marRight w:val="0"/>
              <w:marTop w:val="0"/>
              <w:marBottom w:val="0"/>
              <w:divBdr>
                <w:top w:val="none" w:sz="0" w:space="0" w:color="auto"/>
                <w:left w:val="none" w:sz="0" w:space="0" w:color="auto"/>
                <w:bottom w:val="none" w:sz="0" w:space="0" w:color="auto"/>
                <w:right w:val="none" w:sz="0" w:space="0" w:color="auto"/>
              </w:divBdr>
            </w:div>
          </w:divsChild>
        </w:div>
        <w:div w:id="753936559">
          <w:marLeft w:val="0"/>
          <w:marRight w:val="0"/>
          <w:marTop w:val="0"/>
          <w:marBottom w:val="0"/>
          <w:divBdr>
            <w:top w:val="none" w:sz="0" w:space="0" w:color="auto"/>
            <w:left w:val="none" w:sz="0" w:space="0" w:color="auto"/>
            <w:bottom w:val="none" w:sz="0" w:space="0" w:color="auto"/>
            <w:right w:val="none" w:sz="0" w:space="0" w:color="auto"/>
          </w:divBdr>
          <w:divsChild>
            <w:div w:id="1571890944">
              <w:marLeft w:val="0"/>
              <w:marRight w:val="0"/>
              <w:marTop w:val="0"/>
              <w:marBottom w:val="0"/>
              <w:divBdr>
                <w:top w:val="none" w:sz="0" w:space="0" w:color="auto"/>
                <w:left w:val="none" w:sz="0" w:space="0" w:color="auto"/>
                <w:bottom w:val="none" w:sz="0" w:space="0" w:color="auto"/>
                <w:right w:val="none" w:sz="0" w:space="0" w:color="auto"/>
              </w:divBdr>
            </w:div>
          </w:divsChild>
        </w:div>
        <w:div w:id="765539409">
          <w:marLeft w:val="0"/>
          <w:marRight w:val="0"/>
          <w:marTop w:val="0"/>
          <w:marBottom w:val="0"/>
          <w:divBdr>
            <w:top w:val="none" w:sz="0" w:space="0" w:color="auto"/>
            <w:left w:val="none" w:sz="0" w:space="0" w:color="auto"/>
            <w:bottom w:val="none" w:sz="0" w:space="0" w:color="auto"/>
            <w:right w:val="none" w:sz="0" w:space="0" w:color="auto"/>
          </w:divBdr>
          <w:divsChild>
            <w:div w:id="1720204927">
              <w:marLeft w:val="0"/>
              <w:marRight w:val="0"/>
              <w:marTop w:val="0"/>
              <w:marBottom w:val="0"/>
              <w:divBdr>
                <w:top w:val="none" w:sz="0" w:space="0" w:color="auto"/>
                <w:left w:val="none" w:sz="0" w:space="0" w:color="auto"/>
                <w:bottom w:val="none" w:sz="0" w:space="0" w:color="auto"/>
                <w:right w:val="none" w:sz="0" w:space="0" w:color="auto"/>
              </w:divBdr>
            </w:div>
          </w:divsChild>
        </w:div>
        <w:div w:id="769663442">
          <w:marLeft w:val="0"/>
          <w:marRight w:val="0"/>
          <w:marTop w:val="0"/>
          <w:marBottom w:val="0"/>
          <w:divBdr>
            <w:top w:val="none" w:sz="0" w:space="0" w:color="auto"/>
            <w:left w:val="none" w:sz="0" w:space="0" w:color="auto"/>
            <w:bottom w:val="none" w:sz="0" w:space="0" w:color="auto"/>
            <w:right w:val="none" w:sz="0" w:space="0" w:color="auto"/>
          </w:divBdr>
          <w:divsChild>
            <w:div w:id="2069959489">
              <w:marLeft w:val="0"/>
              <w:marRight w:val="0"/>
              <w:marTop w:val="0"/>
              <w:marBottom w:val="0"/>
              <w:divBdr>
                <w:top w:val="none" w:sz="0" w:space="0" w:color="auto"/>
                <w:left w:val="none" w:sz="0" w:space="0" w:color="auto"/>
                <w:bottom w:val="none" w:sz="0" w:space="0" w:color="auto"/>
                <w:right w:val="none" w:sz="0" w:space="0" w:color="auto"/>
              </w:divBdr>
            </w:div>
          </w:divsChild>
        </w:div>
        <w:div w:id="771977762">
          <w:marLeft w:val="0"/>
          <w:marRight w:val="0"/>
          <w:marTop w:val="0"/>
          <w:marBottom w:val="0"/>
          <w:divBdr>
            <w:top w:val="none" w:sz="0" w:space="0" w:color="auto"/>
            <w:left w:val="none" w:sz="0" w:space="0" w:color="auto"/>
            <w:bottom w:val="none" w:sz="0" w:space="0" w:color="auto"/>
            <w:right w:val="none" w:sz="0" w:space="0" w:color="auto"/>
          </w:divBdr>
          <w:divsChild>
            <w:div w:id="1826816385">
              <w:marLeft w:val="0"/>
              <w:marRight w:val="0"/>
              <w:marTop w:val="0"/>
              <w:marBottom w:val="0"/>
              <w:divBdr>
                <w:top w:val="none" w:sz="0" w:space="0" w:color="auto"/>
                <w:left w:val="none" w:sz="0" w:space="0" w:color="auto"/>
                <w:bottom w:val="none" w:sz="0" w:space="0" w:color="auto"/>
                <w:right w:val="none" w:sz="0" w:space="0" w:color="auto"/>
              </w:divBdr>
            </w:div>
          </w:divsChild>
        </w:div>
        <w:div w:id="774254407">
          <w:marLeft w:val="0"/>
          <w:marRight w:val="0"/>
          <w:marTop w:val="0"/>
          <w:marBottom w:val="0"/>
          <w:divBdr>
            <w:top w:val="none" w:sz="0" w:space="0" w:color="auto"/>
            <w:left w:val="none" w:sz="0" w:space="0" w:color="auto"/>
            <w:bottom w:val="none" w:sz="0" w:space="0" w:color="auto"/>
            <w:right w:val="none" w:sz="0" w:space="0" w:color="auto"/>
          </w:divBdr>
          <w:divsChild>
            <w:div w:id="1619485260">
              <w:marLeft w:val="0"/>
              <w:marRight w:val="0"/>
              <w:marTop w:val="0"/>
              <w:marBottom w:val="0"/>
              <w:divBdr>
                <w:top w:val="none" w:sz="0" w:space="0" w:color="auto"/>
                <w:left w:val="none" w:sz="0" w:space="0" w:color="auto"/>
                <w:bottom w:val="none" w:sz="0" w:space="0" w:color="auto"/>
                <w:right w:val="none" w:sz="0" w:space="0" w:color="auto"/>
              </w:divBdr>
            </w:div>
          </w:divsChild>
        </w:div>
        <w:div w:id="782073575">
          <w:marLeft w:val="0"/>
          <w:marRight w:val="0"/>
          <w:marTop w:val="0"/>
          <w:marBottom w:val="0"/>
          <w:divBdr>
            <w:top w:val="none" w:sz="0" w:space="0" w:color="auto"/>
            <w:left w:val="none" w:sz="0" w:space="0" w:color="auto"/>
            <w:bottom w:val="none" w:sz="0" w:space="0" w:color="auto"/>
            <w:right w:val="none" w:sz="0" w:space="0" w:color="auto"/>
          </w:divBdr>
          <w:divsChild>
            <w:div w:id="1224295396">
              <w:marLeft w:val="0"/>
              <w:marRight w:val="0"/>
              <w:marTop w:val="0"/>
              <w:marBottom w:val="0"/>
              <w:divBdr>
                <w:top w:val="none" w:sz="0" w:space="0" w:color="auto"/>
                <w:left w:val="none" w:sz="0" w:space="0" w:color="auto"/>
                <w:bottom w:val="none" w:sz="0" w:space="0" w:color="auto"/>
                <w:right w:val="none" w:sz="0" w:space="0" w:color="auto"/>
              </w:divBdr>
            </w:div>
          </w:divsChild>
        </w:div>
        <w:div w:id="782386138">
          <w:marLeft w:val="0"/>
          <w:marRight w:val="0"/>
          <w:marTop w:val="0"/>
          <w:marBottom w:val="0"/>
          <w:divBdr>
            <w:top w:val="none" w:sz="0" w:space="0" w:color="auto"/>
            <w:left w:val="none" w:sz="0" w:space="0" w:color="auto"/>
            <w:bottom w:val="none" w:sz="0" w:space="0" w:color="auto"/>
            <w:right w:val="none" w:sz="0" w:space="0" w:color="auto"/>
          </w:divBdr>
          <w:divsChild>
            <w:div w:id="346559507">
              <w:marLeft w:val="0"/>
              <w:marRight w:val="0"/>
              <w:marTop w:val="0"/>
              <w:marBottom w:val="0"/>
              <w:divBdr>
                <w:top w:val="none" w:sz="0" w:space="0" w:color="auto"/>
                <w:left w:val="none" w:sz="0" w:space="0" w:color="auto"/>
                <w:bottom w:val="none" w:sz="0" w:space="0" w:color="auto"/>
                <w:right w:val="none" w:sz="0" w:space="0" w:color="auto"/>
              </w:divBdr>
            </w:div>
            <w:div w:id="982351171">
              <w:marLeft w:val="0"/>
              <w:marRight w:val="0"/>
              <w:marTop w:val="0"/>
              <w:marBottom w:val="0"/>
              <w:divBdr>
                <w:top w:val="none" w:sz="0" w:space="0" w:color="auto"/>
                <w:left w:val="none" w:sz="0" w:space="0" w:color="auto"/>
                <w:bottom w:val="none" w:sz="0" w:space="0" w:color="auto"/>
                <w:right w:val="none" w:sz="0" w:space="0" w:color="auto"/>
              </w:divBdr>
            </w:div>
          </w:divsChild>
        </w:div>
        <w:div w:id="792600990">
          <w:marLeft w:val="0"/>
          <w:marRight w:val="0"/>
          <w:marTop w:val="0"/>
          <w:marBottom w:val="0"/>
          <w:divBdr>
            <w:top w:val="none" w:sz="0" w:space="0" w:color="auto"/>
            <w:left w:val="none" w:sz="0" w:space="0" w:color="auto"/>
            <w:bottom w:val="none" w:sz="0" w:space="0" w:color="auto"/>
            <w:right w:val="none" w:sz="0" w:space="0" w:color="auto"/>
          </w:divBdr>
          <w:divsChild>
            <w:div w:id="368068000">
              <w:marLeft w:val="0"/>
              <w:marRight w:val="0"/>
              <w:marTop w:val="0"/>
              <w:marBottom w:val="0"/>
              <w:divBdr>
                <w:top w:val="none" w:sz="0" w:space="0" w:color="auto"/>
                <w:left w:val="none" w:sz="0" w:space="0" w:color="auto"/>
                <w:bottom w:val="none" w:sz="0" w:space="0" w:color="auto"/>
                <w:right w:val="none" w:sz="0" w:space="0" w:color="auto"/>
              </w:divBdr>
            </w:div>
          </w:divsChild>
        </w:div>
        <w:div w:id="828061417">
          <w:marLeft w:val="0"/>
          <w:marRight w:val="0"/>
          <w:marTop w:val="0"/>
          <w:marBottom w:val="0"/>
          <w:divBdr>
            <w:top w:val="none" w:sz="0" w:space="0" w:color="auto"/>
            <w:left w:val="none" w:sz="0" w:space="0" w:color="auto"/>
            <w:bottom w:val="none" w:sz="0" w:space="0" w:color="auto"/>
            <w:right w:val="none" w:sz="0" w:space="0" w:color="auto"/>
          </w:divBdr>
          <w:divsChild>
            <w:div w:id="574166032">
              <w:marLeft w:val="0"/>
              <w:marRight w:val="0"/>
              <w:marTop w:val="0"/>
              <w:marBottom w:val="0"/>
              <w:divBdr>
                <w:top w:val="none" w:sz="0" w:space="0" w:color="auto"/>
                <w:left w:val="none" w:sz="0" w:space="0" w:color="auto"/>
                <w:bottom w:val="none" w:sz="0" w:space="0" w:color="auto"/>
                <w:right w:val="none" w:sz="0" w:space="0" w:color="auto"/>
              </w:divBdr>
            </w:div>
          </w:divsChild>
        </w:div>
        <w:div w:id="855584770">
          <w:marLeft w:val="0"/>
          <w:marRight w:val="0"/>
          <w:marTop w:val="0"/>
          <w:marBottom w:val="0"/>
          <w:divBdr>
            <w:top w:val="none" w:sz="0" w:space="0" w:color="auto"/>
            <w:left w:val="none" w:sz="0" w:space="0" w:color="auto"/>
            <w:bottom w:val="none" w:sz="0" w:space="0" w:color="auto"/>
            <w:right w:val="none" w:sz="0" w:space="0" w:color="auto"/>
          </w:divBdr>
          <w:divsChild>
            <w:div w:id="2077782759">
              <w:marLeft w:val="0"/>
              <w:marRight w:val="0"/>
              <w:marTop w:val="0"/>
              <w:marBottom w:val="0"/>
              <w:divBdr>
                <w:top w:val="none" w:sz="0" w:space="0" w:color="auto"/>
                <w:left w:val="none" w:sz="0" w:space="0" w:color="auto"/>
                <w:bottom w:val="none" w:sz="0" w:space="0" w:color="auto"/>
                <w:right w:val="none" w:sz="0" w:space="0" w:color="auto"/>
              </w:divBdr>
            </w:div>
          </w:divsChild>
        </w:div>
        <w:div w:id="883757393">
          <w:marLeft w:val="0"/>
          <w:marRight w:val="0"/>
          <w:marTop w:val="0"/>
          <w:marBottom w:val="0"/>
          <w:divBdr>
            <w:top w:val="none" w:sz="0" w:space="0" w:color="auto"/>
            <w:left w:val="none" w:sz="0" w:space="0" w:color="auto"/>
            <w:bottom w:val="none" w:sz="0" w:space="0" w:color="auto"/>
            <w:right w:val="none" w:sz="0" w:space="0" w:color="auto"/>
          </w:divBdr>
          <w:divsChild>
            <w:div w:id="218441091">
              <w:marLeft w:val="0"/>
              <w:marRight w:val="0"/>
              <w:marTop w:val="0"/>
              <w:marBottom w:val="0"/>
              <w:divBdr>
                <w:top w:val="none" w:sz="0" w:space="0" w:color="auto"/>
                <w:left w:val="none" w:sz="0" w:space="0" w:color="auto"/>
                <w:bottom w:val="none" w:sz="0" w:space="0" w:color="auto"/>
                <w:right w:val="none" w:sz="0" w:space="0" w:color="auto"/>
              </w:divBdr>
            </w:div>
          </w:divsChild>
        </w:div>
        <w:div w:id="889876058">
          <w:marLeft w:val="0"/>
          <w:marRight w:val="0"/>
          <w:marTop w:val="0"/>
          <w:marBottom w:val="0"/>
          <w:divBdr>
            <w:top w:val="none" w:sz="0" w:space="0" w:color="auto"/>
            <w:left w:val="none" w:sz="0" w:space="0" w:color="auto"/>
            <w:bottom w:val="none" w:sz="0" w:space="0" w:color="auto"/>
            <w:right w:val="none" w:sz="0" w:space="0" w:color="auto"/>
          </w:divBdr>
          <w:divsChild>
            <w:div w:id="1263416338">
              <w:marLeft w:val="0"/>
              <w:marRight w:val="0"/>
              <w:marTop w:val="0"/>
              <w:marBottom w:val="0"/>
              <w:divBdr>
                <w:top w:val="none" w:sz="0" w:space="0" w:color="auto"/>
                <w:left w:val="none" w:sz="0" w:space="0" w:color="auto"/>
                <w:bottom w:val="none" w:sz="0" w:space="0" w:color="auto"/>
                <w:right w:val="none" w:sz="0" w:space="0" w:color="auto"/>
              </w:divBdr>
            </w:div>
          </w:divsChild>
        </w:div>
        <w:div w:id="892154713">
          <w:marLeft w:val="0"/>
          <w:marRight w:val="0"/>
          <w:marTop w:val="0"/>
          <w:marBottom w:val="0"/>
          <w:divBdr>
            <w:top w:val="none" w:sz="0" w:space="0" w:color="auto"/>
            <w:left w:val="none" w:sz="0" w:space="0" w:color="auto"/>
            <w:bottom w:val="none" w:sz="0" w:space="0" w:color="auto"/>
            <w:right w:val="none" w:sz="0" w:space="0" w:color="auto"/>
          </w:divBdr>
          <w:divsChild>
            <w:div w:id="1496611556">
              <w:marLeft w:val="0"/>
              <w:marRight w:val="0"/>
              <w:marTop w:val="0"/>
              <w:marBottom w:val="0"/>
              <w:divBdr>
                <w:top w:val="none" w:sz="0" w:space="0" w:color="auto"/>
                <w:left w:val="none" w:sz="0" w:space="0" w:color="auto"/>
                <w:bottom w:val="none" w:sz="0" w:space="0" w:color="auto"/>
                <w:right w:val="none" w:sz="0" w:space="0" w:color="auto"/>
              </w:divBdr>
            </w:div>
          </w:divsChild>
        </w:div>
        <w:div w:id="894971118">
          <w:marLeft w:val="0"/>
          <w:marRight w:val="0"/>
          <w:marTop w:val="0"/>
          <w:marBottom w:val="0"/>
          <w:divBdr>
            <w:top w:val="none" w:sz="0" w:space="0" w:color="auto"/>
            <w:left w:val="none" w:sz="0" w:space="0" w:color="auto"/>
            <w:bottom w:val="none" w:sz="0" w:space="0" w:color="auto"/>
            <w:right w:val="none" w:sz="0" w:space="0" w:color="auto"/>
          </w:divBdr>
          <w:divsChild>
            <w:div w:id="2016763091">
              <w:marLeft w:val="0"/>
              <w:marRight w:val="0"/>
              <w:marTop w:val="0"/>
              <w:marBottom w:val="0"/>
              <w:divBdr>
                <w:top w:val="none" w:sz="0" w:space="0" w:color="auto"/>
                <w:left w:val="none" w:sz="0" w:space="0" w:color="auto"/>
                <w:bottom w:val="none" w:sz="0" w:space="0" w:color="auto"/>
                <w:right w:val="none" w:sz="0" w:space="0" w:color="auto"/>
              </w:divBdr>
            </w:div>
          </w:divsChild>
        </w:div>
        <w:div w:id="897478962">
          <w:marLeft w:val="0"/>
          <w:marRight w:val="0"/>
          <w:marTop w:val="0"/>
          <w:marBottom w:val="0"/>
          <w:divBdr>
            <w:top w:val="none" w:sz="0" w:space="0" w:color="auto"/>
            <w:left w:val="none" w:sz="0" w:space="0" w:color="auto"/>
            <w:bottom w:val="none" w:sz="0" w:space="0" w:color="auto"/>
            <w:right w:val="none" w:sz="0" w:space="0" w:color="auto"/>
          </w:divBdr>
          <w:divsChild>
            <w:div w:id="1483697988">
              <w:marLeft w:val="0"/>
              <w:marRight w:val="0"/>
              <w:marTop w:val="0"/>
              <w:marBottom w:val="0"/>
              <w:divBdr>
                <w:top w:val="none" w:sz="0" w:space="0" w:color="auto"/>
                <w:left w:val="none" w:sz="0" w:space="0" w:color="auto"/>
                <w:bottom w:val="none" w:sz="0" w:space="0" w:color="auto"/>
                <w:right w:val="none" w:sz="0" w:space="0" w:color="auto"/>
              </w:divBdr>
            </w:div>
          </w:divsChild>
        </w:div>
        <w:div w:id="925843926">
          <w:marLeft w:val="0"/>
          <w:marRight w:val="0"/>
          <w:marTop w:val="0"/>
          <w:marBottom w:val="0"/>
          <w:divBdr>
            <w:top w:val="none" w:sz="0" w:space="0" w:color="auto"/>
            <w:left w:val="none" w:sz="0" w:space="0" w:color="auto"/>
            <w:bottom w:val="none" w:sz="0" w:space="0" w:color="auto"/>
            <w:right w:val="none" w:sz="0" w:space="0" w:color="auto"/>
          </w:divBdr>
          <w:divsChild>
            <w:div w:id="148986761">
              <w:marLeft w:val="0"/>
              <w:marRight w:val="0"/>
              <w:marTop w:val="0"/>
              <w:marBottom w:val="0"/>
              <w:divBdr>
                <w:top w:val="none" w:sz="0" w:space="0" w:color="auto"/>
                <w:left w:val="none" w:sz="0" w:space="0" w:color="auto"/>
                <w:bottom w:val="none" w:sz="0" w:space="0" w:color="auto"/>
                <w:right w:val="none" w:sz="0" w:space="0" w:color="auto"/>
              </w:divBdr>
            </w:div>
          </w:divsChild>
        </w:div>
        <w:div w:id="926572639">
          <w:marLeft w:val="0"/>
          <w:marRight w:val="0"/>
          <w:marTop w:val="0"/>
          <w:marBottom w:val="0"/>
          <w:divBdr>
            <w:top w:val="none" w:sz="0" w:space="0" w:color="auto"/>
            <w:left w:val="none" w:sz="0" w:space="0" w:color="auto"/>
            <w:bottom w:val="none" w:sz="0" w:space="0" w:color="auto"/>
            <w:right w:val="none" w:sz="0" w:space="0" w:color="auto"/>
          </w:divBdr>
          <w:divsChild>
            <w:div w:id="1464813271">
              <w:marLeft w:val="0"/>
              <w:marRight w:val="0"/>
              <w:marTop w:val="0"/>
              <w:marBottom w:val="0"/>
              <w:divBdr>
                <w:top w:val="none" w:sz="0" w:space="0" w:color="auto"/>
                <w:left w:val="none" w:sz="0" w:space="0" w:color="auto"/>
                <w:bottom w:val="none" w:sz="0" w:space="0" w:color="auto"/>
                <w:right w:val="none" w:sz="0" w:space="0" w:color="auto"/>
              </w:divBdr>
            </w:div>
          </w:divsChild>
        </w:div>
        <w:div w:id="934558194">
          <w:marLeft w:val="0"/>
          <w:marRight w:val="0"/>
          <w:marTop w:val="0"/>
          <w:marBottom w:val="0"/>
          <w:divBdr>
            <w:top w:val="none" w:sz="0" w:space="0" w:color="auto"/>
            <w:left w:val="none" w:sz="0" w:space="0" w:color="auto"/>
            <w:bottom w:val="none" w:sz="0" w:space="0" w:color="auto"/>
            <w:right w:val="none" w:sz="0" w:space="0" w:color="auto"/>
          </w:divBdr>
          <w:divsChild>
            <w:div w:id="2144957409">
              <w:marLeft w:val="0"/>
              <w:marRight w:val="0"/>
              <w:marTop w:val="0"/>
              <w:marBottom w:val="0"/>
              <w:divBdr>
                <w:top w:val="none" w:sz="0" w:space="0" w:color="auto"/>
                <w:left w:val="none" w:sz="0" w:space="0" w:color="auto"/>
                <w:bottom w:val="none" w:sz="0" w:space="0" w:color="auto"/>
                <w:right w:val="none" w:sz="0" w:space="0" w:color="auto"/>
              </w:divBdr>
            </w:div>
          </w:divsChild>
        </w:div>
        <w:div w:id="941038121">
          <w:marLeft w:val="0"/>
          <w:marRight w:val="0"/>
          <w:marTop w:val="0"/>
          <w:marBottom w:val="0"/>
          <w:divBdr>
            <w:top w:val="none" w:sz="0" w:space="0" w:color="auto"/>
            <w:left w:val="none" w:sz="0" w:space="0" w:color="auto"/>
            <w:bottom w:val="none" w:sz="0" w:space="0" w:color="auto"/>
            <w:right w:val="none" w:sz="0" w:space="0" w:color="auto"/>
          </w:divBdr>
          <w:divsChild>
            <w:div w:id="1710568620">
              <w:marLeft w:val="0"/>
              <w:marRight w:val="0"/>
              <w:marTop w:val="0"/>
              <w:marBottom w:val="0"/>
              <w:divBdr>
                <w:top w:val="none" w:sz="0" w:space="0" w:color="auto"/>
                <w:left w:val="none" w:sz="0" w:space="0" w:color="auto"/>
                <w:bottom w:val="none" w:sz="0" w:space="0" w:color="auto"/>
                <w:right w:val="none" w:sz="0" w:space="0" w:color="auto"/>
              </w:divBdr>
            </w:div>
          </w:divsChild>
        </w:div>
        <w:div w:id="941572083">
          <w:marLeft w:val="0"/>
          <w:marRight w:val="0"/>
          <w:marTop w:val="0"/>
          <w:marBottom w:val="0"/>
          <w:divBdr>
            <w:top w:val="none" w:sz="0" w:space="0" w:color="auto"/>
            <w:left w:val="none" w:sz="0" w:space="0" w:color="auto"/>
            <w:bottom w:val="none" w:sz="0" w:space="0" w:color="auto"/>
            <w:right w:val="none" w:sz="0" w:space="0" w:color="auto"/>
          </w:divBdr>
          <w:divsChild>
            <w:div w:id="1754159692">
              <w:marLeft w:val="0"/>
              <w:marRight w:val="0"/>
              <w:marTop w:val="0"/>
              <w:marBottom w:val="0"/>
              <w:divBdr>
                <w:top w:val="none" w:sz="0" w:space="0" w:color="auto"/>
                <w:left w:val="none" w:sz="0" w:space="0" w:color="auto"/>
                <w:bottom w:val="none" w:sz="0" w:space="0" w:color="auto"/>
                <w:right w:val="none" w:sz="0" w:space="0" w:color="auto"/>
              </w:divBdr>
            </w:div>
          </w:divsChild>
        </w:div>
        <w:div w:id="951671048">
          <w:marLeft w:val="0"/>
          <w:marRight w:val="0"/>
          <w:marTop w:val="0"/>
          <w:marBottom w:val="0"/>
          <w:divBdr>
            <w:top w:val="none" w:sz="0" w:space="0" w:color="auto"/>
            <w:left w:val="none" w:sz="0" w:space="0" w:color="auto"/>
            <w:bottom w:val="none" w:sz="0" w:space="0" w:color="auto"/>
            <w:right w:val="none" w:sz="0" w:space="0" w:color="auto"/>
          </w:divBdr>
          <w:divsChild>
            <w:div w:id="717363093">
              <w:marLeft w:val="0"/>
              <w:marRight w:val="0"/>
              <w:marTop w:val="0"/>
              <w:marBottom w:val="0"/>
              <w:divBdr>
                <w:top w:val="none" w:sz="0" w:space="0" w:color="auto"/>
                <w:left w:val="none" w:sz="0" w:space="0" w:color="auto"/>
                <w:bottom w:val="none" w:sz="0" w:space="0" w:color="auto"/>
                <w:right w:val="none" w:sz="0" w:space="0" w:color="auto"/>
              </w:divBdr>
            </w:div>
          </w:divsChild>
        </w:div>
        <w:div w:id="951866140">
          <w:marLeft w:val="0"/>
          <w:marRight w:val="0"/>
          <w:marTop w:val="0"/>
          <w:marBottom w:val="0"/>
          <w:divBdr>
            <w:top w:val="none" w:sz="0" w:space="0" w:color="auto"/>
            <w:left w:val="none" w:sz="0" w:space="0" w:color="auto"/>
            <w:bottom w:val="none" w:sz="0" w:space="0" w:color="auto"/>
            <w:right w:val="none" w:sz="0" w:space="0" w:color="auto"/>
          </w:divBdr>
          <w:divsChild>
            <w:div w:id="503470228">
              <w:marLeft w:val="0"/>
              <w:marRight w:val="0"/>
              <w:marTop w:val="0"/>
              <w:marBottom w:val="0"/>
              <w:divBdr>
                <w:top w:val="none" w:sz="0" w:space="0" w:color="auto"/>
                <w:left w:val="none" w:sz="0" w:space="0" w:color="auto"/>
                <w:bottom w:val="none" w:sz="0" w:space="0" w:color="auto"/>
                <w:right w:val="none" w:sz="0" w:space="0" w:color="auto"/>
              </w:divBdr>
            </w:div>
          </w:divsChild>
        </w:div>
        <w:div w:id="965159119">
          <w:marLeft w:val="0"/>
          <w:marRight w:val="0"/>
          <w:marTop w:val="0"/>
          <w:marBottom w:val="0"/>
          <w:divBdr>
            <w:top w:val="none" w:sz="0" w:space="0" w:color="auto"/>
            <w:left w:val="none" w:sz="0" w:space="0" w:color="auto"/>
            <w:bottom w:val="none" w:sz="0" w:space="0" w:color="auto"/>
            <w:right w:val="none" w:sz="0" w:space="0" w:color="auto"/>
          </w:divBdr>
          <w:divsChild>
            <w:div w:id="2065566018">
              <w:marLeft w:val="0"/>
              <w:marRight w:val="0"/>
              <w:marTop w:val="0"/>
              <w:marBottom w:val="0"/>
              <w:divBdr>
                <w:top w:val="none" w:sz="0" w:space="0" w:color="auto"/>
                <w:left w:val="none" w:sz="0" w:space="0" w:color="auto"/>
                <w:bottom w:val="none" w:sz="0" w:space="0" w:color="auto"/>
                <w:right w:val="none" w:sz="0" w:space="0" w:color="auto"/>
              </w:divBdr>
            </w:div>
          </w:divsChild>
        </w:div>
        <w:div w:id="971524772">
          <w:marLeft w:val="0"/>
          <w:marRight w:val="0"/>
          <w:marTop w:val="0"/>
          <w:marBottom w:val="0"/>
          <w:divBdr>
            <w:top w:val="none" w:sz="0" w:space="0" w:color="auto"/>
            <w:left w:val="none" w:sz="0" w:space="0" w:color="auto"/>
            <w:bottom w:val="none" w:sz="0" w:space="0" w:color="auto"/>
            <w:right w:val="none" w:sz="0" w:space="0" w:color="auto"/>
          </w:divBdr>
          <w:divsChild>
            <w:div w:id="1308314784">
              <w:marLeft w:val="0"/>
              <w:marRight w:val="0"/>
              <w:marTop w:val="0"/>
              <w:marBottom w:val="0"/>
              <w:divBdr>
                <w:top w:val="none" w:sz="0" w:space="0" w:color="auto"/>
                <w:left w:val="none" w:sz="0" w:space="0" w:color="auto"/>
                <w:bottom w:val="none" w:sz="0" w:space="0" w:color="auto"/>
                <w:right w:val="none" w:sz="0" w:space="0" w:color="auto"/>
              </w:divBdr>
            </w:div>
          </w:divsChild>
        </w:div>
        <w:div w:id="979765576">
          <w:marLeft w:val="0"/>
          <w:marRight w:val="0"/>
          <w:marTop w:val="0"/>
          <w:marBottom w:val="0"/>
          <w:divBdr>
            <w:top w:val="none" w:sz="0" w:space="0" w:color="auto"/>
            <w:left w:val="none" w:sz="0" w:space="0" w:color="auto"/>
            <w:bottom w:val="none" w:sz="0" w:space="0" w:color="auto"/>
            <w:right w:val="none" w:sz="0" w:space="0" w:color="auto"/>
          </w:divBdr>
          <w:divsChild>
            <w:div w:id="944773577">
              <w:marLeft w:val="0"/>
              <w:marRight w:val="0"/>
              <w:marTop w:val="0"/>
              <w:marBottom w:val="0"/>
              <w:divBdr>
                <w:top w:val="none" w:sz="0" w:space="0" w:color="auto"/>
                <w:left w:val="none" w:sz="0" w:space="0" w:color="auto"/>
                <w:bottom w:val="none" w:sz="0" w:space="0" w:color="auto"/>
                <w:right w:val="none" w:sz="0" w:space="0" w:color="auto"/>
              </w:divBdr>
            </w:div>
          </w:divsChild>
        </w:div>
        <w:div w:id="988243007">
          <w:marLeft w:val="0"/>
          <w:marRight w:val="0"/>
          <w:marTop w:val="0"/>
          <w:marBottom w:val="0"/>
          <w:divBdr>
            <w:top w:val="none" w:sz="0" w:space="0" w:color="auto"/>
            <w:left w:val="none" w:sz="0" w:space="0" w:color="auto"/>
            <w:bottom w:val="none" w:sz="0" w:space="0" w:color="auto"/>
            <w:right w:val="none" w:sz="0" w:space="0" w:color="auto"/>
          </w:divBdr>
          <w:divsChild>
            <w:div w:id="1664822166">
              <w:marLeft w:val="0"/>
              <w:marRight w:val="0"/>
              <w:marTop w:val="0"/>
              <w:marBottom w:val="0"/>
              <w:divBdr>
                <w:top w:val="none" w:sz="0" w:space="0" w:color="auto"/>
                <w:left w:val="none" w:sz="0" w:space="0" w:color="auto"/>
                <w:bottom w:val="none" w:sz="0" w:space="0" w:color="auto"/>
                <w:right w:val="none" w:sz="0" w:space="0" w:color="auto"/>
              </w:divBdr>
            </w:div>
          </w:divsChild>
        </w:div>
        <w:div w:id="989404139">
          <w:marLeft w:val="0"/>
          <w:marRight w:val="0"/>
          <w:marTop w:val="0"/>
          <w:marBottom w:val="0"/>
          <w:divBdr>
            <w:top w:val="none" w:sz="0" w:space="0" w:color="auto"/>
            <w:left w:val="none" w:sz="0" w:space="0" w:color="auto"/>
            <w:bottom w:val="none" w:sz="0" w:space="0" w:color="auto"/>
            <w:right w:val="none" w:sz="0" w:space="0" w:color="auto"/>
          </w:divBdr>
          <w:divsChild>
            <w:div w:id="318314823">
              <w:marLeft w:val="0"/>
              <w:marRight w:val="0"/>
              <w:marTop w:val="0"/>
              <w:marBottom w:val="0"/>
              <w:divBdr>
                <w:top w:val="none" w:sz="0" w:space="0" w:color="auto"/>
                <w:left w:val="none" w:sz="0" w:space="0" w:color="auto"/>
                <w:bottom w:val="none" w:sz="0" w:space="0" w:color="auto"/>
                <w:right w:val="none" w:sz="0" w:space="0" w:color="auto"/>
              </w:divBdr>
            </w:div>
          </w:divsChild>
        </w:div>
        <w:div w:id="1017346657">
          <w:marLeft w:val="0"/>
          <w:marRight w:val="0"/>
          <w:marTop w:val="0"/>
          <w:marBottom w:val="0"/>
          <w:divBdr>
            <w:top w:val="none" w:sz="0" w:space="0" w:color="auto"/>
            <w:left w:val="none" w:sz="0" w:space="0" w:color="auto"/>
            <w:bottom w:val="none" w:sz="0" w:space="0" w:color="auto"/>
            <w:right w:val="none" w:sz="0" w:space="0" w:color="auto"/>
          </w:divBdr>
          <w:divsChild>
            <w:div w:id="2042167538">
              <w:marLeft w:val="0"/>
              <w:marRight w:val="0"/>
              <w:marTop w:val="0"/>
              <w:marBottom w:val="0"/>
              <w:divBdr>
                <w:top w:val="none" w:sz="0" w:space="0" w:color="auto"/>
                <w:left w:val="none" w:sz="0" w:space="0" w:color="auto"/>
                <w:bottom w:val="none" w:sz="0" w:space="0" w:color="auto"/>
                <w:right w:val="none" w:sz="0" w:space="0" w:color="auto"/>
              </w:divBdr>
            </w:div>
          </w:divsChild>
        </w:div>
        <w:div w:id="1026832051">
          <w:marLeft w:val="0"/>
          <w:marRight w:val="0"/>
          <w:marTop w:val="0"/>
          <w:marBottom w:val="0"/>
          <w:divBdr>
            <w:top w:val="none" w:sz="0" w:space="0" w:color="auto"/>
            <w:left w:val="none" w:sz="0" w:space="0" w:color="auto"/>
            <w:bottom w:val="none" w:sz="0" w:space="0" w:color="auto"/>
            <w:right w:val="none" w:sz="0" w:space="0" w:color="auto"/>
          </w:divBdr>
          <w:divsChild>
            <w:div w:id="1111364094">
              <w:marLeft w:val="0"/>
              <w:marRight w:val="0"/>
              <w:marTop w:val="0"/>
              <w:marBottom w:val="0"/>
              <w:divBdr>
                <w:top w:val="none" w:sz="0" w:space="0" w:color="auto"/>
                <w:left w:val="none" w:sz="0" w:space="0" w:color="auto"/>
                <w:bottom w:val="none" w:sz="0" w:space="0" w:color="auto"/>
                <w:right w:val="none" w:sz="0" w:space="0" w:color="auto"/>
              </w:divBdr>
            </w:div>
          </w:divsChild>
        </w:div>
        <w:div w:id="1038817394">
          <w:marLeft w:val="0"/>
          <w:marRight w:val="0"/>
          <w:marTop w:val="0"/>
          <w:marBottom w:val="0"/>
          <w:divBdr>
            <w:top w:val="none" w:sz="0" w:space="0" w:color="auto"/>
            <w:left w:val="none" w:sz="0" w:space="0" w:color="auto"/>
            <w:bottom w:val="none" w:sz="0" w:space="0" w:color="auto"/>
            <w:right w:val="none" w:sz="0" w:space="0" w:color="auto"/>
          </w:divBdr>
          <w:divsChild>
            <w:div w:id="1213077524">
              <w:marLeft w:val="0"/>
              <w:marRight w:val="0"/>
              <w:marTop w:val="0"/>
              <w:marBottom w:val="0"/>
              <w:divBdr>
                <w:top w:val="none" w:sz="0" w:space="0" w:color="auto"/>
                <w:left w:val="none" w:sz="0" w:space="0" w:color="auto"/>
                <w:bottom w:val="none" w:sz="0" w:space="0" w:color="auto"/>
                <w:right w:val="none" w:sz="0" w:space="0" w:color="auto"/>
              </w:divBdr>
            </w:div>
          </w:divsChild>
        </w:div>
        <w:div w:id="1039092235">
          <w:marLeft w:val="0"/>
          <w:marRight w:val="0"/>
          <w:marTop w:val="0"/>
          <w:marBottom w:val="0"/>
          <w:divBdr>
            <w:top w:val="none" w:sz="0" w:space="0" w:color="auto"/>
            <w:left w:val="none" w:sz="0" w:space="0" w:color="auto"/>
            <w:bottom w:val="none" w:sz="0" w:space="0" w:color="auto"/>
            <w:right w:val="none" w:sz="0" w:space="0" w:color="auto"/>
          </w:divBdr>
          <w:divsChild>
            <w:div w:id="595478411">
              <w:marLeft w:val="0"/>
              <w:marRight w:val="0"/>
              <w:marTop w:val="0"/>
              <w:marBottom w:val="0"/>
              <w:divBdr>
                <w:top w:val="none" w:sz="0" w:space="0" w:color="auto"/>
                <w:left w:val="none" w:sz="0" w:space="0" w:color="auto"/>
                <w:bottom w:val="none" w:sz="0" w:space="0" w:color="auto"/>
                <w:right w:val="none" w:sz="0" w:space="0" w:color="auto"/>
              </w:divBdr>
            </w:div>
          </w:divsChild>
        </w:div>
        <w:div w:id="1055356612">
          <w:marLeft w:val="0"/>
          <w:marRight w:val="0"/>
          <w:marTop w:val="0"/>
          <w:marBottom w:val="0"/>
          <w:divBdr>
            <w:top w:val="none" w:sz="0" w:space="0" w:color="auto"/>
            <w:left w:val="none" w:sz="0" w:space="0" w:color="auto"/>
            <w:bottom w:val="none" w:sz="0" w:space="0" w:color="auto"/>
            <w:right w:val="none" w:sz="0" w:space="0" w:color="auto"/>
          </w:divBdr>
          <w:divsChild>
            <w:div w:id="252859379">
              <w:marLeft w:val="0"/>
              <w:marRight w:val="0"/>
              <w:marTop w:val="0"/>
              <w:marBottom w:val="0"/>
              <w:divBdr>
                <w:top w:val="none" w:sz="0" w:space="0" w:color="auto"/>
                <w:left w:val="none" w:sz="0" w:space="0" w:color="auto"/>
                <w:bottom w:val="none" w:sz="0" w:space="0" w:color="auto"/>
                <w:right w:val="none" w:sz="0" w:space="0" w:color="auto"/>
              </w:divBdr>
            </w:div>
            <w:div w:id="698239686">
              <w:marLeft w:val="0"/>
              <w:marRight w:val="0"/>
              <w:marTop w:val="0"/>
              <w:marBottom w:val="0"/>
              <w:divBdr>
                <w:top w:val="none" w:sz="0" w:space="0" w:color="auto"/>
                <w:left w:val="none" w:sz="0" w:space="0" w:color="auto"/>
                <w:bottom w:val="none" w:sz="0" w:space="0" w:color="auto"/>
                <w:right w:val="none" w:sz="0" w:space="0" w:color="auto"/>
              </w:divBdr>
            </w:div>
          </w:divsChild>
        </w:div>
        <w:div w:id="1062362671">
          <w:marLeft w:val="0"/>
          <w:marRight w:val="0"/>
          <w:marTop w:val="0"/>
          <w:marBottom w:val="0"/>
          <w:divBdr>
            <w:top w:val="none" w:sz="0" w:space="0" w:color="auto"/>
            <w:left w:val="none" w:sz="0" w:space="0" w:color="auto"/>
            <w:bottom w:val="none" w:sz="0" w:space="0" w:color="auto"/>
            <w:right w:val="none" w:sz="0" w:space="0" w:color="auto"/>
          </w:divBdr>
          <w:divsChild>
            <w:div w:id="516887582">
              <w:marLeft w:val="0"/>
              <w:marRight w:val="0"/>
              <w:marTop w:val="0"/>
              <w:marBottom w:val="0"/>
              <w:divBdr>
                <w:top w:val="none" w:sz="0" w:space="0" w:color="auto"/>
                <w:left w:val="none" w:sz="0" w:space="0" w:color="auto"/>
                <w:bottom w:val="none" w:sz="0" w:space="0" w:color="auto"/>
                <w:right w:val="none" w:sz="0" w:space="0" w:color="auto"/>
              </w:divBdr>
            </w:div>
          </w:divsChild>
        </w:div>
        <w:div w:id="1065689787">
          <w:marLeft w:val="0"/>
          <w:marRight w:val="0"/>
          <w:marTop w:val="0"/>
          <w:marBottom w:val="0"/>
          <w:divBdr>
            <w:top w:val="none" w:sz="0" w:space="0" w:color="auto"/>
            <w:left w:val="none" w:sz="0" w:space="0" w:color="auto"/>
            <w:bottom w:val="none" w:sz="0" w:space="0" w:color="auto"/>
            <w:right w:val="none" w:sz="0" w:space="0" w:color="auto"/>
          </w:divBdr>
          <w:divsChild>
            <w:div w:id="221135855">
              <w:marLeft w:val="0"/>
              <w:marRight w:val="0"/>
              <w:marTop w:val="0"/>
              <w:marBottom w:val="0"/>
              <w:divBdr>
                <w:top w:val="none" w:sz="0" w:space="0" w:color="auto"/>
                <w:left w:val="none" w:sz="0" w:space="0" w:color="auto"/>
                <w:bottom w:val="none" w:sz="0" w:space="0" w:color="auto"/>
                <w:right w:val="none" w:sz="0" w:space="0" w:color="auto"/>
              </w:divBdr>
            </w:div>
          </w:divsChild>
        </w:div>
        <w:div w:id="1067142635">
          <w:marLeft w:val="0"/>
          <w:marRight w:val="0"/>
          <w:marTop w:val="0"/>
          <w:marBottom w:val="0"/>
          <w:divBdr>
            <w:top w:val="none" w:sz="0" w:space="0" w:color="auto"/>
            <w:left w:val="none" w:sz="0" w:space="0" w:color="auto"/>
            <w:bottom w:val="none" w:sz="0" w:space="0" w:color="auto"/>
            <w:right w:val="none" w:sz="0" w:space="0" w:color="auto"/>
          </w:divBdr>
          <w:divsChild>
            <w:div w:id="838736753">
              <w:marLeft w:val="0"/>
              <w:marRight w:val="0"/>
              <w:marTop w:val="0"/>
              <w:marBottom w:val="0"/>
              <w:divBdr>
                <w:top w:val="none" w:sz="0" w:space="0" w:color="auto"/>
                <w:left w:val="none" w:sz="0" w:space="0" w:color="auto"/>
                <w:bottom w:val="none" w:sz="0" w:space="0" w:color="auto"/>
                <w:right w:val="none" w:sz="0" w:space="0" w:color="auto"/>
              </w:divBdr>
            </w:div>
          </w:divsChild>
        </w:div>
        <w:div w:id="1069428673">
          <w:marLeft w:val="0"/>
          <w:marRight w:val="0"/>
          <w:marTop w:val="0"/>
          <w:marBottom w:val="0"/>
          <w:divBdr>
            <w:top w:val="none" w:sz="0" w:space="0" w:color="auto"/>
            <w:left w:val="none" w:sz="0" w:space="0" w:color="auto"/>
            <w:bottom w:val="none" w:sz="0" w:space="0" w:color="auto"/>
            <w:right w:val="none" w:sz="0" w:space="0" w:color="auto"/>
          </w:divBdr>
          <w:divsChild>
            <w:div w:id="929118981">
              <w:marLeft w:val="0"/>
              <w:marRight w:val="0"/>
              <w:marTop w:val="0"/>
              <w:marBottom w:val="0"/>
              <w:divBdr>
                <w:top w:val="none" w:sz="0" w:space="0" w:color="auto"/>
                <w:left w:val="none" w:sz="0" w:space="0" w:color="auto"/>
                <w:bottom w:val="none" w:sz="0" w:space="0" w:color="auto"/>
                <w:right w:val="none" w:sz="0" w:space="0" w:color="auto"/>
              </w:divBdr>
            </w:div>
          </w:divsChild>
        </w:div>
        <w:div w:id="1112289214">
          <w:marLeft w:val="0"/>
          <w:marRight w:val="0"/>
          <w:marTop w:val="0"/>
          <w:marBottom w:val="0"/>
          <w:divBdr>
            <w:top w:val="none" w:sz="0" w:space="0" w:color="auto"/>
            <w:left w:val="none" w:sz="0" w:space="0" w:color="auto"/>
            <w:bottom w:val="none" w:sz="0" w:space="0" w:color="auto"/>
            <w:right w:val="none" w:sz="0" w:space="0" w:color="auto"/>
          </w:divBdr>
          <w:divsChild>
            <w:div w:id="45448256">
              <w:marLeft w:val="0"/>
              <w:marRight w:val="0"/>
              <w:marTop w:val="0"/>
              <w:marBottom w:val="0"/>
              <w:divBdr>
                <w:top w:val="none" w:sz="0" w:space="0" w:color="auto"/>
                <w:left w:val="none" w:sz="0" w:space="0" w:color="auto"/>
                <w:bottom w:val="none" w:sz="0" w:space="0" w:color="auto"/>
                <w:right w:val="none" w:sz="0" w:space="0" w:color="auto"/>
              </w:divBdr>
            </w:div>
          </w:divsChild>
        </w:div>
        <w:div w:id="1122653607">
          <w:marLeft w:val="0"/>
          <w:marRight w:val="0"/>
          <w:marTop w:val="0"/>
          <w:marBottom w:val="0"/>
          <w:divBdr>
            <w:top w:val="none" w:sz="0" w:space="0" w:color="auto"/>
            <w:left w:val="none" w:sz="0" w:space="0" w:color="auto"/>
            <w:bottom w:val="none" w:sz="0" w:space="0" w:color="auto"/>
            <w:right w:val="none" w:sz="0" w:space="0" w:color="auto"/>
          </w:divBdr>
          <w:divsChild>
            <w:div w:id="500892143">
              <w:marLeft w:val="0"/>
              <w:marRight w:val="0"/>
              <w:marTop w:val="0"/>
              <w:marBottom w:val="0"/>
              <w:divBdr>
                <w:top w:val="none" w:sz="0" w:space="0" w:color="auto"/>
                <w:left w:val="none" w:sz="0" w:space="0" w:color="auto"/>
                <w:bottom w:val="none" w:sz="0" w:space="0" w:color="auto"/>
                <w:right w:val="none" w:sz="0" w:space="0" w:color="auto"/>
              </w:divBdr>
            </w:div>
          </w:divsChild>
        </w:div>
        <w:div w:id="1130132492">
          <w:marLeft w:val="0"/>
          <w:marRight w:val="0"/>
          <w:marTop w:val="0"/>
          <w:marBottom w:val="0"/>
          <w:divBdr>
            <w:top w:val="none" w:sz="0" w:space="0" w:color="auto"/>
            <w:left w:val="none" w:sz="0" w:space="0" w:color="auto"/>
            <w:bottom w:val="none" w:sz="0" w:space="0" w:color="auto"/>
            <w:right w:val="none" w:sz="0" w:space="0" w:color="auto"/>
          </w:divBdr>
          <w:divsChild>
            <w:div w:id="1088619612">
              <w:marLeft w:val="0"/>
              <w:marRight w:val="0"/>
              <w:marTop w:val="0"/>
              <w:marBottom w:val="0"/>
              <w:divBdr>
                <w:top w:val="none" w:sz="0" w:space="0" w:color="auto"/>
                <w:left w:val="none" w:sz="0" w:space="0" w:color="auto"/>
                <w:bottom w:val="none" w:sz="0" w:space="0" w:color="auto"/>
                <w:right w:val="none" w:sz="0" w:space="0" w:color="auto"/>
              </w:divBdr>
            </w:div>
          </w:divsChild>
        </w:div>
        <w:div w:id="1149714106">
          <w:marLeft w:val="0"/>
          <w:marRight w:val="0"/>
          <w:marTop w:val="0"/>
          <w:marBottom w:val="0"/>
          <w:divBdr>
            <w:top w:val="none" w:sz="0" w:space="0" w:color="auto"/>
            <w:left w:val="none" w:sz="0" w:space="0" w:color="auto"/>
            <w:bottom w:val="none" w:sz="0" w:space="0" w:color="auto"/>
            <w:right w:val="none" w:sz="0" w:space="0" w:color="auto"/>
          </w:divBdr>
          <w:divsChild>
            <w:div w:id="1628469188">
              <w:marLeft w:val="0"/>
              <w:marRight w:val="0"/>
              <w:marTop w:val="0"/>
              <w:marBottom w:val="0"/>
              <w:divBdr>
                <w:top w:val="none" w:sz="0" w:space="0" w:color="auto"/>
                <w:left w:val="none" w:sz="0" w:space="0" w:color="auto"/>
                <w:bottom w:val="none" w:sz="0" w:space="0" w:color="auto"/>
                <w:right w:val="none" w:sz="0" w:space="0" w:color="auto"/>
              </w:divBdr>
            </w:div>
          </w:divsChild>
        </w:div>
        <w:div w:id="1153762593">
          <w:marLeft w:val="0"/>
          <w:marRight w:val="0"/>
          <w:marTop w:val="0"/>
          <w:marBottom w:val="0"/>
          <w:divBdr>
            <w:top w:val="none" w:sz="0" w:space="0" w:color="auto"/>
            <w:left w:val="none" w:sz="0" w:space="0" w:color="auto"/>
            <w:bottom w:val="none" w:sz="0" w:space="0" w:color="auto"/>
            <w:right w:val="none" w:sz="0" w:space="0" w:color="auto"/>
          </w:divBdr>
          <w:divsChild>
            <w:div w:id="1276475606">
              <w:marLeft w:val="0"/>
              <w:marRight w:val="0"/>
              <w:marTop w:val="0"/>
              <w:marBottom w:val="0"/>
              <w:divBdr>
                <w:top w:val="none" w:sz="0" w:space="0" w:color="auto"/>
                <w:left w:val="none" w:sz="0" w:space="0" w:color="auto"/>
                <w:bottom w:val="none" w:sz="0" w:space="0" w:color="auto"/>
                <w:right w:val="none" w:sz="0" w:space="0" w:color="auto"/>
              </w:divBdr>
            </w:div>
          </w:divsChild>
        </w:div>
        <w:div w:id="1161046732">
          <w:marLeft w:val="0"/>
          <w:marRight w:val="0"/>
          <w:marTop w:val="0"/>
          <w:marBottom w:val="0"/>
          <w:divBdr>
            <w:top w:val="none" w:sz="0" w:space="0" w:color="auto"/>
            <w:left w:val="none" w:sz="0" w:space="0" w:color="auto"/>
            <w:bottom w:val="none" w:sz="0" w:space="0" w:color="auto"/>
            <w:right w:val="none" w:sz="0" w:space="0" w:color="auto"/>
          </w:divBdr>
          <w:divsChild>
            <w:div w:id="984046725">
              <w:marLeft w:val="0"/>
              <w:marRight w:val="0"/>
              <w:marTop w:val="0"/>
              <w:marBottom w:val="0"/>
              <w:divBdr>
                <w:top w:val="none" w:sz="0" w:space="0" w:color="auto"/>
                <w:left w:val="none" w:sz="0" w:space="0" w:color="auto"/>
                <w:bottom w:val="none" w:sz="0" w:space="0" w:color="auto"/>
                <w:right w:val="none" w:sz="0" w:space="0" w:color="auto"/>
              </w:divBdr>
            </w:div>
            <w:div w:id="1950772490">
              <w:marLeft w:val="0"/>
              <w:marRight w:val="0"/>
              <w:marTop w:val="0"/>
              <w:marBottom w:val="0"/>
              <w:divBdr>
                <w:top w:val="none" w:sz="0" w:space="0" w:color="auto"/>
                <w:left w:val="none" w:sz="0" w:space="0" w:color="auto"/>
                <w:bottom w:val="none" w:sz="0" w:space="0" w:color="auto"/>
                <w:right w:val="none" w:sz="0" w:space="0" w:color="auto"/>
              </w:divBdr>
            </w:div>
          </w:divsChild>
        </w:div>
        <w:div w:id="1161430442">
          <w:marLeft w:val="0"/>
          <w:marRight w:val="0"/>
          <w:marTop w:val="0"/>
          <w:marBottom w:val="0"/>
          <w:divBdr>
            <w:top w:val="none" w:sz="0" w:space="0" w:color="auto"/>
            <w:left w:val="none" w:sz="0" w:space="0" w:color="auto"/>
            <w:bottom w:val="none" w:sz="0" w:space="0" w:color="auto"/>
            <w:right w:val="none" w:sz="0" w:space="0" w:color="auto"/>
          </w:divBdr>
          <w:divsChild>
            <w:div w:id="563295437">
              <w:marLeft w:val="0"/>
              <w:marRight w:val="0"/>
              <w:marTop w:val="0"/>
              <w:marBottom w:val="0"/>
              <w:divBdr>
                <w:top w:val="none" w:sz="0" w:space="0" w:color="auto"/>
                <w:left w:val="none" w:sz="0" w:space="0" w:color="auto"/>
                <w:bottom w:val="none" w:sz="0" w:space="0" w:color="auto"/>
                <w:right w:val="none" w:sz="0" w:space="0" w:color="auto"/>
              </w:divBdr>
            </w:div>
          </w:divsChild>
        </w:div>
        <w:div w:id="1162039281">
          <w:marLeft w:val="0"/>
          <w:marRight w:val="0"/>
          <w:marTop w:val="0"/>
          <w:marBottom w:val="0"/>
          <w:divBdr>
            <w:top w:val="none" w:sz="0" w:space="0" w:color="auto"/>
            <w:left w:val="none" w:sz="0" w:space="0" w:color="auto"/>
            <w:bottom w:val="none" w:sz="0" w:space="0" w:color="auto"/>
            <w:right w:val="none" w:sz="0" w:space="0" w:color="auto"/>
          </w:divBdr>
          <w:divsChild>
            <w:div w:id="1905949046">
              <w:marLeft w:val="0"/>
              <w:marRight w:val="0"/>
              <w:marTop w:val="0"/>
              <w:marBottom w:val="0"/>
              <w:divBdr>
                <w:top w:val="none" w:sz="0" w:space="0" w:color="auto"/>
                <w:left w:val="none" w:sz="0" w:space="0" w:color="auto"/>
                <w:bottom w:val="none" w:sz="0" w:space="0" w:color="auto"/>
                <w:right w:val="none" w:sz="0" w:space="0" w:color="auto"/>
              </w:divBdr>
            </w:div>
          </w:divsChild>
        </w:div>
        <w:div w:id="1168598681">
          <w:marLeft w:val="0"/>
          <w:marRight w:val="0"/>
          <w:marTop w:val="0"/>
          <w:marBottom w:val="0"/>
          <w:divBdr>
            <w:top w:val="none" w:sz="0" w:space="0" w:color="auto"/>
            <w:left w:val="none" w:sz="0" w:space="0" w:color="auto"/>
            <w:bottom w:val="none" w:sz="0" w:space="0" w:color="auto"/>
            <w:right w:val="none" w:sz="0" w:space="0" w:color="auto"/>
          </w:divBdr>
          <w:divsChild>
            <w:div w:id="446238766">
              <w:marLeft w:val="0"/>
              <w:marRight w:val="0"/>
              <w:marTop w:val="0"/>
              <w:marBottom w:val="0"/>
              <w:divBdr>
                <w:top w:val="none" w:sz="0" w:space="0" w:color="auto"/>
                <w:left w:val="none" w:sz="0" w:space="0" w:color="auto"/>
                <w:bottom w:val="none" w:sz="0" w:space="0" w:color="auto"/>
                <w:right w:val="none" w:sz="0" w:space="0" w:color="auto"/>
              </w:divBdr>
            </w:div>
          </w:divsChild>
        </w:div>
        <w:div w:id="1184398741">
          <w:marLeft w:val="0"/>
          <w:marRight w:val="0"/>
          <w:marTop w:val="0"/>
          <w:marBottom w:val="0"/>
          <w:divBdr>
            <w:top w:val="none" w:sz="0" w:space="0" w:color="auto"/>
            <w:left w:val="none" w:sz="0" w:space="0" w:color="auto"/>
            <w:bottom w:val="none" w:sz="0" w:space="0" w:color="auto"/>
            <w:right w:val="none" w:sz="0" w:space="0" w:color="auto"/>
          </w:divBdr>
          <w:divsChild>
            <w:div w:id="2092968551">
              <w:marLeft w:val="0"/>
              <w:marRight w:val="0"/>
              <w:marTop w:val="0"/>
              <w:marBottom w:val="0"/>
              <w:divBdr>
                <w:top w:val="none" w:sz="0" w:space="0" w:color="auto"/>
                <w:left w:val="none" w:sz="0" w:space="0" w:color="auto"/>
                <w:bottom w:val="none" w:sz="0" w:space="0" w:color="auto"/>
                <w:right w:val="none" w:sz="0" w:space="0" w:color="auto"/>
              </w:divBdr>
            </w:div>
          </w:divsChild>
        </w:div>
        <w:div w:id="1193105745">
          <w:marLeft w:val="0"/>
          <w:marRight w:val="0"/>
          <w:marTop w:val="0"/>
          <w:marBottom w:val="0"/>
          <w:divBdr>
            <w:top w:val="none" w:sz="0" w:space="0" w:color="auto"/>
            <w:left w:val="none" w:sz="0" w:space="0" w:color="auto"/>
            <w:bottom w:val="none" w:sz="0" w:space="0" w:color="auto"/>
            <w:right w:val="none" w:sz="0" w:space="0" w:color="auto"/>
          </w:divBdr>
          <w:divsChild>
            <w:div w:id="1371614730">
              <w:marLeft w:val="0"/>
              <w:marRight w:val="0"/>
              <w:marTop w:val="0"/>
              <w:marBottom w:val="0"/>
              <w:divBdr>
                <w:top w:val="none" w:sz="0" w:space="0" w:color="auto"/>
                <w:left w:val="none" w:sz="0" w:space="0" w:color="auto"/>
                <w:bottom w:val="none" w:sz="0" w:space="0" w:color="auto"/>
                <w:right w:val="none" w:sz="0" w:space="0" w:color="auto"/>
              </w:divBdr>
            </w:div>
            <w:div w:id="1560245919">
              <w:marLeft w:val="0"/>
              <w:marRight w:val="0"/>
              <w:marTop w:val="0"/>
              <w:marBottom w:val="0"/>
              <w:divBdr>
                <w:top w:val="none" w:sz="0" w:space="0" w:color="auto"/>
                <w:left w:val="none" w:sz="0" w:space="0" w:color="auto"/>
                <w:bottom w:val="none" w:sz="0" w:space="0" w:color="auto"/>
                <w:right w:val="none" w:sz="0" w:space="0" w:color="auto"/>
              </w:divBdr>
            </w:div>
          </w:divsChild>
        </w:div>
        <w:div w:id="1200314510">
          <w:marLeft w:val="0"/>
          <w:marRight w:val="0"/>
          <w:marTop w:val="0"/>
          <w:marBottom w:val="0"/>
          <w:divBdr>
            <w:top w:val="none" w:sz="0" w:space="0" w:color="auto"/>
            <w:left w:val="none" w:sz="0" w:space="0" w:color="auto"/>
            <w:bottom w:val="none" w:sz="0" w:space="0" w:color="auto"/>
            <w:right w:val="none" w:sz="0" w:space="0" w:color="auto"/>
          </w:divBdr>
          <w:divsChild>
            <w:div w:id="676154679">
              <w:marLeft w:val="0"/>
              <w:marRight w:val="0"/>
              <w:marTop w:val="0"/>
              <w:marBottom w:val="0"/>
              <w:divBdr>
                <w:top w:val="none" w:sz="0" w:space="0" w:color="auto"/>
                <w:left w:val="none" w:sz="0" w:space="0" w:color="auto"/>
                <w:bottom w:val="none" w:sz="0" w:space="0" w:color="auto"/>
                <w:right w:val="none" w:sz="0" w:space="0" w:color="auto"/>
              </w:divBdr>
            </w:div>
          </w:divsChild>
        </w:div>
        <w:div w:id="1202589394">
          <w:marLeft w:val="0"/>
          <w:marRight w:val="0"/>
          <w:marTop w:val="0"/>
          <w:marBottom w:val="0"/>
          <w:divBdr>
            <w:top w:val="none" w:sz="0" w:space="0" w:color="auto"/>
            <w:left w:val="none" w:sz="0" w:space="0" w:color="auto"/>
            <w:bottom w:val="none" w:sz="0" w:space="0" w:color="auto"/>
            <w:right w:val="none" w:sz="0" w:space="0" w:color="auto"/>
          </w:divBdr>
          <w:divsChild>
            <w:div w:id="1543207403">
              <w:marLeft w:val="0"/>
              <w:marRight w:val="0"/>
              <w:marTop w:val="0"/>
              <w:marBottom w:val="0"/>
              <w:divBdr>
                <w:top w:val="none" w:sz="0" w:space="0" w:color="auto"/>
                <w:left w:val="none" w:sz="0" w:space="0" w:color="auto"/>
                <w:bottom w:val="none" w:sz="0" w:space="0" w:color="auto"/>
                <w:right w:val="none" w:sz="0" w:space="0" w:color="auto"/>
              </w:divBdr>
            </w:div>
          </w:divsChild>
        </w:div>
        <w:div w:id="1202935409">
          <w:marLeft w:val="0"/>
          <w:marRight w:val="0"/>
          <w:marTop w:val="0"/>
          <w:marBottom w:val="0"/>
          <w:divBdr>
            <w:top w:val="none" w:sz="0" w:space="0" w:color="auto"/>
            <w:left w:val="none" w:sz="0" w:space="0" w:color="auto"/>
            <w:bottom w:val="none" w:sz="0" w:space="0" w:color="auto"/>
            <w:right w:val="none" w:sz="0" w:space="0" w:color="auto"/>
          </w:divBdr>
          <w:divsChild>
            <w:div w:id="286084837">
              <w:marLeft w:val="0"/>
              <w:marRight w:val="0"/>
              <w:marTop w:val="0"/>
              <w:marBottom w:val="0"/>
              <w:divBdr>
                <w:top w:val="none" w:sz="0" w:space="0" w:color="auto"/>
                <w:left w:val="none" w:sz="0" w:space="0" w:color="auto"/>
                <w:bottom w:val="none" w:sz="0" w:space="0" w:color="auto"/>
                <w:right w:val="none" w:sz="0" w:space="0" w:color="auto"/>
              </w:divBdr>
            </w:div>
          </w:divsChild>
        </w:div>
        <w:div w:id="1213662615">
          <w:marLeft w:val="0"/>
          <w:marRight w:val="0"/>
          <w:marTop w:val="0"/>
          <w:marBottom w:val="0"/>
          <w:divBdr>
            <w:top w:val="none" w:sz="0" w:space="0" w:color="auto"/>
            <w:left w:val="none" w:sz="0" w:space="0" w:color="auto"/>
            <w:bottom w:val="none" w:sz="0" w:space="0" w:color="auto"/>
            <w:right w:val="none" w:sz="0" w:space="0" w:color="auto"/>
          </w:divBdr>
          <w:divsChild>
            <w:div w:id="348604933">
              <w:marLeft w:val="0"/>
              <w:marRight w:val="0"/>
              <w:marTop w:val="0"/>
              <w:marBottom w:val="0"/>
              <w:divBdr>
                <w:top w:val="none" w:sz="0" w:space="0" w:color="auto"/>
                <w:left w:val="none" w:sz="0" w:space="0" w:color="auto"/>
                <w:bottom w:val="none" w:sz="0" w:space="0" w:color="auto"/>
                <w:right w:val="none" w:sz="0" w:space="0" w:color="auto"/>
              </w:divBdr>
            </w:div>
          </w:divsChild>
        </w:div>
        <w:div w:id="1217202457">
          <w:marLeft w:val="0"/>
          <w:marRight w:val="0"/>
          <w:marTop w:val="0"/>
          <w:marBottom w:val="0"/>
          <w:divBdr>
            <w:top w:val="none" w:sz="0" w:space="0" w:color="auto"/>
            <w:left w:val="none" w:sz="0" w:space="0" w:color="auto"/>
            <w:bottom w:val="none" w:sz="0" w:space="0" w:color="auto"/>
            <w:right w:val="none" w:sz="0" w:space="0" w:color="auto"/>
          </w:divBdr>
          <w:divsChild>
            <w:div w:id="479199941">
              <w:marLeft w:val="0"/>
              <w:marRight w:val="0"/>
              <w:marTop w:val="0"/>
              <w:marBottom w:val="0"/>
              <w:divBdr>
                <w:top w:val="none" w:sz="0" w:space="0" w:color="auto"/>
                <w:left w:val="none" w:sz="0" w:space="0" w:color="auto"/>
                <w:bottom w:val="none" w:sz="0" w:space="0" w:color="auto"/>
                <w:right w:val="none" w:sz="0" w:space="0" w:color="auto"/>
              </w:divBdr>
            </w:div>
          </w:divsChild>
        </w:div>
        <w:div w:id="1220090361">
          <w:marLeft w:val="0"/>
          <w:marRight w:val="0"/>
          <w:marTop w:val="0"/>
          <w:marBottom w:val="0"/>
          <w:divBdr>
            <w:top w:val="none" w:sz="0" w:space="0" w:color="auto"/>
            <w:left w:val="none" w:sz="0" w:space="0" w:color="auto"/>
            <w:bottom w:val="none" w:sz="0" w:space="0" w:color="auto"/>
            <w:right w:val="none" w:sz="0" w:space="0" w:color="auto"/>
          </w:divBdr>
          <w:divsChild>
            <w:div w:id="1278827672">
              <w:marLeft w:val="0"/>
              <w:marRight w:val="0"/>
              <w:marTop w:val="0"/>
              <w:marBottom w:val="0"/>
              <w:divBdr>
                <w:top w:val="none" w:sz="0" w:space="0" w:color="auto"/>
                <w:left w:val="none" w:sz="0" w:space="0" w:color="auto"/>
                <w:bottom w:val="none" w:sz="0" w:space="0" w:color="auto"/>
                <w:right w:val="none" w:sz="0" w:space="0" w:color="auto"/>
              </w:divBdr>
            </w:div>
          </w:divsChild>
        </w:div>
        <w:div w:id="1224369662">
          <w:marLeft w:val="0"/>
          <w:marRight w:val="0"/>
          <w:marTop w:val="0"/>
          <w:marBottom w:val="0"/>
          <w:divBdr>
            <w:top w:val="none" w:sz="0" w:space="0" w:color="auto"/>
            <w:left w:val="none" w:sz="0" w:space="0" w:color="auto"/>
            <w:bottom w:val="none" w:sz="0" w:space="0" w:color="auto"/>
            <w:right w:val="none" w:sz="0" w:space="0" w:color="auto"/>
          </w:divBdr>
          <w:divsChild>
            <w:div w:id="509948947">
              <w:marLeft w:val="0"/>
              <w:marRight w:val="0"/>
              <w:marTop w:val="0"/>
              <w:marBottom w:val="0"/>
              <w:divBdr>
                <w:top w:val="none" w:sz="0" w:space="0" w:color="auto"/>
                <w:left w:val="none" w:sz="0" w:space="0" w:color="auto"/>
                <w:bottom w:val="none" w:sz="0" w:space="0" w:color="auto"/>
                <w:right w:val="none" w:sz="0" w:space="0" w:color="auto"/>
              </w:divBdr>
            </w:div>
          </w:divsChild>
        </w:div>
        <w:div w:id="1229652854">
          <w:marLeft w:val="0"/>
          <w:marRight w:val="0"/>
          <w:marTop w:val="0"/>
          <w:marBottom w:val="0"/>
          <w:divBdr>
            <w:top w:val="none" w:sz="0" w:space="0" w:color="auto"/>
            <w:left w:val="none" w:sz="0" w:space="0" w:color="auto"/>
            <w:bottom w:val="none" w:sz="0" w:space="0" w:color="auto"/>
            <w:right w:val="none" w:sz="0" w:space="0" w:color="auto"/>
          </w:divBdr>
          <w:divsChild>
            <w:div w:id="1659991757">
              <w:marLeft w:val="0"/>
              <w:marRight w:val="0"/>
              <w:marTop w:val="0"/>
              <w:marBottom w:val="0"/>
              <w:divBdr>
                <w:top w:val="none" w:sz="0" w:space="0" w:color="auto"/>
                <w:left w:val="none" w:sz="0" w:space="0" w:color="auto"/>
                <w:bottom w:val="none" w:sz="0" w:space="0" w:color="auto"/>
                <w:right w:val="none" w:sz="0" w:space="0" w:color="auto"/>
              </w:divBdr>
            </w:div>
          </w:divsChild>
        </w:div>
        <w:div w:id="1231311561">
          <w:marLeft w:val="0"/>
          <w:marRight w:val="0"/>
          <w:marTop w:val="0"/>
          <w:marBottom w:val="0"/>
          <w:divBdr>
            <w:top w:val="none" w:sz="0" w:space="0" w:color="auto"/>
            <w:left w:val="none" w:sz="0" w:space="0" w:color="auto"/>
            <w:bottom w:val="none" w:sz="0" w:space="0" w:color="auto"/>
            <w:right w:val="none" w:sz="0" w:space="0" w:color="auto"/>
          </w:divBdr>
          <w:divsChild>
            <w:div w:id="2096247069">
              <w:marLeft w:val="0"/>
              <w:marRight w:val="0"/>
              <w:marTop w:val="0"/>
              <w:marBottom w:val="0"/>
              <w:divBdr>
                <w:top w:val="none" w:sz="0" w:space="0" w:color="auto"/>
                <w:left w:val="none" w:sz="0" w:space="0" w:color="auto"/>
                <w:bottom w:val="none" w:sz="0" w:space="0" w:color="auto"/>
                <w:right w:val="none" w:sz="0" w:space="0" w:color="auto"/>
              </w:divBdr>
            </w:div>
          </w:divsChild>
        </w:div>
        <w:div w:id="1243024916">
          <w:marLeft w:val="0"/>
          <w:marRight w:val="0"/>
          <w:marTop w:val="0"/>
          <w:marBottom w:val="0"/>
          <w:divBdr>
            <w:top w:val="none" w:sz="0" w:space="0" w:color="auto"/>
            <w:left w:val="none" w:sz="0" w:space="0" w:color="auto"/>
            <w:bottom w:val="none" w:sz="0" w:space="0" w:color="auto"/>
            <w:right w:val="none" w:sz="0" w:space="0" w:color="auto"/>
          </w:divBdr>
          <w:divsChild>
            <w:div w:id="2123838569">
              <w:marLeft w:val="0"/>
              <w:marRight w:val="0"/>
              <w:marTop w:val="0"/>
              <w:marBottom w:val="0"/>
              <w:divBdr>
                <w:top w:val="none" w:sz="0" w:space="0" w:color="auto"/>
                <w:left w:val="none" w:sz="0" w:space="0" w:color="auto"/>
                <w:bottom w:val="none" w:sz="0" w:space="0" w:color="auto"/>
                <w:right w:val="none" w:sz="0" w:space="0" w:color="auto"/>
              </w:divBdr>
            </w:div>
          </w:divsChild>
        </w:div>
        <w:div w:id="1277370058">
          <w:marLeft w:val="0"/>
          <w:marRight w:val="0"/>
          <w:marTop w:val="0"/>
          <w:marBottom w:val="0"/>
          <w:divBdr>
            <w:top w:val="none" w:sz="0" w:space="0" w:color="auto"/>
            <w:left w:val="none" w:sz="0" w:space="0" w:color="auto"/>
            <w:bottom w:val="none" w:sz="0" w:space="0" w:color="auto"/>
            <w:right w:val="none" w:sz="0" w:space="0" w:color="auto"/>
          </w:divBdr>
          <w:divsChild>
            <w:div w:id="545802510">
              <w:marLeft w:val="0"/>
              <w:marRight w:val="0"/>
              <w:marTop w:val="0"/>
              <w:marBottom w:val="0"/>
              <w:divBdr>
                <w:top w:val="none" w:sz="0" w:space="0" w:color="auto"/>
                <w:left w:val="none" w:sz="0" w:space="0" w:color="auto"/>
                <w:bottom w:val="none" w:sz="0" w:space="0" w:color="auto"/>
                <w:right w:val="none" w:sz="0" w:space="0" w:color="auto"/>
              </w:divBdr>
            </w:div>
          </w:divsChild>
        </w:div>
        <w:div w:id="1288507782">
          <w:marLeft w:val="0"/>
          <w:marRight w:val="0"/>
          <w:marTop w:val="0"/>
          <w:marBottom w:val="0"/>
          <w:divBdr>
            <w:top w:val="none" w:sz="0" w:space="0" w:color="auto"/>
            <w:left w:val="none" w:sz="0" w:space="0" w:color="auto"/>
            <w:bottom w:val="none" w:sz="0" w:space="0" w:color="auto"/>
            <w:right w:val="none" w:sz="0" w:space="0" w:color="auto"/>
          </w:divBdr>
          <w:divsChild>
            <w:div w:id="30346199">
              <w:marLeft w:val="0"/>
              <w:marRight w:val="0"/>
              <w:marTop w:val="0"/>
              <w:marBottom w:val="0"/>
              <w:divBdr>
                <w:top w:val="none" w:sz="0" w:space="0" w:color="auto"/>
                <w:left w:val="none" w:sz="0" w:space="0" w:color="auto"/>
                <w:bottom w:val="none" w:sz="0" w:space="0" w:color="auto"/>
                <w:right w:val="none" w:sz="0" w:space="0" w:color="auto"/>
              </w:divBdr>
            </w:div>
          </w:divsChild>
        </w:div>
        <w:div w:id="1303119214">
          <w:marLeft w:val="0"/>
          <w:marRight w:val="0"/>
          <w:marTop w:val="0"/>
          <w:marBottom w:val="0"/>
          <w:divBdr>
            <w:top w:val="none" w:sz="0" w:space="0" w:color="auto"/>
            <w:left w:val="none" w:sz="0" w:space="0" w:color="auto"/>
            <w:bottom w:val="none" w:sz="0" w:space="0" w:color="auto"/>
            <w:right w:val="none" w:sz="0" w:space="0" w:color="auto"/>
          </w:divBdr>
          <w:divsChild>
            <w:div w:id="1621718817">
              <w:marLeft w:val="0"/>
              <w:marRight w:val="0"/>
              <w:marTop w:val="0"/>
              <w:marBottom w:val="0"/>
              <w:divBdr>
                <w:top w:val="none" w:sz="0" w:space="0" w:color="auto"/>
                <w:left w:val="none" w:sz="0" w:space="0" w:color="auto"/>
                <w:bottom w:val="none" w:sz="0" w:space="0" w:color="auto"/>
                <w:right w:val="none" w:sz="0" w:space="0" w:color="auto"/>
              </w:divBdr>
            </w:div>
          </w:divsChild>
        </w:div>
        <w:div w:id="1304853092">
          <w:marLeft w:val="0"/>
          <w:marRight w:val="0"/>
          <w:marTop w:val="0"/>
          <w:marBottom w:val="0"/>
          <w:divBdr>
            <w:top w:val="none" w:sz="0" w:space="0" w:color="auto"/>
            <w:left w:val="none" w:sz="0" w:space="0" w:color="auto"/>
            <w:bottom w:val="none" w:sz="0" w:space="0" w:color="auto"/>
            <w:right w:val="none" w:sz="0" w:space="0" w:color="auto"/>
          </w:divBdr>
          <w:divsChild>
            <w:div w:id="881673857">
              <w:marLeft w:val="0"/>
              <w:marRight w:val="0"/>
              <w:marTop w:val="0"/>
              <w:marBottom w:val="0"/>
              <w:divBdr>
                <w:top w:val="none" w:sz="0" w:space="0" w:color="auto"/>
                <w:left w:val="none" w:sz="0" w:space="0" w:color="auto"/>
                <w:bottom w:val="none" w:sz="0" w:space="0" w:color="auto"/>
                <w:right w:val="none" w:sz="0" w:space="0" w:color="auto"/>
              </w:divBdr>
            </w:div>
          </w:divsChild>
        </w:div>
        <w:div w:id="1310985361">
          <w:marLeft w:val="0"/>
          <w:marRight w:val="0"/>
          <w:marTop w:val="0"/>
          <w:marBottom w:val="0"/>
          <w:divBdr>
            <w:top w:val="none" w:sz="0" w:space="0" w:color="auto"/>
            <w:left w:val="none" w:sz="0" w:space="0" w:color="auto"/>
            <w:bottom w:val="none" w:sz="0" w:space="0" w:color="auto"/>
            <w:right w:val="none" w:sz="0" w:space="0" w:color="auto"/>
          </w:divBdr>
          <w:divsChild>
            <w:div w:id="1535649616">
              <w:marLeft w:val="0"/>
              <w:marRight w:val="0"/>
              <w:marTop w:val="0"/>
              <w:marBottom w:val="0"/>
              <w:divBdr>
                <w:top w:val="none" w:sz="0" w:space="0" w:color="auto"/>
                <w:left w:val="none" w:sz="0" w:space="0" w:color="auto"/>
                <w:bottom w:val="none" w:sz="0" w:space="0" w:color="auto"/>
                <w:right w:val="none" w:sz="0" w:space="0" w:color="auto"/>
              </w:divBdr>
            </w:div>
          </w:divsChild>
        </w:div>
        <w:div w:id="1311137854">
          <w:marLeft w:val="0"/>
          <w:marRight w:val="0"/>
          <w:marTop w:val="0"/>
          <w:marBottom w:val="0"/>
          <w:divBdr>
            <w:top w:val="none" w:sz="0" w:space="0" w:color="auto"/>
            <w:left w:val="none" w:sz="0" w:space="0" w:color="auto"/>
            <w:bottom w:val="none" w:sz="0" w:space="0" w:color="auto"/>
            <w:right w:val="none" w:sz="0" w:space="0" w:color="auto"/>
          </w:divBdr>
          <w:divsChild>
            <w:div w:id="2114275278">
              <w:marLeft w:val="0"/>
              <w:marRight w:val="0"/>
              <w:marTop w:val="0"/>
              <w:marBottom w:val="0"/>
              <w:divBdr>
                <w:top w:val="none" w:sz="0" w:space="0" w:color="auto"/>
                <w:left w:val="none" w:sz="0" w:space="0" w:color="auto"/>
                <w:bottom w:val="none" w:sz="0" w:space="0" w:color="auto"/>
                <w:right w:val="none" w:sz="0" w:space="0" w:color="auto"/>
              </w:divBdr>
            </w:div>
          </w:divsChild>
        </w:div>
        <w:div w:id="1318417425">
          <w:marLeft w:val="0"/>
          <w:marRight w:val="0"/>
          <w:marTop w:val="0"/>
          <w:marBottom w:val="0"/>
          <w:divBdr>
            <w:top w:val="none" w:sz="0" w:space="0" w:color="auto"/>
            <w:left w:val="none" w:sz="0" w:space="0" w:color="auto"/>
            <w:bottom w:val="none" w:sz="0" w:space="0" w:color="auto"/>
            <w:right w:val="none" w:sz="0" w:space="0" w:color="auto"/>
          </w:divBdr>
          <w:divsChild>
            <w:div w:id="643317947">
              <w:marLeft w:val="0"/>
              <w:marRight w:val="0"/>
              <w:marTop w:val="0"/>
              <w:marBottom w:val="0"/>
              <w:divBdr>
                <w:top w:val="none" w:sz="0" w:space="0" w:color="auto"/>
                <w:left w:val="none" w:sz="0" w:space="0" w:color="auto"/>
                <w:bottom w:val="none" w:sz="0" w:space="0" w:color="auto"/>
                <w:right w:val="none" w:sz="0" w:space="0" w:color="auto"/>
              </w:divBdr>
            </w:div>
          </w:divsChild>
        </w:div>
        <w:div w:id="1341587736">
          <w:marLeft w:val="0"/>
          <w:marRight w:val="0"/>
          <w:marTop w:val="0"/>
          <w:marBottom w:val="0"/>
          <w:divBdr>
            <w:top w:val="none" w:sz="0" w:space="0" w:color="auto"/>
            <w:left w:val="none" w:sz="0" w:space="0" w:color="auto"/>
            <w:bottom w:val="none" w:sz="0" w:space="0" w:color="auto"/>
            <w:right w:val="none" w:sz="0" w:space="0" w:color="auto"/>
          </w:divBdr>
          <w:divsChild>
            <w:div w:id="311253257">
              <w:marLeft w:val="0"/>
              <w:marRight w:val="0"/>
              <w:marTop w:val="0"/>
              <w:marBottom w:val="0"/>
              <w:divBdr>
                <w:top w:val="none" w:sz="0" w:space="0" w:color="auto"/>
                <w:left w:val="none" w:sz="0" w:space="0" w:color="auto"/>
                <w:bottom w:val="none" w:sz="0" w:space="0" w:color="auto"/>
                <w:right w:val="none" w:sz="0" w:space="0" w:color="auto"/>
              </w:divBdr>
            </w:div>
          </w:divsChild>
        </w:div>
        <w:div w:id="1373650235">
          <w:marLeft w:val="0"/>
          <w:marRight w:val="0"/>
          <w:marTop w:val="0"/>
          <w:marBottom w:val="0"/>
          <w:divBdr>
            <w:top w:val="none" w:sz="0" w:space="0" w:color="auto"/>
            <w:left w:val="none" w:sz="0" w:space="0" w:color="auto"/>
            <w:bottom w:val="none" w:sz="0" w:space="0" w:color="auto"/>
            <w:right w:val="none" w:sz="0" w:space="0" w:color="auto"/>
          </w:divBdr>
          <w:divsChild>
            <w:div w:id="1149126253">
              <w:marLeft w:val="0"/>
              <w:marRight w:val="0"/>
              <w:marTop w:val="0"/>
              <w:marBottom w:val="0"/>
              <w:divBdr>
                <w:top w:val="none" w:sz="0" w:space="0" w:color="auto"/>
                <w:left w:val="none" w:sz="0" w:space="0" w:color="auto"/>
                <w:bottom w:val="none" w:sz="0" w:space="0" w:color="auto"/>
                <w:right w:val="none" w:sz="0" w:space="0" w:color="auto"/>
              </w:divBdr>
            </w:div>
          </w:divsChild>
        </w:div>
        <w:div w:id="1378551287">
          <w:marLeft w:val="0"/>
          <w:marRight w:val="0"/>
          <w:marTop w:val="0"/>
          <w:marBottom w:val="0"/>
          <w:divBdr>
            <w:top w:val="none" w:sz="0" w:space="0" w:color="auto"/>
            <w:left w:val="none" w:sz="0" w:space="0" w:color="auto"/>
            <w:bottom w:val="none" w:sz="0" w:space="0" w:color="auto"/>
            <w:right w:val="none" w:sz="0" w:space="0" w:color="auto"/>
          </w:divBdr>
          <w:divsChild>
            <w:div w:id="1585995127">
              <w:marLeft w:val="0"/>
              <w:marRight w:val="0"/>
              <w:marTop w:val="0"/>
              <w:marBottom w:val="0"/>
              <w:divBdr>
                <w:top w:val="none" w:sz="0" w:space="0" w:color="auto"/>
                <w:left w:val="none" w:sz="0" w:space="0" w:color="auto"/>
                <w:bottom w:val="none" w:sz="0" w:space="0" w:color="auto"/>
                <w:right w:val="none" w:sz="0" w:space="0" w:color="auto"/>
              </w:divBdr>
            </w:div>
          </w:divsChild>
        </w:div>
        <w:div w:id="1398937137">
          <w:marLeft w:val="0"/>
          <w:marRight w:val="0"/>
          <w:marTop w:val="0"/>
          <w:marBottom w:val="0"/>
          <w:divBdr>
            <w:top w:val="none" w:sz="0" w:space="0" w:color="auto"/>
            <w:left w:val="none" w:sz="0" w:space="0" w:color="auto"/>
            <w:bottom w:val="none" w:sz="0" w:space="0" w:color="auto"/>
            <w:right w:val="none" w:sz="0" w:space="0" w:color="auto"/>
          </w:divBdr>
          <w:divsChild>
            <w:div w:id="1565918784">
              <w:marLeft w:val="0"/>
              <w:marRight w:val="0"/>
              <w:marTop w:val="0"/>
              <w:marBottom w:val="0"/>
              <w:divBdr>
                <w:top w:val="none" w:sz="0" w:space="0" w:color="auto"/>
                <w:left w:val="none" w:sz="0" w:space="0" w:color="auto"/>
                <w:bottom w:val="none" w:sz="0" w:space="0" w:color="auto"/>
                <w:right w:val="none" w:sz="0" w:space="0" w:color="auto"/>
              </w:divBdr>
            </w:div>
          </w:divsChild>
        </w:div>
        <w:div w:id="1418476514">
          <w:marLeft w:val="0"/>
          <w:marRight w:val="0"/>
          <w:marTop w:val="0"/>
          <w:marBottom w:val="0"/>
          <w:divBdr>
            <w:top w:val="none" w:sz="0" w:space="0" w:color="auto"/>
            <w:left w:val="none" w:sz="0" w:space="0" w:color="auto"/>
            <w:bottom w:val="none" w:sz="0" w:space="0" w:color="auto"/>
            <w:right w:val="none" w:sz="0" w:space="0" w:color="auto"/>
          </w:divBdr>
          <w:divsChild>
            <w:div w:id="509176231">
              <w:marLeft w:val="0"/>
              <w:marRight w:val="0"/>
              <w:marTop w:val="0"/>
              <w:marBottom w:val="0"/>
              <w:divBdr>
                <w:top w:val="none" w:sz="0" w:space="0" w:color="auto"/>
                <w:left w:val="none" w:sz="0" w:space="0" w:color="auto"/>
                <w:bottom w:val="none" w:sz="0" w:space="0" w:color="auto"/>
                <w:right w:val="none" w:sz="0" w:space="0" w:color="auto"/>
              </w:divBdr>
            </w:div>
          </w:divsChild>
        </w:div>
        <w:div w:id="1418672067">
          <w:marLeft w:val="0"/>
          <w:marRight w:val="0"/>
          <w:marTop w:val="0"/>
          <w:marBottom w:val="0"/>
          <w:divBdr>
            <w:top w:val="none" w:sz="0" w:space="0" w:color="auto"/>
            <w:left w:val="none" w:sz="0" w:space="0" w:color="auto"/>
            <w:bottom w:val="none" w:sz="0" w:space="0" w:color="auto"/>
            <w:right w:val="none" w:sz="0" w:space="0" w:color="auto"/>
          </w:divBdr>
          <w:divsChild>
            <w:div w:id="1486778001">
              <w:marLeft w:val="0"/>
              <w:marRight w:val="0"/>
              <w:marTop w:val="0"/>
              <w:marBottom w:val="0"/>
              <w:divBdr>
                <w:top w:val="none" w:sz="0" w:space="0" w:color="auto"/>
                <w:left w:val="none" w:sz="0" w:space="0" w:color="auto"/>
                <w:bottom w:val="none" w:sz="0" w:space="0" w:color="auto"/>
                <w:right w:val="none" w:sz="0" w:space="0" w:color="auto"/>
              </w:divBdr>
            </w:div>
          </w:divsChild>
        </w:div>
        <w:div w:id="1420982416">
          <w:marLeft w:val="0"/>
          <w:marRight w:val="0"/>
          <w:marTop w:val="0"/>
          <w:marBottom w:val="0"/>
          <w:divBdr>
            <w:top w:val="none" w:sz="0" w:space="0" w:color="auto"/>
            <w:left w:val="none" w:sz="0" w:space="0" w:color="auto"/>
            <w:bottom w:val="none" w:sz="0" w:space="0" w:color="auto"/>
            <w:right w:val="none" w:sz="0" w:space="0" w:color="auto"/>
          </w:divBdr>
          <w:divsChild>
            <w:div w:id="904485132">
              <w:marLeft w:val="0"/>
              <w:marRight w:val="0"/>
              <w:marTop w:val="0"/>
              <w:marBottom w:val="0"/>
              <w:divBdr>
                <w:top w:val="none" w:sz="0" w:space="0" w:color="auto"/>
                <w:left w:val="none" w:sz="0" w:space="0" w:color="auto"/>
                <w:bottom w:val="none" w:sz="0" w:space="0" w:color="auto"/>
                <w:right w:val="none" w:sz="0" w:space="0" w:color="auto"/>
              </w:divBdr>
            </w:div>
          </w:divsChild>
        </w:div>
        <w:div w:id="1424958726">
          <w:marLeft w:val="0"/>
          <w:marRight w:val="0"/>
          <w:marTop w:val="0"/>
          <w:marBottom w:val="0"/>
          <w:divBdr>
            <w:top w:val="none" w:sz="0" w:space="0" w:color="auto"/>
            <w:left w:val="none" w:sz="0" w:space="0" w:color="auto"/>
            <w:bottom w:val="none" w:sz="0" w:space="0" w:color="auto"/>
            <w:right w:val="none" w:sz="0" w:space="0" w:color="auto"/>
          </w:divBdr>
          <w:divsChild>
            <w:div w:id="1919360454">
              <w:marLeft w:val="0"/>
              <w:marRight w:val="0"/>
              <w:marTop w:val="0"/>
              <w:marBottom w:val="0"/>
              <w:divBdr>
                <w:top w:val="none" w:sz="0" w:space="0" w:color="auto"/>
                <w:left w:val="none" w:sz="0" w:space="0" w:color="auto"/>
                <w:bottom w:val="none" w:sz="0" w:space="0" w:color="auto"/>
                <w:right w:val="none" w:sz="0" w:space="0" w:color="auto"/>
              </w:divBdr>
            </w:div>
          </w:divsChild>
        </w:div>
        <w:div w:id="1448886743">
          <w:marLeft w:val="0"/>
          <w:marRight w:val="0"/>
          <w:marTop w:val="0"/>
          <w:marBottom w:val="0"/>
          <w:divBdr>
            <w:top w:val="none" w:sz="0" w:space="0" w:color="auto"/>
            <w:left w:val="none" w:sz="0" w:space="0" w:color="auto"/>
            <w:bottom w:val="none" w:sz="0" w:space="0" w:color="auto"/>
            <w:right w:val="none" w:sz="0" w:space="0" w:color="auto"/>
          </w:divBdr>
          <w:divsChild>
            <w:div w:id="1907762871">
              <w:marLeft w:val="0"/>
              <w:marRight w:val="0"/>
              <w:marTop w:val="0"/>
              <w:marBottom w:val="0"/>
              <w:divBdr>
                <w:top w:val="none" w:sz="0" w:space="0" w:color="auto"/>
                <w:left w:val="none" w:sz="0" w:space="0" w:color="auto"/>
                <w:bottom w:val="none" w:sz="0" w:space="0" w:color="auto"/>
                <w:right w:val="none" w:sz="0" w:space="0" w:color="auto"/>
              </w:divBdr>
            </w:div>
          </w:divsChild>
        </w:div>
        <w:div w:id="1456632708">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
          </w:divsChild>
        </w:div>
        <w:div w:id="1458838300">
          <w:marLeft w:val="0"/>
          <w:marRight w:val="0"/>
          <w:marTop w:val="0"/>
          <w:marBottom w:val="0"/>
          <w:divBdr>
            <w:top w:val="none" w:sz="0" w:space="0" w:color="auto"/>
            <w:left w:val="none" w:sz="0" w:space="0" w:color="auto"/>
            <w:bottom w:val="none" w:sz="0" w:space="0" w:color="auto"/>
            <w:right w:val="none" w:sz="0" w:space="0" w:color="auto"/>
          </w:divBdr>
          <w:divsChild>
            <w:div w:id="1220049197">
              <w:marLeft w:val="0"/>
              <w:marRight w:val="0"/>
              <w:marTop w:val="0"/>
              <w:marBottom w:val="0"/>
              <w:divBdr>
                <w:top w:val="none" w:sz="0" w:space="0" w:color="auto"/>
                <w:left w:val="none" w:sz="0" w:space="0" w:color="auto"/>
                <w:bottom w:val="none" w:sz="0" w:space="0" w:color="auto"/>
                <w:right w:val="none" w:sz="0" w:space="0" w:color="auto"/>
              </w:divBdr>
            </w:div>
          </w:divsChild>
        </w:div>
        <w:div w:id="1472287001">
          <w:marLeft w:val="0"/>
          <w:marRight w:val="0"/>
          <w:marTop w:val="0"/>
          <w:marBottom w:val="0"/>
          <w:divBdr>
            <w:top w:val="none" w:sz="0" w:space="0" w:color="auto"/>
            <w:left w:val="none" w:sz="0" w:space="0" w:color="auto"/>
            <w:bottom w:val="none" w:sz="0" w:space="0" w:color="auto"/>
            <w:right w:val="none" w:sz="0" w:space="0" w:color="auto"/>
          </w:divBdr>
          <w:divsChild>
            <w:div w:id="2041591484">
              <w:marLeft w:val="0"/>
              <w:marRight w:val="0"/>
              <w:marTop w:val="0"/>
              <w:marBottom w:val="0"/>
              <w:divBdr>
                <w:top w:val="none" w:sz="0" w:space="0" w:color="auto"/>
                <w:left w:val="none" w:sz="0" w:space="0" w:color="auto"/>
                <w:bottom w:val="none" w:sz="0" w:space="0" w:color="auto"/>
                <w:right w:val="none" w:sz="0" w:space="0" w:color="auto"/>
              </w:divBdr>
            </w:div>
          </w:divsChild>
        </w:div>
        <w:div w:id="1481193994">
          <w:marLeft w:val="0"/>
          <w:marRight w:val="0"/>
          <w:marTop w:val="0"/>
          <w:marBottom w:val="0"/>
          <w:divBdr>
            <w:top w:val="none" w:sz="0" w:space="0" w:color="auto"/>
            <w:left w:val="none" w:sz="0" w:space="0" w:color="auto"/>
            <w:bottom w:val="none" w:sz="0" w:space="0" w:color="auto"/>
            <w:right w:val="none" w:sz="0" w:space="0" w:color="auto"/>
          </w:divBdr>
          <w:divsChild>
            <w:div w:id="281770432">
              <w:marLeft w:val="0"/>
              <w:marRight w:val="0"/>
              <w:marTop w:val="0"/>
              <w:marBottom w:val="0"/>
              <w:divBdr>
                <w:top w:val="none" w:sz="0" w:space="0" w:color="auto"/>
                <w:left w:val="none" w:sz="0" w:space="0" w:color="auto"/>
                <w:bottom w:val="none" w:sz="0" w:space="0" w:color="auto"/>
                <w:right w:val="none" w:sz="0" w:space="0" w:color="auto"/>
              </w:divBdr>
            </w:div>
          </w:divsChild>
        </w:div>
        <w:div w:id="1542590616">
          <w:marLeft w:val="0"/>
          <w:marRight w:val="0"/>
          <w:marTop w:val="0"/>
          <w:marBottom w:val="0"/>
          <w:divBdr>
            <w:top w:val="none" w:sz="0" w:space="0" w:color="auto"/>
            <w:left w:val="none" w:sz="0" w:space="0" w:color="auto"/>
            <w:bottom w:val="none" w:sz="0" w:space="0" w:color="auto"/>
            <w:right w:val="none" w:sz="0" w:space="0" w:color="auto"/>
          </w:divBdr>
          <w:divsChild>
            <w:div w:id="424153395">
              <w:marLeft w:val="0"/>
              <w:marRight w:val="0"/>
              <w:marTop w:val="0"/>
              <w:marBottom w:val="0"/>
              <w:divBdr>
                <w:top w:val="none" w:sz="0" w:space="0" w:color="auto"/>
                <w:left w:val="none" w:sz="0" w:space="0" w:color="auto"/>
                <w:bottom w:val="none" w:sz="0" w:space="0" w:color="auto"/>
                <w:right w:val="none" w:sz="0" w:space="0" w:color="auto"/>
              </w:divBdr>
            </w:div>
          </w:divsChild>
        </w:div>
        <w:div w:id="1559438306">
          <w:marLeft w:val="0"/>
          <w:marRight w:val="0"/>
          <w:marTop w:val="0"/>
          <w:marBottom w:val="0"/>
          <w:divBdr>
            <w:top w:val="none" w:sz="0" w:space="0" w:color="auto"/>
            <w:left w:val="none" w:sz="0" w:space="0" w:color="auto"/>
            <w:bottom w:val="none" w:sz="0" w:space="0" w:color="auto"/>
            <w:right w:val="none" w:sz="0" w:space="0" w:color="auto"/>
          </w:divBdr>
          <w:divsChild>
            <w:div w:id="793402106">
              <w:marLeft w:val="0"/>
              <w:marRight w:val="0"/>
              <w:marTop w:val="0"/>
              <w:marBottom w:val="0"/>
              <w:divBdr>
                <w:top w:val="none" w:sz="0" w:space="0" w:color="auto"/>
                <w:left w:val="none" w:sz="0" w:space="0" w:color="auto"/>
                <w:bottom w:val="none" w:sz="0" w:space="0" w:color="auto"/>
                <w:right w:val="none" w:sz="0" w:space="0" w:color="auto"/>
              </w:divBdr>
            </w:div>
          </w:divsChild>
        </w:div>
        <w:div w:id="1563254065">
          <w:marLeft w:val="0"/>
          <w:marRight w:val="0"/>
          <w:marTop w:val="0"/>
          <w:marBottom w:val="0"/>
          <w:divBdr>
            <w:top w:val="none" w:sz="0" w:space="0" w:color="auto"/>
            <w:left w:val="none" w:sz="0" w:space="0" w:color="auto"/>
            <w:bottom w:val="none" w:sz="0" w:space="0" w:color="auto"/>
            <w:right w:val="none" w:sz="0" w:space="0" w:color="auto"/>
          </w:divBdr>
          <w:divsChild>
            <w:div w:id="543444946">
              <w:marLeft w:val="0"/>
              <w:marRight w:val="0"/>
              <w:marTop w:val="0"/>
              <w:marBottom w:val="0"/>
              <w:divBdr>
                <w:top w:val="none" w:sz="0" w:space="0" w:color="auto"/>
                <w:left w:val="none" w:sz="0" w:space="0" w:color="auto"/>
                <w:bottom w:val="none" w:sz="0" w:space="0" w:color="auto"/>
                <w:right w:val="none" w:sz="0" w:space="0" w:color="auto"/>
              </w:divBdr>
            </w:div>
          </w:divsChild>
        </w:div>
        <w:div w:id="1574851880">
          <w:marLeft w:val="0"/>
          <w:marRight w:val="0"/>
          <w:marTop w:val="0"/>
          <w:marBottom w:val="0"/>
          <w:divBdr>
            <w:top w:val="none" w:sz="0" w:space="0" w:color="auto"/>
            <w:left w:val="none" w:sz="0" w:space="0" w:color="auto"/>
            <w:bottom w:val="none" w:sz="0" w:space="0" w:color="auto"/>
            <w:right w:val="none" w:sz="0" w:space="0" w:color="auto"/>
          </w:divBdr>
          <w:divsChild>
            <w:div w:id="410544081">
              <w:marLeft w:val="0"/>
              <w:marRight w:val="0"/>
              <w:marTop w:val="0"/>
              <w:marBottom w:val="0"/>
              <w:divBdr>
                <w:top w:val="none" w:sz="0" w:space="0" w:color="auto"/>
                <w:left w:val="none" w:sz="0" w:space="0" w:color="auto"/>
                <w:bottom w:val="none" w:sz="0" w:space="0" w:color="auto"/>
                <w:right w:val="none" w:sz="0" w:space="0" w:color="auto"/>
              </w:divBdr>
            </w:div>
          </w:divsChild>
        </w:div>
        <w:div w:id="1581714276">
          <w:marLeft w:val="0"/>
          <w:marRight w:val="0"/>
          <w:marTop w:val="0"/>
          <w:marBottom w:val="0"/>
          <w:divBdr>
            <w:top w:val="none" w:sz="0" w:space="0" w:color="auto"/>
            <w:left w:val="none" w:sz="0" w:space="0" w:color="auto"/>
            <w:bottom w:val="none" w:sz="0" w:space="0" w:color="auto"/>
            <w:right w:val="none" w:sz="0" w:space="0" w:color="auto"/>
          </w:divBdr>
          <w:divsChild>
            <w:div w:id="697122309">
              <w:marLeft w:val="0"/>
              <w:marRight w:val="0"/>
              <w:marTop w:val="0"/>
              <w:marBottom w:val="0"/>
              <w:divBdr>
                <w:top w:val="none" w:sz="0" w:space="0" w:color="auto"/>
                <w:left w:val="none" w:sz="0" w:space="0" w:color="auto"/>
                <w:bottom w:val="none" w:sz="0" w:space="0" w:color="auto"/>
                <w:right w:val="none" w:sz="0" w:space="0" w:color="auto"/>
              </w:divBdr>
            </w:div>
          </w:divsChild>
        </w:div>
        <w:div w:id="1584030634">
          <w:marLeft w:val="0"/>
          <w:marRight w:val="0"/>
          <w:marTop w:val="0"/>
          <w:marBottom w:val="0"/>
          <w:divBdr>
            <w:top w:val="none" w:sz="0" w:space="0" w:color="auto"/>
            <w:left w:val="none" w:sz="0" w:space="0" w:color="auto"/>
            <w:bottom w:val="none" w:sz="0" w:space="0" w:color="auto"/>
            <w:right w:val="none" w:sz="0" w:space="0" w:color="auto"/>
          </w:divBdr>
          <w:divsChild>
            <w:div w:id="1229534257">
              <w:marLeft w:val="0"/>
              <w:marRight w:val="0"/>
              <w:marTop w:val="0"/>
              <w:marBottom w:val="0"/>
              <w:divBdr>
                <w:top w:val="none" w:sz="0" w:space="0" w:color="auto"/>
                <w:left w:val="none" w:sz="0" w:space="0" w:color="auto"/>
                <w:bottom w:val="none" w:sz="0" w:space="0" w:color="auto"/>
                <w:right w:val="none" w:sz="0" w:space="0" w:color="auto"/>
              </w:divBdr>
            </w:div>
          </w:divsChild>
        </w:div>
        <w:div w:id="1605772669">
          <w:marLeft w:val="0"/>
          <w:marRight w:val="0"/>
          <w:marTop w:val="0"/>
          <w:marBottom w:val="0"/>
          <w:divBdr>
            <w:top w:val="none" w:sz="0" w:space="0" w:color="auto"/>
            <w:left w:val="none" w:sz="0" w:space="0" w:color="auto"/>
            <w:bottom w:val="none" w:sz="0" w:space="0" w:color="auto"/>
            <w:right w:val="none" w:sz="0" w:space="0" w:color="auto"/>
          </w:divBdr>
          <w:divsChild>
            <w:div w:id="1952205371">
              <w:marLeft w:val="0"/>
              <w:marRight w:val="0"/>
              <w:marTop w:val="0"/>
              <w:marBottom w:val="0"/>
              <w:divBdr>
                <w:top w:val="none" w:sz="0" w:space="0" w:color="auto"/>
                <w:left w:val="none" w:sz="0" w:space="0" w:color="auto"/>
                <w:bottom w:val="none" w:sz="0" w:space="0" w:color="auto"/>
                <w:right w:val="none" w:sz="0" w:space="0" w:color="auto"/>
              </w:divBdr>
            </w:div>
          </w:divsChild>
        </w:div>
        <w:div w:id="1644197248">
          <w:marLeft w:val="0"/>
          <w:marRight w:val="0"/>
          <w:marTop w:val="0"/>
          <w:marBottom w:val="0"/>
          <w:divBdr>
            <w:top w:val="none" w:sz="0" w:space="0" w:color="auto"/>
            <w:left w:val="none" w:sz="0" w:space="0" w:color="auto"/>
            <w:bottom w:val="none" w:sz="0" w:space="0" w:color="auto"/>
            <w:right w:val="none" w:sz="0" w:space="0" w:color="auto"/>
          </w:divBdr>
          <w:divsChild>
            <w:div w:id="1805928682">
              <w:marLeft w:val="0"/>
              <w:marRight w:val="0"/>
              <w:marTop w:val="0"/>
              <w:marBottom w:val="0"/>
              <w:divBdr>
                <w:top w:val="none" w:sz="0" w:space="0" w:color="auto"/>
                <w:left w:val="none" w:sz="0" w:space="0" w:color="auto"/>
                <w:bottom w:val="none" w:sz="0" w:space="0" w:color="auto"/>
                <w:right w:val="none" w:sz="0" w:space="0" w:color="auto"/>
              </w:divBdr>
            </w:div>
          </w:divsChild>
        </w:div>
        <w:div w:id="1647853005">
          <w:marLeft w:val="0"/>
          <w:marRight w:val="0"/>
          <w:marTop w:val="0"/>
          <w:marBottom w:val="0"/>
          <w:divBdr>
            <w:top w:val="none" w:sz="0" w:space="0" w:color="auto"/>
            <w:left w:val="none" w:sz="0" w:space="0" w:color="auto"/>
            <w:bottom w:val="none" w:sz="0" w:space="0" w:color="auto"/>
            <w:right w:val="none" w:sz="0" w:space="0" w:color="auto"/>
          </w:divBdr>
          <w:divsChild>
            <w:div w:id="594552954">
              <w:marLeft w:val="0"/>
              <w:marRight w:val="0"/>
              <w:marTop w:val="0"/>
              <w:marBottom w:val="0"/>
              <w:divBdr>
                <w:top w:val="none" w:sz="0" w:space="0" w:color="auto"/>
                <w:left w:val="none" w:sz="0" w:space="0" w:color="auto"/>
                <w:bottom w:val="none" w:sz="0" w:space="0" w:color="auto"/>
                <w:right w:val="none" w:sz="0" w:space="0" w:color="auto"/>
              </w:divBdr>
            </w:div>
          </w:divsChild>
        </w:div>
        <w:div w:id="1648246326">
          <w:marLeft w:val="0"/>
          <w:marRight w:val="0"/>
          <w:marTop w:val="0"/>
          <w:marBottom w:val="0"/>
          <w:divBdr>
            <w:top w:val="none" w:sz="0" w:space="0" w:color="auto"/>
            <w:left w:val="none" w:sz="0" w:space="0" w:color="auto"/>
            <w:bottom w:val="none" w:sz="0" w:space="0" w:color="auto"/>
            <w:right w:val="none" w:sz="0" w:space="0" w:color="auto"/>
          </w:divBdr>
          <w:divsChild>
            <w:div w:id="1945653526">
              <w:marLeft w:val="0"/>
              <w:marRight w:val="0"/>
              <w:marTop w:val="0"/>
              <w:marBottom w:val="0"/>
              <w:divBdr>
                <w:top w:val="none" w:sz="0" w:space="0" w:color="auto"/>
                <w:left w:val="none" w:sz="0" w:space="0" w:color="auto"/>
                <w:bottom w:val="none" w:sz="0" w:space="0" w:color="auto"/>
                <w:right w:val="none" w:sz="0" w:space="0" w:color="auto"/>
              </w:divBdr>
            </w:div>
          </w:divsChild>
        </w:div>
        <w:div w:id="1654987461">
          <w:marLeft w:val="0"/>
          <w:marRight w:val="0"/>
          <w:marTop w:val="0"/>
          <w:marBottom w:val="0"/>
          <w:divBdr>
            <w:top w:val="none" w:sz="0" w:space="0" w:color="auto"/>
            <w:left w:val="none" w:sz="0" w:space="0" w:color="auto"/>
            <w:bottom w:val="none" w:sz="0" w:space="0" w:color="auto"/>
            <w:right w:val="none" w:sz="0" w:space="0" w:color="auto"/>
          </w:divBdr>
          <w:divsChild>
            <w:div w:id="955257363">
              <w:marLeft w:val="0"/>
              <w:marRight w:val="0"/>
              <w:marTop w:val="0"/>
              <w:marBottom w:val="0"/>
              <w:divBdr>
                <w:top w:val="none" w:sz="0" w:space="0" w:color="auto"/>
                <w:left w:val="none" w:sz="0" w:space="0" w:color="auto"/>
                <w:bottom w:val="none" w:sz="0" w:space="0" w:color="auto"/>
                <w:right w:val="none" w:sz="0" w:space="0" w:color="auto"/>
              </w:divBdr>
            </w:div>
          </w:divsChild>
        </w:div>
        <w:div w:id="1655252710">
          <w:marLeft w:val="0"/>
          <w:marRight w:val="0"/>
          <w:marTop w:val="0"/>
          <w:marBottom w:val="0"/>
          <w:divBdr>
            <w:top w:val="none" w:sz="0" w:space="0" w:color="auto"/>
            <w:left w:val="none" w:sz="0" w:space="0" w:color="auto"/>
            <w:bottom w:val="none" w:sz="0" w:space="0" w:color="auto"/>
            <w:right w:val="none" w:sz="0" w:space="0" w:color="auto"/>
          </w:divBdr>
          <w:divsChild>
            <w:div w:id="210583072">
              <w:marLeft w:val="0"/>
              <w:marRight w:val="0"/>
              <w:marTop w:val="0"/>
              <w:marBottom w:val="0"/>
              <w:divBdr>
                <w:top w:val="none" w:sz="0" w:space="0" w:color="auto"/>
                <w:left w:val="none" w:sz="0" w:space="0" w:color="auto"/>
                <w:bottom w:val="none" w:sz="0" w:space="0" w:color="auto"/>
                <w:right w:val="none" w:sz="0" w:space="0" w:color="auto"/>
              </w:divBdr>
            </w:div>
          </w:divsChild>
        </w:div>
        <w:div w:id="1657802590">
          <w:marLeft w:val="0"/>
          <w:marRight w:val="0"/>
          <w:marTop w:val="0"/>
          <w:marBottom w:val="0"/>
          <w:divBdr>
            <w:top w:val="none" w:sz="0" w:space="0" w:color="auto"/>
            <w:left w:val="none" w:sz="0" w:space="0" w:color="auto"/>
            <w:bottom w:val="none" w:sz="0" w:space="0" w:color="auto"/>
            <w:right w:val="none" w:sz="0" w:space="0" w:color="auto"/>
          </w:divBdr>
          <w:divsChild>
            <w:div w:id="2019116446">
              <w:marLeft w:val="0"/>
              <w:marRight w:val="0"/>
              <w:marTop w:val="0"/>
              <w:marBottom w:val="0"/>
              <w:divBdr>
                <w:top w:val="none" w:sz="0" w:space="0" w:color="auto"/>
                <w:left w:val="none" w:sz="0" w:space="0" w:color="auto"/>
                <w:bottom w:val="none" w:sz="0" w:space="0" w:color="auto"/>
                <w:right w:val="none" w:sz="0" w:space="0" w:color="auto"/>
              </w:divBdr>
            </w:div>
          </w:divsChild>
        </w:div>
        <w:div w:id="1668246489">
          <w:marLeft w:val="0"/>
          <w:marRight w:val="0"/>
          <w:marTop w:val="0"/>
          <w:marBottom w:val="0"/>
          <w:divBdr>
            <w:top w:val="none" w:sz="0" w:space="0" w:color="auto"/>
            <w:left w:val="none" w:sz="0" w:space="0" w:color="auto"/>
            <w:bottom w:val="none" w:sz="0" w:space="0" w:color="auto"/>
            <w:right w:val="none" w:sz="0" w:space="0" w:color="auto"/>
          </w:divBdr>
          <w:divsChild>
            <w:div w:id="305356285">
              <w:marLeft w:val="0"/>
              <w:marRight w:val="0"/>
              <w:marTop w:val="0"/>
              <w:marBottom w:val="0"/>
              <w:divBdr>
                <w:top w:val="none" w:sz="0" w:space="0" w:color="auto"/>
                <w:left w:val="none" w:sz="0" w:space="0" w:color="auto"/>
                <w:bottom w:val="none" w:sz="0" w:space="0" w:color="auto"/>
                <w:right w:val="none" w:sz="0" w:space="0" w:color="auto"/>
              </w:divBdr>
            </w:div>
          </w:divsChild>
        </w:div>
        <w:div w:id="1684744931">
          <w:marLeft w:val="0"/>
          <w:marRight w:val="0"/>
          <w:marTop w:val="0"/>
          <w:marBottom w:val="0"/>
          <w:divBdr>
            <w:top w:val="none" w:sz="0" w:space="0" w:color="auto"/>
            <w:left w:val="none" w:sz="0" w:space="0" w:color="auto"/>
            <w:bottom w:val="none" w:sz="0" w:space="0" w:color="auto"/>
            <w:right w:val="none" w:sz="0" w:space="0" w:color="auto"/>
          </w:divBdr>
          <w:divsChild>
            <w:div w:id="1717315786">
              <w:marLeft w:val="0"/>
              <w:marRight w:val="0"/>
              <w:marTop w:val="0"/>
              <w:marBottom w:val="0"/>
              <w:divBdr>
                <w:top w:val="none" w:sz="0" w:space="0" w:color="auto"/>
                <w:left w:val="none" w:sz="0" w:space="0" w:color="auto"/>
                <w:bottom w:val="none" w:sz="0" w:space="0" w:color="auto"/>
                <w:right w:val="none" w:sz="0" w:space="0" w:color="auto"/>
              </w:divBdr>
            </w:div>
          </w:divsChild>
        </w:div>
        <w:div w:id="1697732548">
          <w:marLeft w:val="0"/>
          <w:marRight w:val="0"/>
          <w:marTop w:val="0"/>
          <w:marBottom w:val="0"/>
          <w:divBdr>
            <w:top w:val="none" w:sz="0" w:space="0" w:color="auto"/>
            <w:left w:val="none" w:sz="0" w:space="0" w:color="auto"/>
            <w:bottom w:val="none" w:sz="0" w:space="0" w:color="auto"/>
            <w:right w:val="none" w:sz="0" w:space="0" w:color="auto"/>
          </w:divBdr>
          <w:divsChild>
            <w:div w:id="718168173">
              <w:marLeft w:val="0"/>
              <w:marRight w:val="0"/>
              <w:marTop w:val="0"/>
              <w:marBottom w:val="0"/>
              <w:divBdr>
                <w:top w:val="none" w:sz="0" w:space="0" w:color="auto"/>
                <w:left w:val="none" w:sz="0" w:space="0" w:color="auto"/>
                <w:bottom w:val="none" w:sz="0" w:space="0" w:color="auto"/>
                <w:right w:val="none" w:sz="0" w:space="0" w:color="auto"/>
              </w:divBdr>
            </w:div>
          </w:divsChild>
        </w:div>
        <w:div w:id="1705902525">
          <w:marLeft w:val="0"/>
          <w:marRight w:val="0"/>
          <w:marTop w:val="0"/>
          <w:marBottom w:val="0"/>
          <w:divBdr>
            <w:top w:val="none" w:sz="0" w:space="0" w:color="auto"/>
            <w:left w:val="none" w:sz="0" w:space="0" w:color="auto"/>
            <w:bottom w:val="none" w:sz="0" w:space="0" w:color="auto"/>
            <w:right w:val="none" w:sz="0" w:space="0" w:color="auto"/>
          </w:divBdr>
          <w:divsChild>
            <w:div w:id="94404393">
              <w:marLeft w:val="0"/>
              <w:marRight w:val="0"/>
              <w:marTop w:val="0"/>
              <w:marBottom w:val="0"/>
              <w:divBdr>
                <w:top w:val="none" w:sz="0" w:space="0" w:color="auto"/>
                <w:left w:val="none" w:sz="0" w:space="0" w:color="auto"/>
                <w:bottom w:val="none" w:sz="0" w:space="0" w:color="auto"/>
                <w:right w:val="none" w:sz="0" w:space="0" w:color="auto"/>
              </w:divBdr>
            </w:div>
          </w:divsChild>
        </w:div>
        <w:div w:id="1712413127">
          <w:marLeft w:val="0"/>
          <w:marRight w:val="0"/>
          <w:marTop w:val="0"/>
          <w:marBottom w:val="0"/>
          <w:divBdr>
            <w:top w:val="none" w:sz="0" w:space="0" w:color="auto"/>
            <w:left w:val="none" w:sz="0" w:space="0" w:color="auto"/>
            <w:bottom w:val="none" w:sz="0" w:space="0" w:color="auto"/>
            <w:right w:val="none" w:sz="0" w:space="0" w:color="auto"/>
          </w:divBdr>
          <w:divsChild>
            <w:div w:id="87119871">
              <w:marLeft w:val="0"/>
              <w:marRight w:val="0"/>
              <w:marTop w:val="0"/>
              <w:marBottom w:val="0"/>
              <w:divBdr>
                <w:top w:val="none" w:sz="0" w:space="0" w:color="auto"/>
                <w:left w:val="none" w:sz="0" w:space="0" w:color="auto"/>
                <w:bottom w:val="none" w:sz="0" w:space="0" w:color="auto"/>
                <w:right w:val="none" w:sz="0" w:space="0" w:color="auto"/>
              </w:divBdr>
            </w:div>
          </w:divsChild>
        </w:div>
        <w:div w:id="1713194556">
          <w:marLeft w:val="0"/>
          <w:marRight w:val="0"/>
          <w:marTop w:val="0"/>
          <w:marBottom w:val="0"/>
          <w:divBdr>
            <w:top w:val="none" w:sz="0" w:space="0" w:color="auto"/>
            <w:left w:val="none" w:sz="0" w:space="0" w:color="auto"/>
            <w:bottom w:val="none" w:sz="0" w:space="0" w:color="auto"/>
            <w:right w:val="none" w:sz="0" w:space="0" w:color="auto"/>
          </w:divBdr>
          <w:divsChild>
            <w:div w:id="1145968204">
              <w:marLeft w:val="0"/>
              <w:marRight w:val="0"/>
              <w:marTop w:val="0"/>
              <w:marBottom w:val="0"/>
              <w:divBdr>
                <w:top w:val="none" w:sz="0" w:space="0" w:color="auto"/>
                <w:left w:val="none" w:sz="0" w:space="0" w:color="auto"/>
                <w:bottom w:val="none" w:sz="0" w:space="0" w:color="auto"/>
                <w:right w:val="none" w:sz="0" w:space="0" w:color="auto"/>
              </w:divBdr>
            </w:div>
          </w:divsChild>
        </w:div>
        <w:div w:id="1729569366">
          <w:marLeft w:val="0"/>
          <w:marRight w:val="0"/>
          <w:marTop w:val="0"/>
          <w:marBottom w:val="0"/>
          <w:divBdr>
            <w:top w:val="none" w:sz="0" w:space="0" w:color="auto"/>
            <w:left w:val="none" w:sz="0" w:space="0" w:color="auto"/>
            <w:bottom w:val="none" w:sz="0" w:space="0" w:color="auto"/>
            <w:right w:val="none" w:sz="0" w:space="0" w:color="auto"/>
          </w:divBdr>
          <w:divsChild>
            <w:div w:id="31661551">
              <w:marLeft w:val="0"/>
              <w:marRight w:val="0"/>
              <w:marTop w:val="0"/>
              <w:marBottom w:val="0"/>
              <w:divBdr>
                <w:top w:val="none" w:sz="0" w:space="0" w:color="auto"/>
                <w:left w:val="none" w:sz="0" w:space="0" w:color="auto"/>
                <w:bottom w:val="none" w:sz="0" w:space="0" w:color="auto"/>
                <w:right w:val="none" w:sz="0" w:space="0" w:color="auto"/>
              </w:divBdr>
            </w:div>
          </w:divsChild>
        </w:div>
        <w:div w:id="1751343913">
          <w:marLeft w:val="0"/>
          <w:marRight w:val="0"/>
          <w:marTop w:val="0"/>
          <w:marBottom w:val="0"/>
          <w:divBdr>
            <w:top w:val="none" w:sz="0" w:space="0" w:color="auto"/>
            <w:left w:val="none" w:sz="0" w:space="0" w:color="auto"/>
            <w:bottom w:val="none" w:sz="0" w:space="0" w:color="auto"/>
            <w:right w:val="none" w:sz="0" w:space="0" w:color="auto"/>
          </w:divBdr>
          <w:divsChild>
            <w:div w:id="99298096">
              <w:marLeft w:val="0"/>
              <w:marRight w:val="0"/>
              <w:marTop w:val="0"/>
              <w:marBottom w:val="0"/>
              <w:divBdr>
                <w:top w:val="none" w:sz="0" w:space="0" w:color="auto"/>
                <w:left w:val="none" w:sz="0" w:space="0" w:color="auto"/>
                <w:bottom w:val="none" w:sz="0" w:space="0" w:color="auto"/>
                <w:right w:val="none" w:sz="0" w:space="0" w:color="auto"/>
              </w:divBdr>
            </w:div>
          </w:divsChild>
        </w:div>
        <w:div w:id="1752315558">
          <w:marLeft w:val="0"/>
          <w:marRight w:val="0"/>
          <w:marTop w:val="0"/>
          <w:marBottom w:val="0"/>
          <w:divBdr>
            <w:top w:val="none" w:sz="0" w:space="0" w:color="auto"/>
            <w:left w:val="none" w:sz="0" w:space="0" w:color="auto"/>
            <w:bottom w:val="none" w:sz="0" w:space="0" w:color="auto"/>
            <w:right w:val="none" w:sz="0" w:space="0" w:color="auto"/>
          </w:divBdr>
          <w:divsChild>
            <w:div w:id="2107340537">
              <w:marLeft w:val="0"/>
              <w:marRight w:val="0"/>
              <w:marTop w:val="0"/>
              <w:marBottom w:val="0"/>
              <w:divBdr>
                <w:top w:val="none" w:sz="0" w:space="0" w:color="auto"/>
                <w:left w:val="none" w:sz="0" w:space="0" w:color="auto"/>
                <w:bottom w:val="none" w:sz="0" w:space="0" w:color="auto"/>
                <w:right w:val="none" w:sz="0" w:space="0" w:color="auto"/>
              </w:divBdr>
            </w:div>
          </w:divsChild>
        </w:div>
        <w:div w:id="1769617847">
          <w:marLeft w:val="0"/>
          <w:marRight w:val="0"/>
          <w:marTop w:val="0"/>
          <w:marBottom w:val="0"/>
          <w:divBdr>
            <w:top w:val="none" w:sz="0" w:space="0" w:color="auto"/>
            <w:left w:val="none" w:sz="0" w:space="0" w:color="auto"/>
            <w:bottom w:val="none" w:sz="0" w:space="0" w:color="auto"/>
            <w:right w:val="none" w:sz="0" w:space="0" w:color="auto"/>
          </w:divBdr>
          <w:divsChild>
            <w:div w:id="1415853329">
              <w:marLeft w:val="0"/>
              <w:marRight w:val="0"/>
              <w:marTop w:val="0"/>
              <w:marBottom w:val="0"/>
              <w:divBdr>
                <w:top w:val="none" w:sz="0" w:space="0" w:color="auto"/>
                <w:left w:val="none" w:sz="0" w:space="0" w:color="auto"/>
                <w:bottom w:val="none" w:sz="0" w:space="0" w:color="auto"/>
                <w:right w:val="none" w:sz="0" w:space="0" w:color="auto"/>
              </w:divBdr>
            </w:div>
          </w:divsChild>
        </w:div>
        <w:div w:id="1779988852">
          <w:marLeft w:val="0"/>
          <w:marRight w:val="0"/>
          <w:marTop w:val="0"/>
          <w:marBottom w:val="0"/>
          <w:divBdr>
            <w:top w:val="none" w:sz="0" w:space="0" w:color="auto"/>
            <w:left w:val="none" w:sz="0" w:space="0" w:color="auto"/>
            <w:bottom w:val="none" w:sz="0" w:space="0" w:color="auto"/>
            <w:right w:val="none" w:sz="0" w:space="0" w:color="auto"/>
          </w:divBdr>
          <w:divsChild>
            <w:div w:id="975721180">
              <w:marLeft w:val="0"/>
              <w:marRight w:val="0"/>
              <w:marTop w:val="0"/>
              <w:marBottom w:val="0"/>
              <w:divBdr>
                <w:top w:val="none" w:sz="0" w:space="0" w:color="auto"/>
                <w:left w:val="none" w:sz="0" w:space="0" w:color="auto"/>
                <w:bottom w:val="none" w:sz="0" w:space="0" w:color="auto"/>
                <w:right w:val="none" w:sz="0" w:space="0" w:color="auto"/>
              </w:divBdr>
            </w:div>
          </w:divsChild>
        </w:div>
        <w:div w:id="1780098931">
          <w:marLeft w:val="0"/>
          <w:marRight w:val="0"/>
          <w:marTop w:val="0"/>
          <w:marBottom w:val="0"/>
          <w:divBdr>
            <w:top w:val="none" w:sz="0" w:space="0" w:color="auto"/>
            <w:left w:val="none" w:sz="0" w:space="0" w:color="auto"/>
            <w:bottom w:val="none" w:sz="0" w:space="0" w:color="auto"/>
            <w:right w:val="none" w:sz="0" w:space="0" w:color="auto"/>
          </w:divBdr>
          <w:divsChild>
            <w:div w:id="375082429">
              <w:marLeft w:val="0"/>
              <w:marRight w:val="0"/>
              <w:marTop w:val="0"/>
              <w:marBottom w:val="0"/>
              <w:divBdr>
                <w:top w:val="none" w:sz="0" w:space="0" w:color="auto"/>
                <w:left w:val="none" w:sz="0" w:space="0" w:color="auto"/>
                <w:bottom w:val="none" w:sz="0" w:space="0" w:color="auto"/>
                <w:right w:val="none" w:sz="0" w:space="0" w:color="auto"/>
              </w:divBdr>
            </w:div>
          </w:divsChild>
        </w:div>
        <w:div w:id="1796484580">
          <w:marLeft w:val="0"/>
          <w:marRight w:val="0"/>
          <w:marTop w:val="0"/>
          <w:marBottom w:val="0"/>
          <w:divBdr>
            <w:top w:val="none" w:sz="0" w:space="0" w:color="auto"/>
            <w:left w:val="none" w:sz="0" w:space="0" w:color="auto"/>
            <w:bottom w:val="none" w:sz="0" w:space="0" w:color="auto"/>
            <w:right w:val="none" w:sz="0" w:space="0" w:color="auto"/>
          </w:divBdr>
          <w:divsChild>
            <w:div w:id="1099252436">
              <w:marLeft w:val="0"/>
              <w:marRight w:val="0"/>
              <w:marTop w:val="0"/>
              <w:marBottom w:val="0"/>
              <w:divBdr>
                <w:top w:val="none" w:sz="0" w:space="0" w:color="auto"/>
                <w:left w:val="none" w:sz="0" w:space="0" w:color="auto"/>
                <w:bottom w:val="none" w:sz="0" w:space="0" w:color="auto"/>
                <w:right w:val="none" w:sz="0" w:space="0" w:color="auto"/>
              </w:divBdr>
            </w:div>
          </w:divsChild>
        </w:div>
        <w:div w:id="1808475396">
          <w:marLeft w:val="0"/>
          <w:marRight w:val="0"/>
          <w:marTop w:val="0"/>
          <w:marBottom w:val="0"/>
          <w:divBdr>
            <w:top w:val="none" w:sz="0" w:space="0" w:color="auto"/>
            <w:left w:val="none" w:sz="0" w:space="0" w:color="auto"/>
            <w:bottom w:val="none" w:sz="0" w:space="0" w:color="auto"/>
            <w:right w:val="none" w:sz="0" w:space="0" w:color="auto"/>
          </w:divBdr>
          <w:divsChild>
            <w:div w:id="574363095">
              <w:marLeft w:val="0"/>
              <w:marRight w:val="0"/>
              <w:marTop w:val="0"/>
              <w:marBottom w:val="0"/>
              <w:divBdr>
                <w:top w:val="none" w:sz="0" w:space="0" w:color="auto"/>
                <w:left w:val="none" w:sz="0" w:space="0" w:color="auto"/>
                <w:bottom w:val="none" w:sz="0" w:space="0" w:color="auto"/>
                <w:right w:val="none" w:sz="0" w:space="0" w:color="auto"/>
              </w:divBdr>
            </w:div>
          </w:divsChild>
        </w:div>
        <w:div w:id="1816986853">
          <w:marLeft w:val="0"/>
          <w:marRight w:val="0"/>
          <w:marTop w:val="0"/>
          <w:marBottom w:val="0"/>
          <w:divBdr>
            <w:top w:val="none" w:sz="0" w:space="0" w:color="auto"/>
            <w:left w:val="none" w:sz="0" w:space="0" w:color="auto"/>
            <w:bottom w:val="none" w:sz="0" w:space="0" w:color="auto"/>
            <w:right w:val="none" w:sz="0" w:space="0" w:color="auto"/>
          </w:divBdr>
          <w:divsChild>
            <w:div w:id="2173207">
              <w:marLeft w:val="0"/>
              <w:marRight w:val="0"/>
              <w:marTop w:val="0"/>
              <w:marBottom w:val="0"/>
              <w:divBdr>
                <w:top w:val="none" w:sz="0" w:space="0" w:color="auto"/>
                <w:left w:val="none" w:sz="0" w:space="0" w:color="auto"/>
                <w:bottom w:val="none" w:sz="0" w:space="0" w:color="auto"/>
                <w:right w:val="none" w:sz="0" w:space="0" w:color="auto"/>
              </w:divBdr>
            </w:div>
          </w:divsChild>
        </w:div>
        <w:div w:id="1821966596">
          <w:marLeft w:val="0"/>
          <w:marRight w:val="0"/>
          <w:marTop w:val="0"/>
          <w:marBottom w:val="0"/>
          <w:divBdr>
            <w:top w:val="none" w:sz="0" w:space="0" w:color="auto"/>
            <w:left w:val="none" w:sz="0" w:space="0" w:color="auto"/>
            <w:bottom w:val="none" w:sz="0" w:space="0" w:color="auto"/>
            <w:right w:val="none" w:sz="0" w:space="0" w:color="auto"/>
          </w:divBdr>
          <w:divsChild>
            <w:div w:id="1308559200">
              <w:marLeft w:val="0"/>
              <w:marRight w:val="0"/>
              <w:marTop w:val="0"/>
              <w:marBottom w:val="0"/>
              <w:divBdr>
                <w:top w:val="none" w:sz="0" w:space="0" w:color="auto"/>
                <w:left w:val="none" w:sz="0" w:space="0" w:color="auto"/>
                <w:bottom w:val="none" w:sz="0" w:space="0" w:color="auto"/>
                <w:right w:val="none" w:sz="0" w:space="0" w:color="auto"/>
              </w:divBdr>
            </w:div>
          </w:divsChild>
        </w:div>
        <w:div w:id="1829129529">
          <w:marLeft w:val="0"/>
          <w:marRight w:val="0"/>
          <w:marTop w:val="0"/>
          <w:marBottom w:val="0"/>
          <w:divBdr>
            <w:top w:val="none" w:sz="0" w:space="0" w:color="auto"/>
            <w:left w:val="none" w:sz="0" w:space="0" w:color="auto"/>
            <w:bottom w:val="none" w:sz="0" w:space="0" w:color="auto"/>
            <w:right w:val="none" w:sz="0" w:space="0" w:color="auto"/>
          </w:divBdr>
          <w:divsChild>
            <w:div w:id="1842741691">
              <w:marLeft w:val="0"/>
              <w:marRight w:val="0"/>
              <w:marTop w:val="0"/>
              <w:marBottom w:val="0"/>
              <w:divBdr>
                <w:top w:val="none" w:sz="0" w:space="0" w:color="auto"/>
                <w:left w:val="none" w:sz="0" w:space="0" w:color="auto"/>
                <w:bottom w:val="none" w:sz="0" w:space="0" w:color="auto"/>
                <w:right w:val="none" w:sz="0" w:space="0" w:color="auto"/>
              </w:divBdr>
            </w:div>
          </w:divsChild>
        </w:div>
        <w:div w:id="1844198713">
          <w:marLeft w:val="0"/>
          <w:marRight w:val="0"/>
          <w:marTop w:val="0"/>
          <w:marBottom w:val="0"/>
          <w:divBdr>
            <w:top w:val="none" w:sz="0" w:space="0" w:color="auto"/>
            <w:left w:val="none" w:sz="0" w:space="0" w:color="auto"/>
            <w:bottom w:val="none" w:sz="0" w:space="0" w:color="auto"/>
            <w:right w:val="none" w:sz="0" w:space="0" w:color="auto"/>
          </w:divBdr>
          <w:divsChild>
            <w:div w:id="569270662">
              <w:marLeft w:val="0"/>
              <w:marRight w:val="0"/>
              <w:marTop w:val="0"/>
              <w:marBottom w:val="0"/>
              <w:divBdr>
                <w:top w:val="none" w:sz="0" w:space="0" w:color="auto"/>
                <w:left w:val="none" w:sz="0" w:space="0" w:color="auto"/>
                <w:bottom w:val="none" w:sz="0" w:space="0" w:color="auto"/>
                <w:right w:val="none" w:sz="0" w:space="0" w:color="auto"/>
              </w:divBdr>
            </w:div>
          </w:divsChild>
        </w:div>
        <w:div w:id="1850754566">
          <w:marLeft w:val="0"/>
          <w:marRight w:val="0"/>
          <w:marTop w:val="0"/>
          <w:marBottom w:val="0"/>
          <w:divBdr>
            <w:top w:val="none" w:sz="0" w:space="0" w:color="auto"/>
            <w:left w:val="none" w:sz="0" w:space="0" w:color="auto"/>
            <w:bottom w:val="none" w:sz="0" w:space="0" w:color="auto"/>
            <w:right w:val="none" w:sz="0" w:space="0" w:color="auto"/>
          </w:divBdr>
          <w:divsChild>
            <w:div w:id="1978367331">
              <w:marLeft w:val="0"/>
              <w:marRight w:val="0"/>
              <w:marTop w:val="0"/>
              <w:marBottom w:val="0"/>
              <w:divBdr>
                <w:top w:val="none" w:sz="0" w:space="0" w:color="auto"/>
                <w:left w:val="none" w:sz="0" w:space="0" w:color="auto"/>
                <w:bottom w:val="none" w:sz="0" w:space="0" w:color="auto"/>
                <w:right w:val="none" w:sz="0" w:space="0" w:color="auto"/>
              </w:divBdr>
            </w:div>
          </w:divsChild>
        </w:div>
        <w:div w:id="1854955822">
          <w:marLeft w:val="0"/>
          <w:marRight w:val="0"/>
          <w:marTop w:val="0"/>
          <w:marBottom w:val="0"/>
          <w:divBdr>
            <w:top w:val="none" w:sz="0" w:space="0" w:color="auto"/>
            <w:left w:val="none" w:sz="0" w:space="0" w:color="auto"/>
            <w:bottom w:val="none" w:sz="0" w:space="0" w:color="auto"/>
            <w:right w:val="none" w:sz="0" w:space="0" w:color="auto"/>
          </w:divBdr>
          <w:divsChild>
            <w:div w:id="420180372">
              <w:marLeft w:val="0"/>
              <w:marRight w:val="0"/>
              <w:marTop w:val="0"/>
              <w:marBottom w:val="0"/>
              <w:divBdr>
                <w:top w:val="none" w:sz="0" w:space="0" w:color="auto"/>
                <w:left w:val="none" w:sz="0" w:space="0" w:color="auto"/>
                <w:bottom w:val="none" w:sz="0" w:space="0" w:color="auto"/>
                <w:right w:val="none" w:sz="0" w:space="0" w:color="auto"/>
              </w:divBdr>
            </w:div>
          </w:divsChild>
        </w:div>
        <w:div w:id="1868444475">
          <w:marLeft w:val="0"/>
          <w:marRight w:val="0"/>
          <w:marTop w:val="0"/>
          <w:marBottom w:val="0"/>
          <w:divBdr>
            <w:top w:val="none" w:sz="0" w:space="0" w:color="auto"/>
            <w:left w:val="none" w:sz="0" w:space="0" w:color="auto"/>
            <w:bottom w:val="none" w:sz="0" w:space="0" w:color="auto"/>
            <w:right w:val="none" w:sz="0" w:space="0" w:color="auto"/>
          </w:divBdr>
          <w:divsChild>
            <w:div w:id="1166744527">
              <w:marLeft w:val="0"/>
              <w:marRight w:val="0"/>
              <w:marTop w:val="0"/>
              <w:marBottom w:val="0"/>
              <w:divBdr>
                <w:top w:val="none" w:sz="0" w:space="0" w:color="auto"/>
                <w:left w:val="none" w:sz="0" w:space="0" w:color="auto"/>
                <w:bottom w:val="none" w:sz="0" w:space="0" w:color="auto"/>
                <w:right w:val="none" w:sz="0" w:space="0" w:color="auto"/>
              </w:divBdr>
            </w:div>
          </w:divsChild>
        </w:div>
        <w:div w:id="1898085177">
          <w:marLeft w:val="0"/>
          <w:marRight w:val="0"/>
          <w:marTop w:val="0"/>
          <w:marBottom w:val="0"/>
          <w:divBdr>
            <w:top w:val="none" w:sz="0" w:space="0" w:color="auto"/>
            <w:left w:val="none" w:sz="0" w:space="0" w:color="auto"/>
            <w:bottom w:val="none" w:sz="0" w:space="0" w:color="auto"/>
            <w:right w:val="none" w:sz="0" w:space="0" w:color="auto"/>
          </w:divBdr>
          <w:divsChild>
            <w:div w:id="1626472918">
              <w:marLeft w:val="0"/>
              <w:marRight w:val="0"/>
              <w:marTop w:val="0"/>
              <w:marBottom w:val="0"/>
              <w:divBdr>
                <w:top w:val="none" w:sz="0" w:space="0" w:color="auto"/>
                <w:left w:val="none" w:sz="0" w:space="0" w:color="auto"/>
                <w:bottom w:val="none" w:sz="0" w:space="0" w:color="auto"/>
                <w:right w:val="none" w:sz="0" w:space="0" w:color="auto"/>
              </w:divBdr>
            </w:div>
          </w:divsChild>
        </w:div>
        <w:div w:id="1902400867">
          <w:marLeft w:val="0"/>
          <w:marRight w:val="0"/>
          <w:marTop w:val="0"/>
          <w:marBottom w:val="0"/>
          <w:divBdr>
            <w:top w:val="none" w:sz="0" w:space="0" w:color="auto"/>
            <w:left w:val="none" w:sz="0" w:space="0" w:color="auto"/>
            <w:bottom w:val="none" w:sz="0" w:space="0" w:color="auto"/>
            <w:right w:val="none" w:sz="0" w:space="0" w:color="auto"/>
          </w:divBdr>
          <w:divsChild>
            <w:div w:id="1696737079">
              <w:marLeft w:val="0"/>
              <w:marRight w:val="0"/>
              <w:marTop w:val="0"/>
              <w:marBottom w:val="0"/>
              <w:divBdr>
                <w:top w:val="none" w:sz="0" w:space="0" w:color="auto"/>
                <w:left w:val="none" w:sz="0" w:space="0" w:color="auto"/>
                <w:bottom w:val="none" w:sz="0" w:space="0" w:color="auto"/>
                <w:right w:val="none" w:sz="0" w:space="0" w:color="auto"/>
              </w:divBdr>
            </w:div>
          </w:divsChild>
        </w:div>
        <w:div w:id="1905411373">
          <w:marLeft w:val="0"/>
          <w:marRight w:val="0"/>
          <w:marTop w:val="0"/>
          <w:marBottom w:val="0"/>
          <w:divBdr>
            <w:top w:val="none" w:sz="0" w:space="0" w:color="auto"/>
            <w:left w:val="none" w:sz="0" w:space="0" w:color="auto"/>
            <w:bottom w:val="none" w:sz="0" w:space="0" w:color="auto"/>
            <w:right w:val="none" w:sz="0" w:space="0" w:color="auto"/>
          </w:divBdr>
          <w:divsChild>
            <w:div w:id="292441563">
              <w:marLeft w:val="0"/>
              <w:marRight w:val="0"/>
              <w:marTop w:val="0"/>
              <w:marBottom w:val="0"/>
              <w:divBdr>
                <w:top w:val="none" w:sz="0" w:space="0" w:color="auto"/>
                <w:left w:val="none" w:sz="0" w:space="0" w:color="auto"/>
                <w:bottom w:val="none" w:sz="0" w:space="0" w:color="auto"/>
                <w:right w:val="none" w:sz="0" w:space="0" w:color="auto"/>
              </w:divBdr>
            </w:div>
          </w:divsChild>
        </w:div>
        <w:div w:id="1923948410">
          <w:marLeft w:val="0"/>
          <w:marRight w:val="0"/>
          <w:marTop w:val="0"/>
          <w:marBottom w:val="0"/>
          <w:divBdr>
            <w:top w:val="none" w:sz="0" w:space="0" w:color="auto"/>
            <w:left w:val="none" w:sz="0" w:space="0" w:color="auto"/>
            <w:bottom w:val="none" w:sz="0" w:space="0" w:color="auto"/>
            <w:right w:val="none" w:sz="0" w:space="0" w:color="auto"/>
          </w:divBdr>
          <w:divsChild>
            <w:div w:id="155927566">
              <w:marLeft w:val="0"/>
              <w:marRight w:val="0"/>
              <w:marTop w:val="0"/>
              <w:marBottom w:val="0"/>
              <w:divBdr>
                <w:top w:val="none" w:sz="0" w:space="0" w:color="auto"/>
                <w:left w:val="none" w:sz="0" w:space="0" w:color="auto"/>
                <w:bottom w:val="none" w:sz="0" w:space="0" w:color="auto"/>
                <w:right w:val="none" w:sz="0" w:space="0" w:color="auto"/>
              </w:divBdr>
            </w:div>
          </w:divsChild>
        </w:div>
        <w:div w:id="1935747158">
          <w:marLeft w:val="0"/>
          <w:marRight w:val="0"/>
          <w:marTop w:val="0"/>
          <w:marBottom w:val="0"/>
          <w:divBdr>
            <w:top w:val="none" w:sz="0" w:space="0" w:color="auto"/>
            <w:left w:val="none" w:sz="0" w:space="0" w:color="auto"/>
            <w:bottom w:val="none" w:sz="0" w:space="0" w:color="auto"/>
            <w:right w:val="none" w:sz="0" w:space="0" w:color="auto"/>
          </w:divBdr>
          <w:divsChild>
            <w:div w:id="936250972">
              <w:marLeft w:val="0"/>
              <w:marRight w:val="0"/>
              <w:marTop w:val="0"/>
              <w:marBottom w:val="0"/>
              <w:divBdr>
                <w:top w:val="none" w:sz="0" w:space="0" w:color="auto"/>
                <w:left w:val="none" w:sz="0" w:space="0" w:color="auto"/>
                <w:bottom w:val="none" w:sz="0" w:space="0" w:color="auto"/>
                <w:right w:val="none" w:sz="0" w:space="0" w:color="auto"/>
              </w:divBdr>
            </w:div>
          </w:divsChild>
        </w:div>
        <w:div w:id="1945724830">
          <w:marLeft w:val="0"/>
          <w:marRight w:val="0"/>
          <w:marTop w:val="0"/>
          <w:marBottom w:val="0"/>
          <w:divBdr>
            <w:top w:val="none" w:sz="0" w:space="0" w:color="auto"/>
            <w:left w:val="none" w:sz="0" w:space="0" w:color="auto"/>
            <w:bottom w:val="none" w:sz="0" w:space="0" w:color="auto"/>
            <w:right w:val="none" w:sz="0" w:space="0" w:color="auto"/>
          </w:divBdr>
          <w:divsChild>
            <w:div w:id="2006205815">
              <w:marLeft w:val="0"/>
              <w:marRight w:val="0"/>
              <w:marTop w:val="0"/>
              <w:marBottom w:val="0"/>
              <w:divBdr>
                <w:top w:val="none" w:sz="0" w:space="0" w:color="auto"/>
                <w:left w:val="none" w:sz="0" w:space="0" w:color="auto"/>
                <w:bottom w:val="none" w:sz="0" w:space="0" w:color="auto"/>
                <w:right w:val="none" w:sz="0" w:space="0" w:color="auto"/>
              </w:divBdr>
            </w:div>
          </w:divsChild>
        </w:div>
        <w:div w:id="1949005256">
          <w:marLeft w:val="0"/>
          <w:marRight w:val="0"/>
          <w:marTop w:val="0"/>
          <w:marBottom w:val="0"/>
          <w:divBdr>
            <w:top w:val="none" w:sz="0" w:space="0" w:color="auto"/>
            <w:left w:val="none" w:sz="0" w:space="0" w:color="auto"/>
            <w:bottom w:val="none" w:sz="0" w:space="0" w:color="auto"/>
            <w:right w:val="none" w:sz="0" w:space="0" w:color="auto"/>
          </w:divBdr>
          <w:divsChild>
            <w:div w:id="243073977">
              <w:marLeft w:val="0"/>
              <w:marRight w:val="0"/>
              <w:marTop w:val="0"/>
              <w:marBottom w:val="0"/>
              <w:divBdr>
                <w:top w:val="none" w:sz="0" w:space="0" w:color="auto"/>
                <w:left w:val="none" w:sz="0" w:space="0" w:color="auto"/>
                <w:bottom w:val="none" w:sz="0" w:space="0" w:color="auto"/>
                <w:right w:val="none" w:sz="0" w:space="0" w:color="auto"/>
              </w:divBdr>
            </w:div>
            <w:div w:id="937636403">
              <w:marLeft w:val="0"/>
              <w:marRight w:val="0"/>
              <w:marTop w:val="0"/>
              <w:marBottom w:val="0"/>
              <w:divBdr>
                <w:top w:val="none" w:sz="0" w:space="0" w:color="auto"/>
                <w:left w:val="none" w:sz="0" w:space="0" w:color="auto"/>
                <w:bottom w:val="none" w:sz="0" w:space="0" w:color="auto"/>
                <w:right w:val="none" w:sz="0" w:space="0" w:color="auto"/>
              </w:divBdr>
            </w:div>
            <w:div w:id="1533567568">
              <w:marLeft w:val="0"/>
              <w:marRight w:val="0"/>
              <w:marTop w:val="0"/>
              <w:marBottom w:val="0"/>
              <w:divBdr>
                <w:top w:val="none" w:sz="0" w:space="0" w:color="auto"/>
                <w:left w:val="none" w:sz="0" w:space="0" w:color="auto"/>
                <w:bottom w:val="none" w:sz="0" w:space="0" w:color="auto"/>
                <w:right w:val="none" w:sz="0" w:space="0" w:color="auto"/>
              </w:divBdr>
            </w:div>
          </w:divsChild>
        </w:div>
        <w:div w:id="1990548453">
          <w:marLeft w:val="0"/>
          <w:marRight w:val="0"/>
          <w:marTop w:val="0"/>
          <w:marBottom w:val="0"/>
          <w:divBdr>
            <w:top w:val="none" w:sz="0" w:space="0" w:color="auto"/>
            <w:left w:val="none" w:sz="0" w:space="0" w:color="auto"/>
            <w:bottom w:val="none" w:sz="0" w:space="0" w:color="auto"/>
            <w:right w:val="none" w:sz="0" w:space="0" w:color="auto"/>
          </w:divBdr>
          <w:divsChild>
            <w:div w:id="1902641265">
              <w:marLeft w:val="0"/>
              <w:marRight w:val="0"/>
              <w:marTop w:val="0"/>
              <w:marBottom w:val="0"/>
              <w:divBdr>
                <w:top w:val="none" w:sz="0" w:space="0" w:color="auto"/>
                <w:left w:val="none" w:sz="0" w:space="0" w:color="auto"/>
                <w:bottom w:val="none" w:sz="0" w:space="0" w:color="auto"/>
                <w:right w:val="none" w:sz="0" w:space="0" w:color="auto"/>
              </w:divBdr>
            </w:div>
          </w:divsChild>
        </w:div>
        <w:div w:id="1994066787">
          <w:marLeft w:val="0"/>
          <w:marRight w:val="0"/>
          <w:marTop w:val="0"/>
          <w:marBottom w:val="0"/>
          <w:divBdr>
            <w:top w:val="none" w:sz="0" w:space="0" w:color="auto"/>
            <w:left w:val="none" w:sz="0" w:space="0" w:color="auto"/>
            <w:bottom w:val="none" w:sz="0" w:space="0" w:color="auto"/>
            <w:right w:val="none" w:sz="0" w:space="0" w:color="auto"/>
          </w:divBdr>
          <w:divsChild>
            <w:div w:id="1738162447">
              <w:marLeft w:val="0"/>
              <w:marRight w:val="0"/>
              <w:marTop w:val="0"/>
              <w:marBottom w:val="0"/>
              <w:divBdr>
                <w:top w:val="none" w:sz="0" w:space="0" w:color="auto"/>
                <w:left w:val="none" w:sz="0" w:space="0" w:color="auto"/>
                <w:bottom w:val="none" w:sz="0" w:space="0" w:color="auto"/>
                <w:right w:val="none" w:sz="0" w:space="0" w:color="auto"/>
              </w:divBdr>
            </w:div>
          </w:divsChild>
        </w:div>
        <w:div w:id="2012095981">
          <w:marLeft w:val="0"/>
          <w:marRight w:val="0"/>
          <w:marTop w:val="0"/>
          <w:marBottom w:val="0"/>
          <w:divBdr>
            <w:top w:val="none" w:sz="0" w:space="0" w:color="auto"/>
            <w:left w:val="none" w:sz="0" w:space="0" w:color="auto"/>
            <w:bottom w:val="none" w:sz="0" w:space="0" w:color="auto"/>
            <w:right w:val="none" w:sz="0" w:space="0" w:color="auto"/>
          </w:divBdr>
          <w:divsChild>
            <w:div w:id="850988546">
              <w:marLeft w:val="0"/>
              <w:marRight w:val="0"/>
              <w:marTop w:val="0"/>
              <w:marBottom w:val="0"/>
              <w:divBdr>
                <w:top w:val="none" w:sz="0" w:space="0" w:color="auto"/>
                <w:left w:val="none" w:sz="0" w:space="0" w:color="auto"/>
                <w:bottom w:val="none" w:sz="0" w:space="0" w:color="auto"/>
                <w:right w:val="none" w:sz="0" w:space="0" w:color="auto"/>
              </w:divBdr>
            </w:div>
          </w:divsChild>
        </w:div>
        <w:div w:id="2012946028">
          <w:marLeft w:val="0"/>
          <w:marRight w:val="0"/>
          <w:marTop w:val="0"/>
          <w:marBottom w:val="0"/>
          <w:divBdr>
            <w:top w:val="none" w:sz="0" w:space="0" w:color="auto"/>
            <w:left w:val="none" w:sz="0" w:space="0" w:color="auto"/>
            <w:bottom w:val="none" w:sz="0" w:space="0" w:color="auto"/>
            <w:right w:val="none" w:sz="0" w:space="0" w:color="auto"/>
          </w:divBdr>
          <w:divsChild>
            <w:div w:id="1528836383">
              <w:marLeft w:val="0"/>
              <w:marRight w:val="0"/>
              <w:marTop w:val="0"/>
              <w:marBottom w:val="0"/>
              <w:divBdr>
                <w:top w:val="none" w:sz="0" w:space="0" w:color="auto"/>
                <w:left w:val="none" w:sz="0" w:space="0" w:color="auto"/>
                <w:bottom w:val="none" w:sz="0" w:space="0" w:color="auto"/>
                <w:right w:val="none" w:sz="0" w:space="0" w:color="auto"/>
              </w:divBdr>
            </w:div>
          </w:divsChild>
        </w:div>
        <w:div w:id="2013221063">
          <w:marLeft w:val="0"/>
          <w:marRight w:val="0"/>
          <w:marTop w:val="0"/>
          <w:marBottom w:val="0"/>
          <w:divBdr>
            <w:top w:val="none" w:sz="0" w:space="0" w:color="auto"/>
            <w:left w:val="none" w:sz="0" w:space="0" w:color="auto"/>
            <w:bottom w:val="none" w:sz="0" w:space="0" w:color="auto"/>
            <w:right w:val="none" w:sz="0" w:space="0" w:color="auto"/>
          </w:divBdr>
          <w:divsChild>
            <w:div w:id="206457541">
              <w:marLeft w:val="0"/>
              <w:marRight w:val="0"/>
              <w:marTop w:val="0"/>
              <w:marBottom w:val="0"/>
              <w:divBdr>
                <w:top w:val="none" w:sz="0" w:space="0" w:color="auto"/>
                <w:left w:val="none" w:sz="0" w:space="0" w:color="auto"/>
                <w:bottom w:val="none" w:sz="0" w:space="0" w:color="auto"/>
                <w:right w:val="none" w:sz="0" w:space="0" w:color="auto"/>
              </w:divBdr>
            </w:div>
          </w:divsChild>
        </w:div>
        <w:div w:id="2020619281">
          <w:marLeft w:val="0"/>
          <w:marRight w:val="0"/>
          <w:marTop w:val="0"/>
          <w:marBottom w:val="0"/>
          <w:divBdr>
            <w:top w:val="none" w:sz="0" w:space="0" w:color="auto"/>
            <w:left w:val="none" w:sz="0" w:space="0" w:color="auto"/>
            <w:bottom w:val="none" w:sz="0" w:space="0" w:color="auto"/>
            <w:right w:val="none" w:sz="0" w:space="0" w:color="auto"/>
          </w:divBdr>
          <w:divsChild>
            <w:div w:id="255984633">
              <w:marLeft w:val="0"/>
              <w:marRight w:val="0"/>
              <w:marTop w:val="0"/>
              <w:marBottom w:val="0"/>
              <w:divBdr>
                <w:top w:val="none" w:sz="0" w:space="0" w:color="auto"/>
                <w:left w:val="none" w:sz="0" w:space="0" w:color="auto"/>
                <w:bottom w:val="none" w:sz="0" w:space="0" w:color="auto"/>
                <w:right w:val="none" w:sz="0" w:space="0" w:color="auto"/>
              </w:divBdr>
            </w:div>
          </w:divsChild>
        </w:div>
        <w:div w:id="2021196382">
          <w:marLeft w:val="0"/>
          <w:marRight w:val="0"/>
          <w:marTop w:val="0"/>
          <w:marBottom w:val="0"/>
          <w:divBdr>
            <w:top w:val="none" w:sz="0" w:space="0" w:color="auto"/>
            <w:left w:val="none" w:sz="0" w:space="0" w:color="auto"/>
            <w:bottom w:val="none" w:sz="0" w:space="0" w:color="auto"/>
            <w:right w:val="none" w:sz="0" w:space="0" w:color="auto"/>
          </w:divBdr>
          <w:divsChild>
            <w:div w:id="1499347265">
              <w:marLeft w:val="0"/>
              <w:marRight w:val="0"/>
              <w:marTop w:val="0"/>
              <w:marBottom w:val="0"/>
              <w:divBdr>
                <w:top w:val="none" w:sz="0" w:space="0" w:color="auto"/>
                <w:left w:val="none" w:sz="0" w:space="0" w:color="auto"/>
                <w:bottom w:val="none" w:sz="0" w:space="0" w:color="auto"/>
                <w:right w:val="none" w:sz="0" w:space="0" w:color="auto"/>
              </w:divBdr>
            </w:div>
          </w:divsChild>
        </w:div>
        <w:div w:id="2039546004">
          <w:marLeft w:val="0"/>
          <w:marRight w:val="0"/>
          <w:marTop w:val="0"/>
          <w:marBottom w:val="0"/>
          <w:divBdr>
            <w:top w:val="none" w:sz="0" w:space="0" w:color="auto"/>
            <w:left w:val="none" w:sz="0" w:space="0" w:color="auto"/>
            <w:bottom w:val="none" w:sz="0" w:space="0" w:color="auto"/>
            <w:right w:val="none" w:sz="0" w:space="0" w:color="auto"/>
          </w:divBdr>
          <w:divsChild>
            <w:div w:id="197622722">
              <w:marLeft w:val="0"/>
              <w:marRight w:val="0"/>
              <w:marTop w:val="0"/>
              <w:marBottom w:val="0"/>
              <w:divBdr>
                <w:top w:val="none" w:sz="0" w:space="0" w:color="auto"/>
                <w:left w:val="none" w:sz="0" w:space="0" w:color="auto"/>
                <w:bottom w:val="none" w:sz="0" w:space="0" w:color="auto"/>
                <w:right w:val="none" w:sz="0" w:space="0" w:color="auto"/>
              </w:divBdr>
            </w:div>
          </w:divsChild>
        </w:div>
        <w:div w:id="2055346438">
          <w:marLeft w:val="0"/>
          <w:marRight w:val="0"/>
          <w:marTop w:val="0"/>
          <w:marBottom w:val="0"/>
          <w:divBdr>
            <w:top w:val="none" w:sz="0" w:space="0" w:color="auto"/>
            <w:left w:val="none" w:sz="0" w:space="0" w:color="auto"/>
            <w:bottom w:val="none" w:sz="0" w:space="0" w:color="auto"/>
            <w:right w:val="none" w:sz="0" w:space="0" w:color="auto"/>
          </w:divBdr>
          <w:divsChild>
            <w:div w:id="2128429584">
              <w:marLeft w:val="0"/>
              <w:marRight w:val="0"/>
              <w:marTop w:val="0"/>
              <w:marBottom w:val="0"/>
              <w:divBdr>
                <w:top w:val="none" w:sz="0" w:space="0" w:color="auto"/>
                <w:left w:val="none" w:sz="0" w:space="0" w:color="auto"/>
                <w:bottom w:val="none" w:sz="0" w:space="0" w:color="auto"/>
                <w:right w:val="none" w:sz="0" w:space="0" w:color="auto"/>
              </w:divBdr>
            </w:div>
          </w:divsChild>
        </w:div>
        <w:div w:id="2068647053">
          <w:marLeft w:val="0"/>
          <w:marRight w:val="0"/>
          <w:marTop w:val="0"/>
          <w:marBottom w:val="0"/>
          <w:divBdr>
            <w:top w:val="none" w:sz="0" w:space="0" w:color="auto"/>
            <w:left w:val="none" w:sz="0" w:space="0" w:color="auto"/>
            <w:bottom w:val="none" w:sz="0" w:space="0" w:color="auto"/>
            <w:right w:val="none" w:sz="0" w:space="0" w:color="auto"/>
          </w:divBdr>
          <w:divsChild>
            <w:div w:id="1170801474">
              <w:marLeft w:val="0"/>
              <w:marRight w:val="0"/>
              <w:marTop w:val="0"/>
              <w:marBottom w:val="0"/>
              <w:divBdr>
                <w:top w:val="none" w:sz="0" w:space="0" w:color="auto"/>
                <w:left w:val="none" w:sz="0" w:space="0" w:color="auto"/>
                <w:bottom w:val="none" w:sz="0" w:space="0" w:color="auto"/>
                <w:right w:val="none" w:sz="0" w:space="0" w:color="auto"/>
              </w:divBdr>
            </w:div>
          </w:divsChild>
        </w:div>
        <w:div w:id="2070952507">
          <w:marLeft w:val="0"/>
          <w:marRight w:val="0"/>
          <w:marTop w:val="0"/>
          <w:marBottom w:val="0"/>
          <w:divBdr>
            <w:top w:val="none" w:sz="0" w:space="0" w:color="auto"/>
            <w:left w:val="none" w:sz="0" w:space="0" w:color="auto"/>
            <w:bottom w:val="none" w:sz="0" w:space="0" w:color="auto"/>
            <w:right w:val="none" w:sz="0" w:space="0" w:color="auto"/>
          </w:divBdr>
          <w:divsChild>
            <w:div w:id="170264082">
              <w:marLeft w:val="0"/>
              <w:marRight w:val="0"/>
              <w:marTop w:val="0"/>
              <w:marBottom w:val="0"/>
              <w:divBdr>
                <w:top w:val="none" w:sz="0" w:space="0" w:color="auto"/>
                <w:left w:val="none" w:sz="0" w:space="0" w:color="auto"/>
                <w:bottom w:val="none" w:sz="0" w:space="0" w:color="auto"/>
                <w:right w:val="none" w:sz="0" w:space="0" w:color="auto"/>
              </w:divBdr>
            </w:div>
          </w:divsChild>
        </w:div>
        <w:div w:id="2080665580">
          <w:marLeft w:val="0"/>
          <w:marRight w:val="0"/>
          <w:marTop w:val="0"/>
          <w:marBottom w:val="0"/>
          <w:divBdr>
            <w:top w:val="none" w:sz="0" w:space="0" w:color="auto"/>
            <w:left w:val="none" w:sz="0" w:space="0" w:color="auto"/>
            <w:bottom w:val="none" w:sz="0" w:space="0" w:color="auto"/>
            <w:right w:val="none" w:sz="0" w:space="0" w:color="auto"/>
          </w:divBdr>
          <w:divsChild>
            <w:div w:id="2068918972">
              <w:marLeft w:val="0"/>
              <w:marRight w:val="0"/>
              <w:marTop w:val="0"/>
              <w:marBottom w:val="0"/>
              <w:divBdr>
                <w:top w:val="none" w:sz="0" w:space="0" w:color="auto"/>
                <w:left w:val="none" w:sz="0" w:space="0" w:color="auto"/>
                <w:bottom w:val="none" w:sz="0" w:space="0" w:color="auto"/>
                <w:right w:val="none" w:sz="0" w:space="0" w:color="auto"/>
              </w:divBdr>
            </w:div>
          </w:divsChild>
        </w:div>
        <w:div w:id="2084258905">
          <w:marLeft w:val="0"/>
          <w:marRight w:val="0"/>
          <w:marTop w:val="0"/>
          <w:marBottom w:val="0"/>
          <w:divBdr>
            <w:top w:val="none" w:sz="0" w:space="0" w:color="auto"/>
            <w:left w:val="none" w:sz="0" w:space="0" w:color="auto"/>
            <w:bottom w:val="none" w:sz="0" w:space="0" w:color="auto"/>
            <w:right w:val="none" w:sz="0" w:space="0" w:color="auto"/>
          </w:divBdr>
          <w:divsChild>
            <w:div w:id="1008404107">
              <w:marLeft w:val="0"/>
              <w:marRight w:val="0"/>
              <w:marTop w:val="0"/>
              <w:marBottom w:val="0"/>
              <w:divBdr>
                <w:top w:val="none" w:sz="0" w:space="0" w:color="auto"/>
                <w:left w:val="none" w:sz="0" w:space="0" w:color="auto"/>
                <w:bottom w:val="none" w:sz="0" w:space="0" w:color="auto"/>
                <w:right w:val="none" w:sz="0" w:space="0" w:color="auto"/>
              </w:divBdr>
            </w:div>
          </w:divsChild>
        </w:div>
        <w:div w:id="2092773101">
          <w:marLeft w:val="0"/>
          <w:marRight w:val="0"/>
          <w:marTop w:val="0"/>
          <w:marBottom w:val="0"/>
          <w:divBdr>
            <w:top w:val="none" w:sz="0" w:space="0" w:color="auto"/>
            <w:left w:val="none" w:sz="0" w:space="0" w:color="auto"/>
            <w:bottom w:val="none" w:sz="0" w:space="0" w:color="auto"/>
            <w:right w:val="none" w:sz="0" w:space="0" w:color="auto"/>
          </w:divBdr>
          <w:divsChild>
            <w:div w:id="120270988">
              <w:marLeft w:val="0"/>
              <w:marRight w:val="0"/>
              <w:marTop w:val="0"/>
              <w:marBottom w:val="0"/>
              <w:divBdr>
                <w:top w:val="none" w:sz="0" w:space="0" w:color="auto"/>
                <w:left w:val="none" w:sz="0" w:space="0" w:color="auto"/>
                <w:bottom w:val="none" w:sz="0" w:space="0" w:color="auto"/>
                <w:right w:val="none" w:sz="0" w:space="0" w:color="auto"/>
              </w:divBdr>
            </w:div>
          </w:divsChild>
        </w:div>
        <w:div w:id="2108116414">
          <w:marLeft w:val="0"/>
          <w:marRight w:val="0"/>
          <w:marTop w:val="0"/>
          <w:marBottom w:val="0"/>
          <w:divBdr>
            <w:top w:val="none" w:sz="0" w:space="0" w:color="auto"/>
            <w:left w:val="none" w:sz="0" w:space="0" w:color="auto"/>
            <w:bottom w:val="none" w:sz="0" w:space="0" w:color="auto"/>
            <w:right w:val="none" w:sz="0" w:space="0" w:color="auto"/>
          </w:divBdr>
          <w:divsChild>
            <w:div w:id="1164517208">
              <w:marLeft w:val="0"/>
              <w:marRight w:val="0"/>
              <w:marTop w:val="0"/>
              <w:marBottom w:val="0"/>
              <w:divBdr>
                <w:top w:val="none" w:sz="0" w:space="0" w:color="auto"/>
                <w:left w:val="none" w:sz="0" w:space="0" w:color="auto"/>
                <w:bottom w:val="none" w:sz="0" w:space="0" w:color="auto"/>
                <w:right w:val="none" w:sz="0" w:space="0" w:color="auto"/>
              </w:divBdr>
            </w:div>
          </w:divsChild>
        </w:div>
        <w:div w:id="2108574313">
          <w:marLeft w:val="0"/>
          <w:marRight w:val="0"/>
          <w:marTop w:val="0"/>
          <w:marBottom w:val="0"/>
          <w:divBdr>
            <w:top w:val="none" w:sz="0" w:space="0" w:color="auto"/>
            <w:left w:val="none" w:sz="0" w:space="0" w:color="auto"/>
            <w:bottom w:val="none" w:sz="0" w:space="0" w:color="auto"/>
            <w:right w:val="none" w:sz="0" w:space="0" w:color="auto"/>
          </w:divBdr>
          <w:divsChild>
            <w:div w:id="1388843529">
              <w:marLeft w:val="0"/>
              <w:marRight w:val="0"/>
              <w:marTop w:val="0"/>
              <w:marBottom w:val="0"/>
              <w:divBdr>
                <w:top w:val="none" w:sz="0" w:space="0" w:color="auto"/>
                <w:left w:val="none" w:sz="0" w:space="0" w:color="auto"/>
                <w:bottom w:val="none" w:sz="0" w:space="0" w:color="auto"/>
                <w:right w:val="none" w:sz="0" w:space="0" w:color="auto"/>
              </w:divBdr>
            </w:div>
          </w:divsChild>
        </w:div>
        <w:div w:id="2121953657">
          <w:marLeft w:val="0"/>
          <w:marRight w:val="0"/>
          <w:marTop w:val="0"/>
          <w:marBottom w:val="0"/>
          <w:divBdr>
            <w:top w:val="none" w:sz="0" w:space="0" w:color="auto"/>
            <w:left w:val="none" w:sz="0" w:space="0" w:color="auto"/>
            <w:bottom w:val="none" w:sz="0" w:space="0" w:color="auto"/>
            <w:right w:val="none" w:sz="0" w:space="0" w:color="auto"/>
          </w:divBdr>
          <w:divsChild>
            <w:div w:id="1115322740">
              <w:marLeft w:val="0"/>
              <w:marRight w:val="0"/>
              <w:marTop w:val="0"/>
              <w:marBottom w:val="0"/>
              <w:divBdr>
                <w:top w:val="none" w:sz="0" w:space="0" w:color="auto"/>
                <w:left w:val="none" w:sz="0" w:space="0" w:color="auto"/>
                <w:bottom w:val="none" w:sz="0" w:space="0" w:color="auto"/>
                <w:right w:val="none" w:sz="0" w:space="0" w:color="auto"/>
              </w:divBdr>
            </w:div>
          </w:divsChild>
        </w:div>
        <w:div w:id="2128312278">
          <w:marLeft w:val="0"/>
          <w:marRight w:val="0"/>
          <w:marTop w:val="0"/>
          <w:marBottom w:val="0"/>
          <w:divBdr>
            <w:top w:val="none" w:sz="0" w:space="0" w:color="auto"/>
            <w:left w:val="none" w:sz="0" w:space="0" w:color="auto"/>
            <w:bottom w:val="none" w:sz="0" w:space="0" w:color="auto"/>
            <w:right w:val="none" w:sz="0" w:space="0" w:color="auto"/>
          </w:divBdr>
          <w:divsChild>
            <w:div w:id="356270508">
              <w:marLeft w:val="0"/>
              <w:marRight w:val="0"/>
              <w:marTop w:val="0"/>
              <w:marBottom w:val="0"/>
              <w:divBdr>
                <w:top w:val="none" w:sz="0" w:space="0" w:color="auto"/>
                <w:left w:val="none" w:sz="0" w:space="0" w:color="auto"/>
                <w:bottom w:val="none" w:sz="0" w:space="0" w:color="auto"/>
                <w:right w:val="none" w:sz="0" w:space="0" w:color="auto"/>
              </w:divBdr>
            </w:div>
          </w:divsChild>
        </w:div>
        <w:div w:id="2129353122">
          <w:marLeft w:val="0"/>
          <w:marRight w:val="0"/>
          <w:marTop w:val="0"/>
          <w:marBottom w:val="0"/>
          <w:divBdr>
            <w:top w:val="none" w:sz="0" w:space="0" w:color="auto"/>
            <w:left w:val="none" w:sz="0" w:space="0" w:color="auto"/>
            <w:bottom w:val="none" w:sz="0" w:space="0" w:color="auto"/>
            <w:right w:val="none" w:sz="0" w:space="0" w:color="auto"/>
          </w:divBdr>
          <w:divsChild>
            <w:div w:id="105120334">
              <w:marLeft w:val="0"/>
              <w:marRight w:val="0"/>
              <w:marTop w:val="0"/>
              <w:marBottom w:val="0"/>
              <w:divBdr>
                <w:top w:val="none" w:sz="0" w:space="0" w:color="auto"/>
                <w:left w:val="none" w:sz="0" w:space="0" w:color="auto"/>
                <w:bottom w:val="none" w:sz="0" w:space="0" w:color="auto"/>
                <w:right w:val="none" w:sz="0" w:space="0" w:color="auto"/>
              </w:divBdr>
            </w:div>
          </w:divsChild>
        </w:div>
        <w:div w:id="2134205425">
          <w:marLeft w:val="0"/>
          <w:marRight w:val="0"/>
          <w:marTop w:val="0"/>
          <w:marBottom w:val="0"/>
          <w:divBdr>
            <w:top w:val="none" w:sz="0" w:space="0" w:color="auto"/>
            <w:left w:val="none" w:sz="0" w:space="0" w:color="auto"/>
            <w:bottom w:val="none" w:sz="0" w:space="0" w:color="auto"/>
            <w:right w:val="none" w:sz="0" w:space="0" w:color="auto"/>
          </w:divBdr>
          <w:divsChild>
            <w:div w:id="2097707347">
              <w:marLeft w:val="0"/>
              <w:marRight w:val="0"/>
              <w:marTop w:val="0"/>
              <w:marBottom w:val="0"/>
              <w:divBdr>
                <w:top w:val="none" w:sz="0" w:space="0" w:color="auto"/>
                <w:left w:val="none" w:sz="0" w:space="0" w:color="auto"/>
                <w:bottom w:val="none" w:sz="0" w:space="0" w:color="auto"/>
                <w:right w:val="none" w:sz="0" w:space="0" w:color="auto"/>
              </w:divBdr>
            </w:div>
          </w:divsChild>
        </w:div>
        <w:div w:id="2139103549">
          <w:marLeft w:val="0"/>
          <w:marRight w:val="0"/>
          <w:marTop w:val="0"/>
          <w:marBottom w:val="0"/>
          <w:divBdr>
            <w:top w:val="none" w:sz="0" w:space="0" w:color="auto"/>
            <w:left w:val="none" w:sz="0" w:space="0" w:color="auto"/>
            <w:bottom w:val="none" w:sz="0" w:space="0" w:color="auto"/>
            <w:right w:val="none" w:sz="0" w:space="0" w:color="auto"/>
          </w:divBdr>
          <w:divsChild>
            <w:div w:id="1611013349">
              <w:marLeft w:val="0"/>
              <w:marRight w:val="0"/>
              <w:marTop w:val="0"/>
              <w:marBottom w:val="0"/>
              <w:divBdr>
                <w:top w:val="none" w:sz="0" w:space="0" w:color="auto"/>
                <w:left w:val="none" w:sz="0" w:space="0" w:color="auto"/>
                <w:bottom w:val="none" w:sz="0" w:space="0" w:color="auto"/>
                <w:right w:val="none" w:sz="0" w:space="0" w:color="auto"/>
              </w:divBdr>
            </w:div>
          </w:divsChild>
        </w:div>
        <w:div w:id="2144420018">
          <w:marLeft w:val="0"/>
          <w:marRight w:val="0"/>
          <w:marTop w:val="0"/>
          <w:marBottom w:val="0"/>
          <w:divBdr>
            <w:top w:val="none" w:sz="0" w:space="0" w:color="auto"/>
            <w:left w:val="none" w:sz="0" w:space="0" w:color="auto"/>
            <w:bottom w:val="none" w:sz="0" w:space="0" w:color="auto"/>
            <w:right w:val="none" w:sz="0" w:space="0" w:color="auto"/>
          </w:divBdr>
          <w:divsChild>
            <w:div w:id="1691301078">
              <w:marLeft w:val="0"/>
              <w:marRight w:val="0"/>
              <w:marTop w:val="0"/>
              <w:marBottom w:val="0"/>
              <w:divBdr>
                <w:top w:val="none" w:sz="0" w:space="0" w:color="auto"/>
                <w:left w:val="none" w:sz="0" w:space="0" w:color="auto"/>
                <w:bottom w:val="none" w:sz="0" w:space="0" w:color="auto"/>
                <w:right w:val="none" w:sz="0" w:space="0" w:color="auto"/>
              </w:divBdr>
            </w:div>
          </w:divsChild>
        </w:div>
        <w:div w:id="2146387987">
          <w:marLeft w:val="0"/>
          <w:marRight w:val="0"/>
          <w:marTop w:val="0"/>
          <w:marBottom w:val="0"/>
          <w:divBdr>
            <w:top w:val="none" w:sz="0" w:space="0" w:color="auto"/>
            <w:left w:val="none" w:sz="0" w:space="0" w:color="auto"/>
            <w:bottom w:val="none" w:sz="0" w:space="0" w:color="auto"/>
            <w:right w:val="none" w:sz="0" w:space="0" w:color="auto"/>
          </w:divBdr>
          <w:divsChild>
            <w:div w:id="173154216">
              <w:marLeft w:val="0"/>
              <w:marRight w:val="0"/>
              <w:marTop w:val="0"/>
              <w:marBottom w:val="0"/>
              <w:divBdr>
                <w:top w:val="none" w:sz="0" w:space="0" w:color="auto"/>
                <w:left w:val="none" w:sz="0" w:space="0" w:color="auto"/>
                <w:bottom w:val="none" w:sz="0" w:space="0" w:color="auto"/>
                <w:right w:val="none" w:sz="0" w:space="0" w:color="auto"/>
              </w:divBdr>
            </w:div>
          </w:divsChild>
        </w:div>
        <w:div w:id="2146846664">
          <w:marLeft w:val="0"/>
          <w:marRight w:val="0"/>
          <w:marTop w:val="0"/>
          <w:marBottom w:val="0"/>
          <w:divBdr>
            <w:top w:val="none" w:sz="0" w:space="0" w:color="auto"/>
            <w:left w:val="none" w:sz="0" w:space="0" w:color="auto"/>
            <w:bottom w:val="none" w:sz="0" w:space="0" w:color="auto"/>
            <w:right w:val="none" w:sz="0" w:space="0" w:color="auto"/>
          </w:divBdr>
          <w:divsChild>
            <w:div w:id="103575785">
              <w:marLeft w:val="0"/>
              <w:marRight w:val="0"/>
              <w:marTop w:val="0"/>
              <w:marBottom w:val="0"/>
              <w:divBdr>
                <w:top w:val="none" w:sz="0" w:space="0" w:color="auto"/>
                <w:left w:val="none" w:sz="0" w:space="0" w:color="auto"/>
                <w:bottom w:val="none" w:sz="0" w:space="0" w:color="auto"/>
                <w:right w:val="none" w:sz="0" w:space="0" w:color="auto"/>
              </w:divBdr>
            </w:div>
            <w:div w:id="12683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552">
      <w:bodyDiv w:val="1"/>
      <w:marLeft w:val="0"/>
      <w:marRight w:val="0"/>
      <w:marTop w:val="0"/>
      <w:marBottom w:val="0"/>
      <w:divBdr>
        <w:top w:val="none" w:sz="0" w:space="0" w:color="auto"/>
        <w:left w:val="none" w:sz="0" w:space="0" w:color="auto"/>
        <w:bottom w:val="none" w:sz="0" w:space="0" w:color="auto"/>
        <w:right w:val="none" w:sz="0" w:space="0" w:color="auto"/>
      </w:divBdr>
    </w:div>
    <w:div w:id="441726836">
      <w:bodyDiv w:val="1"/>
      <w:marLeft w:val="0"/>
      <w:marRight w:val="0"/>
      <w:marTop w:val="0"/>
      <w:marBottom w:val="0"/>
      <w:divBdr>
        <w:top w:val="none" w:sz="0" w:space="0" w:color="auto"/>
        <w:left w:val="none" w:sz="0" w:space="0" w:color="auto"/>
        <w:bottom w:val="none" w:sz="0" w:space="0" w:color="auto"/>
        <w:right w:val="none" w:sz="0" w:space="0" w:color="auto"/>
      </w:divBdr>
    </w:div>
    <w:div w:id="483931480">
      <w:bodyDiv w:val="1"/>
      <w:marLeft w:val="0"/>
      <w:marRight w:val="0"/>
      <w:marTop w:val="0"/>
      <w:marBottom w:val="0"/>
      <w:divBdr>
        <w:top w:val="none" w:sz="0" w:space="0" w:color="auto"/>
        <w:left w:val="none" w:sz="0" w:space="0" w:color="auto"/>
        <w:bottom w:val="none" w:sz="0" w:space="0" w:color="auto"/>
        <w:right w:val="none" w:sz="0" w:space="0" w:color="auto"/>
      </w:divBdr>
      <w:divsChild>
        <w:div w:id="44911797">
          <w:marLeft w:val="0"/>
          <w:marRight w:val="0"/>
          <w:marTop w:val="0"/>
          <w:marBottom w:val="0"/>
          <w:divBdr>
            <w:top w:val="none" w:sz="0" w:space="0" w:color="auto"/>
            <w:left w:val="none" w:sz="0" w:space="0" w:color="auto"/>
            <w:bottom w:val="none" w:sz="0" w:space="0" w:color="auto"/>
            <w:right w:val="none" w:sz="0" w:space="0" w:color="auto"/>
          </w:divBdr>
        </w:div>
        <w:div w:id="109476775">
          <w:marLeft w:val="0"/>
          <w:marRight w:val="0"/>
          <w:marTop w:val="0"/>
          <w:marBottom w:val="0"/>
          <w:divBdr>
            <w:top w:val="none" w:sz="0" w:space="0" w:color="auto"/>
            <w:left w:val="none" w:sz="0" w:space="0" w:color="auto"/>
            <w:bottom w:val="none" w:sz="0" w:space="0" w:color="auto"/>
            <w:right w:val="none" w:sz="0" w:space="0" w:color="auto"/>
          </w:divBdr>
        </w:div>
        <w:div w:id="441728458">
          <w:marLeft w:val="0"/>
          <w:marRight w:val="0"/>
          <w:marTop w:val="0"/>
          <w:marBottom w:val="0"/>
          <w:divBdr>
            <w:top w:val="none" w:sz="0" w:space="0" w:color="auto"/>
            <w:left w:val="none" w:sz="0" w:space="0" w:color="auto"/>
            <w:bottom w:val="none" w:sz="0" w:space="0" w:color="auto"/>
            <w:right w:val="none" w:sz="0" w:space="0" w:color="auto"/>
          </w:divBdr>
        </w:div>
        <w:div w:id="462230575">
          <w:marLeft w:val="0"/>
          <w:marRight w:val="0"/>
          <w:marTop w:val="0"/>
          <w:marBottom w:val="0"/>
          <w:divBdr>
            <w:top w:val="none" w:sz="0" w:space="0" w:color="auto"/>
            <w:left w:val="none" w:sz="0" w:space="0" w:color="auto"/>
            <w:bottom w:val="none" w:sz="0" w:space="0" w:color="auto"/>
            <w:right w:val="none" w:sz="0" w:space="0" w:color="auto"/>
          </w:divBdr>
        </w:div>
        <w:div w:id="560209900">
          <w:marLeft w:val="0"/>
          <w:marRight w:val="0"/>
          <w:marTop w:val="0"/>
          <w:marBottom w:val="0"/>
          <w:divBdr>
            <w:top w:val="none" w:sz="0" w:space="0" w:color="auto"/>
            <w:left w:val="none" w:sz="0" w:space="0" w:color="auto"/>
            <w:bottom w:val="none" w:sz="0" w:space="0" w:color="auto"/>
            <w:right w:val="none" w:sz="0" w:space="0" w:color="auto"/>
          </w:divBdr>
        </w:div>
        <w:div w:id="720594220">
          <w:marLeft w:val="0"/>
          <w:marRight w:val="0"/>
          <w:marTop w:val="0"/>
          <w:marBottom w:val="0"/>
          <w:divBdr>
            <w:top w:val="none" w:sz="0" w:space="0" w:color="auto"/>
            <w:left w:val="none" w:sz="0" w:space="0" w:color="auto"/>
            <w:bottom w:val="none" w:sz="0" w:space="0" w:color="auto"/>
            <w:right w:val="none" w:sz="0" w:space="0" w:color="auto"/>
          </w:divBdr>
        </w:div>
        <w:div w:id="945311135">
          <w:marLeft w:val="0"/>
          <w:marRight w:val="0"/>
          <w:marTop w:val="0"/>
          <w:marBottom w:val="0"/>
          <w:divBdr>
            <w:top w:val="none" w:sz="0" w:space="0" w:color="auto"/>
            <w:left w:val="none" w:sz="0" w:space="0" w:color="auto"/>
            <w:bottom w:val="none" w:sz="0" w:space="0" w:color="auto"/>
            <w:right w:val="none" w:sz="0" w:space="0" w:color="auto"/>
          </w:divBdr>
        </w:div>
        <w:div w:id="1050374702">
          <w:marLeft w:val="0"/>
          <w:marRight w:val="0"/>
          <w:marTop w:val="0"/>
          <w:marBottom w:val="0"/>
          <w:divBdr>
            <w:top w:val="none" w:sz="0" w:space="0" w:color="auto"/>
            <w:left w:val="none" w:sz="0" w:space="0" w:color="auto"/>
            <w:bottom w:val="none" w:sz="0" w:space="0" w:color="auto"/>
            <w:right w:val="none" w:sz="0" w:space="0" w:color="auto"/>
          </w:divBdr>
        </w:div>
        <w:div w:id="1496415325">
          <w:marLeft w:val="0"/>
          <w:marRight w:val="0"/>
          <w:marTop w:val="0"/>
          <w:marBottom w:val="0"/>
          <w:divBdr>
            <w:top w:val="none" w:sz="0" w:space="0" w:color="auto"/>
            <w:left w:val="none" w:sz="0" w:space="0" w:color="auto"/>
            <w:bottom w:val="none" w:sz="0" w:space="0" w:color="auto"/>
            <w:right w:val="none" w:sz="0" w:space="0" w:color="auto"/>
          </w:divBdr>
        </w:div>
        <w:div w:id="1553691598">
          <w:marLeft w:val="0"/>
          <w:marRight w:val="0"/>
          <w:marTop w:val="0"/>
          <w:marBottom w:val="0"/>
          <w:divBdr>
            <w:top w:val="none" w:sz="0" w:space="0" w:color="auto"/>
            <w:left w:val="none" w:sz="0" w:space="0" w:color="auto"/>
            <w:bottom w:val="none" w:sz="0" w:space="0" w:color="auto"/>
            <w:right w:val="none" w:sz="0" w:space="0" w:color="auto"/>
          </w:divBdr>
        </w:div>
        <w:div w:id="1644582333">
          <w:marLeft w:val="0"/>
          <w:marRight w:val="0"/>
          <w:marTop w:val="0"/>
          <w:marBottom w:val="0"/>
          <w:divBdr>
            <w:top w:val="none" w:sz="0" w:space="0" w:color="auto"/>
            <w:left w:val="none" w:sz="0" w:space="0" w:color="auto"/>
            <w:bottom w:val="none" w:sz="0" w:space="0" w:color="auto"/>
            <w:right w:val="none" w:sz="0" w:space="0" w:color="auto"/>
          </w:divBdr>
        </w:div>
        <w:div w:id="2001233638">
          <w:marLeft w:val="0"/>
          <w:marRight w:val="0"/>
          <w:marTop w:val="0"/>
          <w:marBottom w:val="0"/>
          <w:divBdr>
            <w:top w:val="none" w:sz="0" w:space="0" w:color="auto"/>
            <w:left w:val="none" w:sz="0" w:space="0" w:color="auto"/>
            <w:bottom w:val="none" w:sz="0" w:space="0" w:color="auto"/>
            <w:right w:val="none" w:sz="0" w:space="0" w:color="auto"/>
          </w:divBdr>
        </w:div>
        <w:div w:id="2025667282">
          <w:marLeft w:val="0"/>
          <w:marRight w:val="0"/>
          <w:marTop w:val="0"/>
          <w:marBottom w:val="0"/>
          <w:divBdr>
            <w:top w:val="none" w:sz="0" w:space="0" w:color="auto"/>
            <w:left w:val="none" w:sz="0" w:space="0" w:color="auto"/>
            <w:bottom w:val="none" w:sz="0" w:space="0" w:color="auto"/>
            <w:right w:val="none" w:sz="0" w:space="0" w:color="auto"/>
          </w:divBdr>
        </w:div>
      </w:divsChild>
    </w:div>
    <w:div w:id="495804063">
      <w:bodyDiv w:val="1"/>
      <w:marLeft w:val="0"/>
      <w:marRight w:val="0"/>
      <w:marTop w:val="0"/>
      <w:marBottom w:val="0"/>
      <w:divBdr>
        <w:top w:val="none" w:sz="0" w:space="0" w:color="auto"/>
        <w:left w:val="none" w:sz="0" w:space="0" w:color="auto"/>
        <w:bottom w:val="none" w:sz="0" w:space="0" w:color="auto"/>
        <w:right w:val="none" w:sz="0" w:space="0" w:color="auto"/>
      </w:divBdr>
    </w:div>
    <w:div w:id="501822340">
      <w:bodyDiv w:val="1"/>
      <w:marLeft w:val="0"/>
      <w:marRight w:val="0"/>
      <w:marTop w:val="0"/>
      <w:marBottom w:val="0"/>
      <w:divBdr>
        <w:top w:val="none" w:sz="0" w:space="0" w:color="auto"/>
        <w:left w:val="none" w:sz="0" w:space="0" w:color="auto"/>
        <w:bottom w:val="none" w:sz="0" w:space="0" w:color="auto"/>
        <w:right w:val="none" w:sz="0" w:space="0" w:color="auto"/>
      </w:divBdr>
    </w:div>
    <w:div w:id="528222982">
      <w:bodyDiv w:val="1"/>
      <w:marLeft w:val="0"/>
      <w:marRight w:val="0"/>
      <w:marTop w:val="0"/>
      <w:marBottom w:val="0"/>
      <w:divBdr>
        <w:top w:val="none" w:sz="0" w:space="0" w:color="auto"/>
        <w:left w:val="none" w:sz="0" w:space="0" w:color="auto"/>
        <w:bottom w:val="none" w:sz="0" w:space="0" w:color="auto"/>
        <w:right w:val="none" w:sz="0" w:space="0" w:color="auto"/>
      </w:divBdr>
    </w:div>
    <w:div w:id="571279023">
      <w:bodyDiv w:val="1"/>
      <w:marLeft w:val="0"/>
      <w:marRight w:val="0"/>
      <w:marTop w:val="0"/>
      <w:marBottom w:val="0"/>
      <w:divBdr>
        <w:top w:val="none" w:sz="0" w:space="0" w:color="auto"/>
        <w:left w:val="none" w:sz="0" w:space="0" w:color="auto"/>
        <w:bottom w:val="none" w:sz="0" w:space="0" w:color="auto"/>
        <w:right w:val="none" w:sz="0" w:space="0" w:color="auto"/>
      </w:divBdr>
      <w:divsChild>
        <w:div w:id="11106324">
          <w:marLeft w:val="0"/>
          <w:marRight w:val="0"/>
          <w:marTop w:val="0"/>
          <w:marBottom w:val="0"/>
          <w:divBdr>
            <w:top w:val="none" w:sz="0" w:space="0" w:color="auto"/>
            <w:left w:val="none" w:sz="0" w:space="0" w:color="auto"/>
            <w:bottom w:val="none" w:sz="0" w:space="0" w:color="auto"/>
            <w:right w:val="none" w:sz="0" w:space="0" w:color="auto"/>
          </w:divBdr>
          <w:divsChild>
            <w:div w:id="634220071">
              <w:marLeft w:val="0"/>
              <w:marRight w:val="0"/>
              <w:marTop w:val="0"/>
              <w:marBottom w:val="0"/>
              <w:divBdr>
                <w:top w:val="none" w:sz="0" w:space="0" w:color="auto"/>
                <w:left w:val="none" w:sz="0" w:space="0" w:color="auto"/>
                <w:bottom w:val="none" w:sz="0" w:space="0" w:color="auto"/>
                <w:right w:val="none" w:sz="0" w:space="0" w:color="auto"/>
              </w:divBdr>
            </w:div>
          </w:divsChild>
        </w:div>
        <w:div w:id="61299834">
          <w:marLeft w:val="0"/>
          <w:marRight w:val="0"/>
          <w:marTop w:val="0"/>
          <w:marBottom w:val="0"/>
          <w:divBdr>
            <w:top w:val="none" w:sz="0" w:space="0" w:color="auto"/>
            <w:left w:val="none" w:sz="0" w:space="0" w:color="auto"/>
            <w:bottom w:val="none" w:sz="0" w:space="0" w:color="auto"/>
            <w:right w:val="none" w:sz="0" w:space="0" w:color="auto"/>
          </w:divBdr>
          <w:divsChild>
            <w:div w:id="1151366763">
              <w:marLeft w:val="0"/>
              <w:marRight w:val="0"/>
              <w:marTop w:val="0"/>
              <w:marBottom w:val="0"/>
              <w:divBdr>
                <w:top w:val="none" w:sz="0" w:space="0" w:color="auto"/>
                <w:left w:val="none" w:sz="0" w:space="0" w:color="auto"/>
                <w:bottom w:val="none" w:sz="0" w:space="0" w:color="auto"/>
                <w:right w:val="none" w:sz="0" w:space="0" w:color="auto"/>
              </w:divBdr>
            </w:div>
          </w:divsChild>
        </w:div>
        <w:div w:id="116143013">
          <w:marLeft w:val="0"/>
          <w:marRight w:val="0"/>
          <w:marTop w:val="0"/>
          <w:marBottom w:val="0"/>
          <w:divBdr>
            <w:top w:val="none" w:sz="0" w:space="0" w:color="auto"/>
            <w:left w:val="none" w:sz="0" w:space="0" w:color="auto"/>
            <w:bottom w:val="none" w:sz="0" w:space="0" w:color="auto"/>
            <w:right w:val="none" w:sz="0" w:space="0" w:color="auto"/>
          </w:divBdr>
          <w:divsChild>
            <w:div w:id="935091690">
              <w:marLeft w:val="0"/>
              <w:marRight w:val="0"/>
              <w:marTop w:val="0"/>
              <w:marBottom w:val="0"/>
              <w:divBdr>
                <w:top w:val="none" w:sz="0" w:space="0" w:color="auto"/>
                <w:left w:val="none" w:sz="0" w:space="0" w:color="auto"/>
                <w:bottom w:val="none" w:sz="0" w:space="0" w:color="auto"/>
                <w:right w:val="none" w:sz="0" w:space="0" w:color="auto"/>
              </w:divBdr>
            </w:div>
          </w:divsChild>
        </w:div>
        <w:div w:id="143553105">
          <w:marLeft w:val="0"/>
          <w:marRight w:val="0"/>
          <w:marTop w:val="0"/>
          <w:marBottom w:val="0"/>
          <w:divBdr>
            <w:top w:val="none" w:sz="0" w:space="0" w:color="auto"/>
            <w:left w:val="none" w:sz="0" w:space="0" w:color="auto"/>
            <w:bottom w:val="none" w:sz="0" w:space="0" w:color="auto"/>
            <w:right w:val="none" w:sz="0" w:space="0" w:color="auto"/>
          </w:divBdr>
          <w:divsChild>
            <w:div w:id="596986201">
              <w:marLeft w:val="0"/>
              <w:marRight w:val="0"/>
              <w:marTop w:val="0"/>
              <w:marBottom w:val="0"/>
              <w:divBdr>
                <w:top w:val="none" w:sz="0" w:space="0" w:color="auto"/>
                <w:left w:val="none" w:sz="0" w:space="0" w:color="auto"/>
                <w:bottom w:val="none" w:sz="0" w:space="0" w:color="auto"/>
                <w:right w:val="none" w:sz="0" w:space="0" w:color="auto"/>
              </w:divBdr>
            </w:div>
          </w:divsChild>
        </w:div>
        <w:div w:id="290013182">
          <w:marLeft w:val="0"/>
          <w:marRight w:val="0"/>
          <w:marTop w:val="0"/>
          <w:marBottom w:val="0"/>
          <w:divBdr>
            <w:top w:val="none" w:sz="0" w:space="0" w:color="auto"/>
            <w:left w:val="none" w:sz="0" w:space="0" w:color="auto"/>
            <w:bottom w:val="none" w:sz="0" w:space="0" w:color="auto"/>
            <w:right w:val="none" w:sz="0" w:space="0" w:color="auto"/>
          </w:divBdr>
          <w:divsChild>
            <w:div w:id="1846049808">
              <w:marLeft w:val="0"/>
              <w:marRight w:val="0"/>
              <w:marTop w:val="0"/>
              <w:marBottom w:val="0"/>
              <w:divBdr>
                <w:top w:val="none" w:sz="0" w:space="0" w:color="auto"/>
                <w:left w:val="none" w:sz="0" w:space="0" w:color="auto"/>
                <w:bottom w:val="none" w:sz="0" w:space="0" w:color="auto"/>
                <w:right w:val="none" w:sz="0" w:space="0" w:color="auto"/>
              </w:divBdr>
            </w:div>
          </w:divsChild>
        </w:div>
        <w:div w:id="346098585">
          <w:marLeft w:val="0"/>
          <w:marRight w:val="0"/>
          <w:marTop w:val="0"/>
          <w:marBottom w:val="0"/>
          <w:divBdr>
            <w:top w:val="none" w:sz="0" w:space="0" w:color="auto"/>
            <w:left w:val="none" w:sz="0" w:space="0" w:color="auto"/>
            <w:bottom w:val="none" w:sz="0" w:space="0" w:color="auto"/>
            <w:right w:val="none" w:sz="0" w:space="0" w:color="auto"/>
          </w:divBdr>
          <w:divsChild>
            <w:div w:id="1375688667">
              <w:marLeft w:val="0"/>
              <w:marRight w:val="0"/>
              <w:marTop w:val="0"/>
              <w:marBottom w:val="0"/>
              <w:divBdr>
                <w:top w:val="none" w:sz="0" w:space="0" w:color="auto"/>
                <w:left w:val="none" w:sz="0" w:space="0" w:color="auto"/>
                <w:bottom w:val="none" w:sz="0" w:space="0" w:color="auto"/>
                <w:right w:val="none" w:sz="0" w:space="0" w:color="auto"/>
              </w:divBdr>
            </w:div>
          </w:divsChild>
        </w:div>
        <w:div w:id="376860169">
          <w:marLeft w:val="0"/>
          <w:marRight w:val="0"/>
          <w:marTop w:val="0"/>
          <w:marBottom w:val="0"/>
          <w:divBdr>
            <w:top w:val="none" w:sz="0" w:space="0" w:color="auto"/>
            <w:left w:val="none" w:sz="0" w:space="0" w:color="auto"/>
            <w:bottom w:val="none" w:sz="0" w:space="0" w:color="auto"/>
            <w:right w:val="none" w:sz="0" w:space="0" w:color="auto"/>
          </w:divBdr>
          <w:divsChild>
            <w:div w:id="1858888818">
              <w:marLeft w:val="0"/>
              <w:marRight w:val="0"/>
              <w:marTop w:val="0"/>
              <w:marBottom w:val="0"/>
              <w:divBdr>
                <w:top w:val="none" w:sz="0" w:space="0" w:color="auto"/>
                <w:left w:val="none" w:sz="0" w:space="0" w:color="auto"/>
                <w:bottom w:val="none" w:sz="0" w:space="0" w:color="auto"/>
                <w:right w:val="none" w:sz="0" w:space="0" w:color="auto"/>
              </w:divBdr>
            </w:div>
          </w:divsChild>
        </w:div>
        <w:div w:id="440927212">
          <w:marLeft w:val="0"/>
          <w:marRight w:val="0"/>
          <w:marTop w:val="0"/>
          <w:marBottom w:val="0"/>
          <w:divBdr>
            <w:top w:val="none" w:sz="0" w:space="0" w:color="auto"/>
            <w:left w:val="none" w:sz="0" w:space="0" w:color="auto"/>
            <w:bottom w:val="none" w:sz="0" w:space="0" w:color="auto"/>
            <w:right w:val="none" w:sz="0" w:space="0" w:color="auto"/>
          </w:divBdr>
          <w:divsChild>
            <w:div w:id="1581527618">
              <w:marLeft w:val="0"/>
              <w:marRight w:val="0"/>
              <w:marTop w:val="0"/>
              <w:marBottom w:val="0"/>
              <w:divBdr>
                <w:top w:val="none" w:sz="0" w:space="0" w:color="auto"/>
                <w:left w:val="none" w:sz="0" w:space="0" w:color="auto"/>
                <w:bottom w:val="none" w:sz="0" w:space="0" w:color="auto"/>
                <w:right w:val="none" w:sz="0" w:space="0" w:color="auto"/>
              </w:divBdr>
            </w:div>
          </w:divsChild>
        </w:div>
        <w:div w:id="467941620">
          <w:marLeft w:val="0"/>
          <w:marRight w:val="0"/>
          <w:marTop w:val="0"/>
          <w:marBottom w:val="0"/>
          <w:divBdr>
            <w:top w:val="none" w:sz="0" w:space="0" w:color="auto"/>
            <w:left w:val="none" w:sz="0" w:space="0" w:color="auto"/>
            <w:bottom w:val="none" w:sz="0" w:space="0" w:color="auto"/>
            <w:right w:val="none" w:sz="0" w:space="0" w:color="auto"/>
          </w:divBdr>
          <w:divsChild>
            <w:div w:id="1505248041">
              <w:marLeft w:val="0"/>
              <w:marRight w:val="0"/>
              <w:marTop w:val="0"/>
              <w:marBottom w:val="0"/>
              <w:divBdr>
                <w:top w:val="none" w:sz="0" w:space="0" w:color="auto"/>
                <w:left w:val="none" w:sz="0" w:space="0" w:color="auto"/>
                <w:bottom w:val="none" w:sz="0" w:space="0" w:color="auto"/>
                <w:right w:val="none" w:sz="0" w:space="0" w:color="auto"/>
              </w:divBdr>
            </w:div>
          </w:divsChild>
        </w:div>
        <w:div w:id="472136362">
          <w:marLeft w:val="0"/>
          <w:marRight w:val="0"/>
          <w:marTop w:val="0"/>
          <w:marBottom w:val="0"/>
          <w:divBdr>
            <w:top w:val="none" w:sz="0" w:space="0" w:color="auto"/>
            <w:left w:val="none" w:sz="0" w:space="0" w:color="auto"/>
            <w:bottom w:val="none" w:sz="0" w:space="0" w:color="auto"/>
            <w:right w:val="none" w:sz="0" w:space="0" w:color="auto"/>
          </w:divBdr>
          <w:divsChild>
            <w:div w:id="1429303842">
              <w:marLeft w:val="0"/>
              <w:marRight w:val="0"/>
              <w:marTop w:val="0"/>
              <w:marBottom w:val="0"/>
              <w:divBdr>
                <w:top w:val="none" w:sz="0" w:space="0" w:color="auto"/>
                <w:left w:val="none" w:sz="0" w:space="0" w:color="auto"/>
                <w:bottom w:val="none" w:sz="0" w:space="0" w:color="auto"/>
                <w:right w:val="none" w:sz="0" w:space="0" w:color="auto"/>
              </w:divBdr>
            </w:div>
          </w:divsChild>
        </w:div>
        <w:div w:id="475488557">
          <w:marLeft w:val="0"/>
          <w:marRight w:val="0"/>
          <w:marTop w:val="0"/>
          <w:marBottom w:val="0"/>
          <w:divBdr>
            <w:top w:val="none" w:sz="0" w:space="0" w:color="auto"/>
            <w:left w:val="none" w:sz="0" w:space="0" w:color="auto"/>
            <w:bottom w:val="none" w:sz="0" w:space="0" w:color="auto"/>
            <w:right w:val="none" w:sz="0" w:space="0" w:color="auto"/>
          </w:divBdr>
          <w:divsChild>
            <w:div w:id="389303235">
              <w:marLeft w:val="0"/>
              <w:marRight w:val="0"/>
              <w:marTop w:val="0"/>
              <w:marBottom w:val="0"/>
              <w:divBdr>
                <w:top w:val="none" w:sz="0" w:space="0" w:color="auto"/>
                <w:left w:val="none" w:sz="0" w:space="0" w:color="auto"/>
                <w:bottom w:val="none" w:sz="0" w:space="0" w:color="auto"/>
                <w:right w:val="none" w:sz="0" w:space="0" w:color="auto"/>
              </w:divBdr>
            </w:div>
          </w:divsChild>
        </w:div>
        <w:div w:id="522983326">
          <w:marLeft w:val="0"/>
          <w:marRight w:val="0"/>
          <w:marTop w:val="0"/>
          <w:marBottom w:val="0"/>
          <w:divBdr>
            <w:top w:val="none" w:sz="0" w:space="0" w:color="auto"/>
            <w:left w:val="none" w:sz="0" w:space="0" w:color="auto"/>
            <w:bottom w:val="none" w:sz="0" w:space="0" w:color="auto"/>
            <w:right w:val="none" w:sz="0" w:space="0" w:color="auto"/>
          </w:divBdr>
          <w:divsChild>
            <w:div w:id="993339325">
              <w:marLeft w:val="0"/>
              <w:marRight w:val="0"/>
              <w:marTop w:val="0"/>
              <w:marBottom w:val="0"/>
              <w:divBdr>
                <w:top w:val="none" w:sz="0" w:space="0" w:color="auto"/>
                <w:left w:val="none" w:sz="0" w:space="0" w:color="auto"/>
                <w:bottom w:val="none" w:sz="0" w:space="0" w:color="auto"/>
                <w:right w:val="none" w:sz="0" w:space="0" w:color="auto"/>
              </w:divBdr>
            </w:div>
          </w:divsChild>
        </w:div>
        <w:div w:id="532545984">
          <w:marLeft w:val="0"/>
          <w:marRight w:val="0"/>
          <w:marTop w:val="0"/>
          <w:marBottom w:val="0"/>
          <w:divBdr>
            <w:top w:val="none" w:sz="0" w:space="0" w:color="auto"/>
            <w:left w:val="none" w:sz="0" w:space="0" w:color="auto"/>
            <w:bottom w:val="none" w:sz="0" w:space="0" w:color="auto"/>
            <w:right w:val="none" w:sz="0" w:space="0" w:color="auto"/>
          </w:divBdr>
          <w:divsChild>
            <w:div w:id="562983054">
              <w:marLeft w:val="0"/>
              <w:marRight w:val="0"/>
              <w:marTop w:val="0"/>
              <w:marBottom w:val="0"/>
              <w:divBdr>
                <w:top w:val="none" w:sz="0" w:space="0" w:color="auto"/>
                <w:left w:val="none" w:sz="0" w:space="0" w:color="auto"/>
                <w:bottom w:val="none" w:sz="0" w:space="0" w:color="auto"/>
                <w:right w:val="none" w:sz="0" w:space="0" w:color="auto"/>
              </w:divBdr>
            </w:div>
          </w:divsChild>
        </w:div>
        <w:div w:id="533660144">
          <w:marLeft w:val="0"/>
          <w:marRight w:val="0"/>
          <w:marTop w:val="0"/>
          <w:marBottom w:val="0"/>
          <w:divBdr>
            <w:top w:val="none" w:sz="0" w:space="0" w:color="auto"/>
            <w:left w:val="none" w:sz="0" w:space="0" w:color="auto"/>
            <w:bottom w:val="none" w:sz="0" w:space="0" w:color="auto"/>
            <w:right w:val="none" w:sz="0" w:space="0" w:color="auto"/>
          </w:divBdr>
          <w:divsChild>
            <w:div w:id="1686243583">
              <w:marLeft w:val="0"/>
              <w:marRight w:val="0"/>
              <w:marTop w:val="0"/>
              <w:marBottom w:val="0"/>
              <w:divBdr>
                <w:top w:val="none" w:sz="0" w:space="0" w:color="auto"/>
                <w:left w:val="none" w:sz="0" w:space="0" w:color="auto"/>
                <w:bottom w:val="none" w:sz="0" w:space="0" w:color="auto"/>
                <w:right w:val="none" w:sz="0" w:space="0" w:color="auto"/>
              </w:divBdr>
            </w:div>
          </w:divsChild>
        </w:div>
        <w:div w:id="622272593">
          <w:marLeft w:val="0"/>
          <w:marRight w:val="0"/>
          <w:marTop w:val="0"/>
          <w:marBottom w:val="0"/>
          <w:divBdr>
            <w:top w:val="none" w:sz="0" w:space="0" w:color="auto"/>
            <w:left w:val="none" w:sz="0" w:space="0" w:color="auto"/>
            <w:bottom w:val="none" w:sz="0" w:space="0" w:color="auto"/>
            <w:right w:val="none" w:sz="0" w:space="0" w:color="auto"/>
          </w:divBdr>
          <w:divsChild>
            <w:div w:id="677392238">
              <w:marLeft w:val="0"/>
              <w:marRight w:val="0"/>
              <w:marTop w:val="0"/>
              <w:marBottom w:val="0"/>
              <w:divBdr>
                <w:top w:val="none" w:sz="0" w:space="0" w:color="auto"/>
                <w:left w:val="none" w:sz="0" w:space="0" w:color="auto"/>
                <w:bottom w:val="none" w:sz="0" w:space="0" w:color="auto"/>
                <w:right w:val="none" w:sz="0" w:space="0" w:color="auto"/>
              </w:divBdr>
            </w:div>
          </w:divsChild>
        </w:div>
        <w:div w:id="690037678">
          <w:marLeft w:val="0"/>
          <w:marRight w:val="0"/>
          <w:marTop w:val="0"/>
          <w:marBottom w:val="0"/>
          <w:divBdr>
            <w:top w:val="none" w:sz="0" w:space="0" w:color="auto"/>
            <w:left w:val="none" w:sz="0" w:space="0" w:color="auto"/>
            <w:bottom w:val="none" w:sz="0" w:space="0" w:color="auto"/>
            <w:right w:val="none" w:sz="0" w:space="0" w:color="auto"/>
          </w:divBdr>
          <w:divsChild>
            <w:div w:id="1893927230">
              <w:marLeft w:val="0"/>
              <w:marRight w:val="0"/>
              <w:marTop w:val="0"/>
              <w:marBottom w:val="0"/>
              <w:divBdr>
                <w:top w:val="none" w:sz="0" w:space="0" w:color="auto"/>
                <w:left w:val="none" w:sz="0" w:space="0" w:color="auto"/>
                <w:bottom w:val="none" w:sz="0" w:space="0" w:color="auto"/>
                <w:right w:val="none" w:sz="0" w:space="0" w:color="auto"/>
              </w:divBdr>
            </w:div>
          </w:divsChild>
        </w:div>
        <w:div w:id="785393610">
          <w:marLeft w:val="0"/>
          <w:marRight w:val="0"/>
          <w:marTop w:val="0"/>
          <w:marBottom w:val="0"/>
          <w:divBdr>
            <w:top w:val="none" w:sz="0" w:space="0" w:color="auto"/>
            <w:left w:val="none" w:sz="0" w:space="0" w:color="auto"/>
            <w:bottom w:val="none" w:sz="0" w:space="0" w:color="auto"/>
            <w:right w:val="none" w:sz="0" w:space="0" w:color="auto"/>
          </w:divBdr>
          <w:divsChild>
            <w:div w:id="1488210637">
              <w:marLeft w:val="0"/>
              <w:marRight w:val="0"/>
              <w:marTop w:val="0"/>
              <w:marBottom w:val="0"/>
              <w:divBdr>
                <w:top w:val="none" w:sz="0" w:space="0" w:color="auto"/>
                <w:left w:val="none" w:sz="0" w:space="0" w:color="auto"/>
                <w:bottom w:val="none" w:sz="0" w:space="0" w:color="auto"/>
                <w:right w:val="none" w:sz="0" w:space="0" w:color="auto"/>
              </w:divBdr>
            </w:div>
          </w:divsChild>
        </w:div>
        <w:div w:id="791248626">
          <w:marLeft w:val="0"/>
          <w:marRight w:val="0"/>
          <w:marTop w:val="0"/>
          <w:marBottom w:val="0"/>
          <w:divBdr>
            <w:top w:val="none" w:sz="0" w:space="0" w:color="auto"/>
            <w:left w:val="none" w:sz="0" w:space="0" w:color="auto"/>
            <w:bottom w:val="none" w:sz="0" w:space="0" w:color="auto"/>
            <w:right w:val="none" w:sz="0" w:space="0" w:color="auto"/>
          </w:divBdr>
          <w:divsChild>
            <w:div w:id="487864035">
              <w:marLeft w:val="0"/>
              <w:marRight w:val="0"/>
              <w:marTop w:val="0"/>
              <w:marBottom w:val="0"/>
              <w:divBdr>
                <w:top w:val="none" w:sz="0" w:space="0" w:color="auto"/>
                <w:left w:val="none" w:sz="0" w:space="0" w:color="auto"/>
                <w:bottom w:val="none" w:sz="0" w:space="0" w:color="auto"/>
                <w:right w:val="none" w:sz="0" w:space="0" w:color="auto"/>
              </w:divBdr>
            </w:div>
          </w:divsChild>
        </w:div>
        <w:div w:id="869150837">
          <w:marLeft w:val="0"/>
          <w:marRight w:val="0"/>
          <w:marTop w:val="0"/>
          <w:marBottom w:val="0"/>
          <w:divBdr>
            <w:top w:val="none" w:sz="0" w:space="0" w:color="auto"/>
            <w:left w:val="none" w:sz="0" w:space="0" w:color="auto"/>
            <w:bottom w:val="none" w:sz="0" w:space="0" w:color="auto"/>
            <w:right w:val="none" w:sz="0" w:space="0" w:color="auto"/>
          </w:divBdr>
          <w:divsChild>
            <w:div w:id="1102456052">
              <w:marLeft w:val="0"/>
              <w:marRight w:val="0"/>
              <w:marTop w:val="0"/>
              <w:marBottom w:val="0"/>
              <w:divBdr>
                <w:top w:val="none" w:sz="0" w:space="0" w:color="auto"/>
                <w:left w:val="none" w:sz="0" w:space="0" w:color="auto"/>
                <w:bottom w:val="none" w:sz="0" w:space="0" w:color="auto"/>
                <w:right w:val="none" w:sz="0" w:space="0" w:color="auto"/>
              </w:divBdr>
            </w:div>
          </w:divsChild>
        </w:div>
        <w:div w:id="898328270">
          <w:marLeft w:val="0"/>
          <w:marRight w:val="0"/>
          <w:marTop w:val="0"/>
          <w:marBottom w:val="0"/>
          <w:divBdr>
            <w:top w:val="none" w:sz="0" w:space="0" w:color="auto"/>
            <w:left w:val="none" w:sz="0" w:space="0" w:color="auto"/>
            <w:bottom w:val="none" w:sz="0" w:space="0" w:color="auto"/>
            <w:right w:val="none" w:sz="0" w:space="0" w:color="auto"/>
          </w:divBdr>
          <w:divsChild>
            <w:div w:id="1754355462">
              <w:marLeft w:val="0"/>
              <w:marRight w:val="0"/>
              <w:marTop w:val="0"/>
              <w:marBottom w:val="0"/>
              <w:divBdr>
                <w:top w:val="none" w:sz="0" w:space="0" w:color="auto"/>
                <w:left w:val="none" w:sz="0" w:space="0" w:color="auto"/>
                <w:bottom w:val="none" w:sz="0" w:space="0" w:color="auto"/>
                <w:right w:val="none" w:sz="0" w:space="0" w:color="auto"/>
              </w:divBdr>
            </w:div>
          </w:divsChild>
        </w:div>
        <w:div w:id="907110797">
          <w:marLeft w:val="0"/>
          <w:marRight w:val="0"/>
          <w:marTop w:val="0"/>
          <w:marBottom w:val="0"/>
          <w:divBdr>
            <w:top w:val="none" w:sz="0" w:space="0" w:color="auto"/>
            <w:left w:val="none" w:sz="0" w:space="0" w:color="auto"/>
            <w:bottom w:val="none" w:sz="0" w:space="0" w:color="auto"/>
            <w:right w:val="none" w:sz="0" w:space="0" w:color="auto"/>
          </w:divBdr>
          <w:divsChild>
            <w:div w:id="1988632149">
              <w:marLeft w:val="0"/>
              <w:marRight w:val="0"/>
              <w:marTop w:val="0"/>
              <w:marBottom w:val="0"/>
              <w:divBdr>
                <w:top w:val="none" w:sz="0" w:space="0" w:color="auto"/>
                <w:left w:val="none" w:sz="0" w:space="0" w:color="auto"/>
                <w:bottom w:val="none" w:sz="0" w:space="0" w:color="auto"/>
                <w:right w:val="none" w:sz="0" w:space="0" w:color="auto"/>
              </w:divBdr>
            </w:div>
          </w:divsChild>
        </w:div>
        <w:div w:id="915557750">
          <w:marLeft w:val="0"/>
          <w:marRight w:val="0"/>
          <w:marTop w:val="0"/>
          <w:marBottom w:val="0"/>
          <w:divBdr>
            <w:top w:val="none" w:sz="0" w:space="0" w:color="auto"/>
            <w:left w:val="none" w:sz="0" w:space="0" w:color="auto"/>
            <w:bottom w:val="none" w:sz="0" w:space="0" w:color="auto"/>
            <w:right w:val="none" w:sz="0" w:space="0" w:color="auto"/>
          </w:divBdr>
          <w:divsChild>
            <w:div w:id="147939977">
              <w:marLeft w:val="0"/>
              <w:marRight w:val="0"/>
              <w:marTop w:val="0"/>
              <w:marBottom w:val="0"/>
              <w:divBdr>
                <w:top w:val="none" w:sz="0" w:space="0" w:color="auto"/>
                <w:left w:val="none" w:sz="0" w:space="0" w:color="auto"/>
                <w:bottom w:val="none" w:sz="0" w:space="0" w:color="auto"/>
                <w:right w:val="none" w:sz="0" w:space="0" w:color="auto"/>
              </w:divBdr>
            </w:div>
          </w:divsChild>
        </w:div>
        <w:div w:id="918947511">
          <w:marLeft w:val="0"/>
          <w:marRight w:val="0"/>
          <w:marTop w:val="0"/>
          <w:marBottom w:val="0"/>
          <w:divBdr>
            <w:top w:val="none" w:sz="0" w:space="0" w:color="auto"/>
            <w:left w:val="none" w:sz="0" w:space="0" w:color="auto"/>
            <w:bottom w:val="none" w:sz="0" w:space="0" w:color="auto"/>
            <w:right w:val="none" w:sz="0" w:space="0" w:color="auto"/>
          </w:divBdr>
          <w:divsChild>
            <w:div w:id="2097435291">
              <w:marLeft w:val="0"/>
              <w:marRight w:val="0"/>
              <w:marTop w:val="0"/>
              <w:marBottom w:val="0"/>
              <w:divBdr>
                <w:top w:val="none" w:sz="0" w:space="0" w:color="auto"/>
                <w:left w:val="none" w:sz="0" w:space="0" w:color="auto"/>
                <w:bottom w:val="none" w:sz="0" w:space="0" w:color="auto"/>
                <w:right w:val="none" w:sz="0" w:space="0" w:color="auto"/>
              </w:divBdr>
            </w:div>
          </w:divsChild>
        </w:div>
        <w:div w:id="1003894178">
          <w:marLeft w:val="0"/>
          <w:marRight w:val="0"/>
          <w:marTop w:val="0"/>
          <w:marBottom w:val="0"/>
          <w:divBdr>
            <w:top w:val="none" w:sz="0" w:space="0" w:color="auto"/>
            <w:left w:val="none" w:sz="0" w:space="0" w:color="auto"/>
            <w:bottom w:val="none" w:sz="0" w:space="0" w:color="auto"/>
            <w:right w:val="none" w:sz="0" w:space="0" w:color="auto"/>
          </w:divBdr>
          <w:divsChild>
            <w:div w:id="867567665">
              <w:marLeft w:val="0"/>
              <w:marRight w:val="0"/>
              <w:marTop w:val="0"/>
              <w:marBottom w:val="0"/>
              <w:divBdr>
                <w:top w:val="none" w:sz="0" w:space="0" w:color="auto"/>
                <w:left w:val="none" w:sz="0" w:space="0" w:color="auto"/>
                <w:bottom w:val="none" w:sz="0" w:space="0" w:color="auto"/>
                <w:right w:val="none" w:sz="0" w:space="0" w:color="auto"/>
              </w:divBdr>
            </w:div>
          </w:divsChild>
        </w:div>
        <w:div w:id="1099372151">
          <w:marLeft w:val="0"/>
          <w:marRight w:val="0"/>
          <w:marTop w:val="0"/>
          <w:marBottom w:val="0"/>
          <w:divBdr>
            <w:top w:val="none" w:sz="0" w:space="0" w:color="auto"/>
            <w:left w:val="none" w:sz="0" w:space="0" w:color="auto"/>
            <w:bottom w:val="none" w:sz="0" w:space="0" w:color="auto"/>
            <w:right w:val="none" w:sz="0" w:space="0" w:color="auto"/>
          </w:divBdr>
          <w:divsChild>
            <w:div w:id="1649703089">
              <w:marLeft w:val="0"/>
              <w:marRight w:val="0"/>
              <w:marTop w:val="0"/>
              <w:marBottom w:val="0"/>
              <w:divBdr>
                <w:top w:val="none" w:sz="0" w:space="0" w:color="auto"/>
                <w:left w:val="none" w:sz="0" w:space="0" w:color="auto"/>
                <w:bottom w:val="none" w:sz="0" w:space="0" w:color="auto"/>
                <w:right w:val="none" w:sz="0" w:space="0" w:color="auto"/>
              </w:divBdr>
            </w:div>
          </w:divsChild>
        </w:div>
        <w:div w:id="1119446793">
          <w:marLeft w:val="0"/>
          <w:marRight w:val="0"/>
          <w:marTop w:val="0"/>
          <w:marBottom w:val="0"/>
          <w:divBdr>
            <w:top w:val="none" w:sz="0" w:space="0" w:color="auto"/>
            <w:left w:val="none" w:sz="0" w:space="0" w:color="auto"/>
            <w:bottom w:val="none" w:sz="0" w:space="0" w:color="auto"/>
            <w:right w:val="none" w:sz="0" w:space="0" w:color="auto"/>
          </w:divBdr>
          <w:divsChild>
            <w:div w:id="737434208">
              <w:marLeft w:val="0"/>
              <w:marRight w:val="0"/>
              <w:marTop w:val="0"/>
              <w:marBottom w:val="0"/>
              <w:divBdr>
                <w:top w:val="none" w:sz="0" w:space="0" w:color="auto"/>
                <w:left w:val="none" w:sz="0" w:space="0" w:color="auto"/>
                <w:bottom w:val="none" w:sz="0" w:space="0" w:color="auto"/>
                <w:right w:val="none" w:sz="0" w:space="0" w:color="auto"/>
              </w:divBdr>
            </w:div>
          </w:divsChild>
        </w:div>
        <w:div w:id="1173835127">
          <w:marLeft w:val="0"/>
          <w:marRight w:val="0"/>
          <w:marTop w:val="0"/>
          <w:marBottom w:val="0"/>
          <w:divBdr>
            <w:top w:val="none" w:sz="0" w:space="0" w:color="auto"/>
            <w:left w:val="none" w:sz="0" w:space="0" w:color="auto"/>
            <w:bottom w:val="none" w:sz="0" w:space="0" w:color="auto"/>
            <w:right w:val="none" w:sz="0" w:space="0" w:color="auto"/>
          </w:divBdr>
          <w:divsChild>
            <w:div w:id="148517940">
              <w:marLeft w:val="0"/>
              <w:marRight w:val="0"/>
              <w:marTop w:val="0"/>
              <w:marBottom w:val="0"/>
              <w:divBdr>
                <w:top w:val="none" w:sz="0" w:space="0" w:color="auto"/>
                <w:left w:val="none" w:sz="0" w:space="0" w:color="auto"/>
                <w:bottom w:val="none" w:sz="0" w:space="0" w:color="auto"/>
                <w:right w:val="none" w:sz="0" w:space="0" w:color="auto"/>
              </w:divBdr>
            </w:div>
          </w:divsChild>
        </w:div>
        <w:div w:id="1260259343">
          <w:marLeft w:val="0"/>
          <w:marRight w:val="0"/>
          <w:marTop w:val="0"/>
          <w:marBottom w:val="0"/>
          <w:divBdr>
            <w:top w:val="none" w:sz="0" w:space="0" w:color="auto"/>
            <w:left w:val="none" w:sz="0" w:space="0" w:color="auto"/>
            <w:bottom w:val="none" w:sz="0" w:space="0" w:color="auto"/>
            <w:right w:val="none" w:sz="0" w:space="0" w:color="auto"/>
          </w:divBdr>
          <w:divsChild>
            <w:div w:id="2146313998">
              <w:marLeft w:val="0"/>
              <w:marRight w:val="0"/>
              <w:marTop w:val="0"/>
              <w:marBottom w:val="0"/>
              <w:divBdr>
                <w:top w:val="none" w:sz="0" w:space="0" w:color="auto"/>
                <w:left w:val="none" w:sz="0" w:space="0" w:color="auto"/>
                <w:bottom w:val="none" w:sz="0" w:space="0" w:color="auto"/>
                <w:right w:val="none" w:sz="0" w:space="0" w:color="auto"/>
              </w:divBdr>
            </w:div>
          </w:divsChild>
        </w:div>
        <w:div w:id="1275016468">
          <w:marLeft w:val="0"/>
          <w:marRight w:val="0"/>
          <w:marTop w:val="0"/>
          <w:marBottom w:val="0"/>
          <w:divBdr>
            <w:top w:val="none" w:sz="0" w:space="0" w:color="auto"/>
            <w:left w:val="none" w:sz="0" w:space="0" w:color="auto"/>
            <w:bottom w:val="none" w:sz="0" w:space="0" w:color="auto"/>
            <w:right w:val="none" w:sz="0" w:space="0" w:color="auto"/>
          </w:divBdr>
          <w:divsChild>
            <w:div w:id="370620021">
              <w:marLeft w:val="0"/>
              <w:marRight w:val="0"/>
              <w:marTop w:val="0"/>
              <w:marBottom w:val="0"/>
              <w:divBdr>
                <w:top w:val="none" w:sz="0" w:space="0" w:color="auto"/>
                <w:left w:val="none" w:sz="0" w:space="0" w:color="auto"/>
                <w:bottom w:val="none" w:sz="0" w:space="0" w:color="auto"/>
                <w:right w:val="none" w:sz="0" w:space="0" w:color="auto"/>
              </w:divBdr>
            </w:div>
          </w:divsChild>
        </w:div>
        <w:div w:id="1346906199">
          <w:marLeft w:val="0"/>
          <w:marRight w:val="0"/>
          <w:marTop w:val="0"/>
          <w:marBottom w:val="0"/>
          <w:divBdr>
            <w:top w:val="none" w:sz="0" w:space="0" w:color="auto"/>
            <w:left w:val="none" w:sz="0" w:space="0" w:color="auto"/>
            <w:bottom w:val="none" w:sz="0" w:space="0" w:color="auto"/>
            <w:right w:val="none" w:sz="0" w:space="0" w:color="auto"/>
          </w:divBdr>
          <w:divsChild>
            <w:div w:id="1843007284">
              <w:marLeft w:val="0"/>
              <w:marRight w:val="0"/>
              <w:marTop w:val="0"/>
              <w:marBottom w:val="0"/>
              <w:divBdr>
                <w:top w:val="none" w:sz="0" w:space="0" w:color="auto"/>
                <w:left w:val="none" w:sz="0" w:space="0" w:color="auto"/>
                <w:bottom w:val="none" w:sz="0" w:space="0" w:color="auto"/>
                <w:right w:val="none" w:sz="0" w:space="0" w:color="auto"/>
              </w:divBdr>
            </w:div>
          </w:divsChild>
        </w:div>
        <w:div w:id="1386418264">
          <w:marLeft w:val="0"/>
          <w:marRight w:val="0"/>
          <w:marTop w:val="0"/>
          <w:marBottom w:val="0"/>
          <w:divBdr>
            <w:top w:val="none" w:sz="0" w:space="0" w:color="auto"/>
            <w:left w:val="none" w:sz="0" w:space="0" w:color="auto"/>
            <w:bottom w:val="none" w:sz="0" w:space="0" w:color="auto"/>
            <w:right w:val="none" w:sz="0" w:space="0" w:color="auto"/>
          </w:divBdr>
          <w:divsChild>
            <w:div w:id="812792358">
              <w:marLeft w:val="0"/>
              <w:marRight w:val="0"/>
              <w:marTop w:val="0"/>
              <w:marBottom w:val="0"/>
              <w:divBdr>
                <w:top w:val="none" w:sz="0" w:space="0" w:color="auto"/>
                <w:left w:val="none" w:sz="0" w:space="0" w:color="auto"/>
                <w:bottom w:val="none" w:sz="0" w:space="0" w:color="auto"/>
                <w:right w:val="none" w:sz="0" w:space="0" w:color="auto"/>
              </w:divBdr>
            </w:div>
          </w:divsChild>
        </w:div>
        <w:div w:id="1492598701">
          <w:marLeft w:val="0"/>
          <w:marRight w:val="0"/>
          <w:marTop w:val="0"/>
          <w:marBottom w:val="0"/>
          <w:divBdr>
            <w:top w:val="none" w:sz="0" w:space="0" w:color="auto"/>
            <w:left w:val="none" w:sz="0" w:space="0" w:color="auto"/>
            <w:bottom w:val="none" w:sz="0" w:space="0" w:color="auto"/>
            <w:right w:val="none" w:sz="0" w:space="0" w:color="auto"/>
          </w:divBdr>
          <w:divsChild>
            <w:div w:id="1580480642">
              <w:marLeft w:val="0"/>
              <w:marRight w:val="0"/>
              <w:marTop w:val="0"/>
              <w:marBottom w:val="0"/>
              <w:divBdr>
                <w:top w:val="none" w:sz="0" w:space="0" w:color="auto"/>
                <w:left w:val="none" w:sz="0" w:space="0" w:color="auto"/>
                <w:bottom w:val="none" w:sz="0" w:space="0" w:color="auto"/>
                <w:right w:val="none" w:sz="0" w:space="0" w:color="auto"/>
              </w:divBdr>
            </w:div>
          </w:divsChild>
        </w:div>
        <w:div w:id="1517577692">
          <w:marLeft w:val="0"/>
          <w:marRight w:val="0"/>
          <w:marTop w:val="0"/>
          <w:marBottom w:val="0"/>
          <w:divBdr>
            <w:top w:val="none" w:sz="0" w:space="0" w:color="auto"/>
            <w:left w:val="none" w:sz="0" w:space="0" w:color="auto"/>
            <w:bottom w:val="none" w:sz="0" w:space="0" w:color="auto"/>
            <w:right w:val="none" w:sz="0" w:space="0" w:color="auto"/>
          </w:divBdr>
          <w:divsChild>
            <w:div w:id="1541742653">
              <w:marLeft w:val="0"/>
              <w:marRight w:val="0"/>
              <w:marTop w:val="0"/>
              <w:marBottom w:val="0"/>
              <w:divBdr>
                <w:top w:val="none" w:sz="0" w:space="0" w:color="auto"/>
                <w:left w:val="none" w:sz="0" w:space="0" w:color="auto"/>
                <w:bottom w:val="none" w:sz="0" w:space="0" w:color="auto"/>
                <w:right w:val="none" w:sz="0" w:space="0" w:color="auto"/>
              </w:divBdr>
            </w:div>
          </w:divsChild>
        </w:div>
        <w:div w:id="1550530062">
          <w:marLeft w:val="0"/>
          <w:marRight w:val="0"/>
          <w:marTop w:val="0"/>
          <w:marBottom w:val="0"/>
          <w:divBdr>
            <w:top w:val="none" w:sz="0" w:space="0" w:color="auto"/>
            <w:left w:val="none" w:sz="0" w:space="0" w:color="auto"/>
            <w:bottom w:val="none" w:sz="0" w:space="0" w:color="auto"/>
            <w:right w:val="none" w:sz="0" w:space="0" w:color="auto"/>
          </w:divBdr>
          <w:divsChild>
            <w:div w:id="1871186940">
              <w:marLeft w:val="0"/>
              <w:marRight w:val="0"/>
              <w:marTop w:val="0"/>
              <w:marBottom w:val="0"/>
              <w:divBdr>
                <w:top w:val="none" w:sz="0" w:space="0" w:color="auto"/>
                <w:left w:val="none" w:sz="0" w:space="0" w:color="auto"/>
                <w:bottom w:val="none" w:sz="0" w:space="0" w:color="auto"/>
                <w:right w:val="none" w:sz="0" w:space="0" w:color="auto"/>
              </w:divBdr>
            </w:div>
          </w:divsChild>
        </w:div>
        <w:div w:id="1559049989">
          <w:marLeft w:val="0"/>
          <w:marRight w:val="0"/>
          <w:marTop w:val="0"/>
          <w:marBottom w:val="0"/>
          <w:divBdr>
            <w:top w:val="none" w:sz="0" w:space="0" w:color="auto"/>
            <w:left w:val="none" w:sz="0" w:space="0" w:color="auto"/>
            <w:bottom w:val="none" w:sz="0" w:space="0" w:color="auto"/>
            <w:right w:val="none" w:sz="0" w:space="0" w:color="auto"/>
          </w:divBdr>
          <w:divsChild>
            <w:div w:id="327056001">
              <w:marLeft w:val="0"/>
              <w:marRight w:val="0"/>
              <w:marTop w:val="0"/>
              <w:marBottom w:val="0"/>
              <w:divBdr>
                <w:top w:val="none" w:sz="0" w:space="0" w:color="auto"/>
                <w:left w:val="none" w:sz="0" w:space="0" w:color="auto"/>
                <w:bottom w:val="none" w:sz="0" w:space="0" w:color="auto"/>
                <w:right w:val="none" w:sz="0" w:space="0" w:color="auto"/>
              </w:divBdr>
            </w:div>
          </w:divsChild>
        </w:div>
        <w:div w:id="1580866351">
          <w:marLeft w:val="0"/>
          <w:marRight w:val="0"/>
          <w:marTop w:val="0"/>
          <w:marBottom w:val="0"/>
          <w:divBdr>
            <w:top w:val="none" w:sz="0" w:space="0" w:color="auto"/>
            <w:left w:val="none" w:sz="0" w:space="0" w:color="auto"/>
            <w:bottom w:val="none" w:sz="0" w:space="0" w:color="auto"/>
            <w:right w:val="none" w:sz="0" w:space="0" w:color="auto"/>
          </w:divBdr>
          <w:divsChild>
            <w:div w:id="1333148045">
              <w:marLeft w:val="0"/>
              <w:marRight w:val="0"/>
              <w:marTop w:val="0"/>
              <w:marBottom w:val="0"/>
              <w:divBdr>
                <w:top w:val="none" w:sz="0" w:space="0" w:color="auto"/>
                <w:left w:val="none" w:sz="0" w:space="0" w:color="auto"/>
                <w:bottom w:val="none" w:sz="0" w:space="0" w:color="auto"/>
                <w:right w:val="none" w:sz="0" w:space="0" w:color="auto"/>
              </w:divBdr>
            </w:div>
          </w:divsChild>
        </w:div>
        <w:div w:id="1648971320">
          <w:marLeft w:val="0"/>
          <w:marRight w:val="0"/>
          <w:marTop w:val="0"/>
          <w:marBottom w:val="0"/>
          <w:divBdr>
            <w:top w:val="none" w:sz="0" w:space="0" w:color="auto"/>
            <w:left w:val="none" w:sz="0" w:space="0" w:color="auto"/>
            <w:bottom w:val="none" w:sz="0" w:space="0" w:color="auto"/>
            <w:right w:val="none" w:sz="0" w:space="0" w:color="auto"/>
          </w:divBdr>
          <w:divsChild>
            <w:div w:id="1376276798">
              <w:marLeft w:val="0"/>
              <w:marRight w:val="0"/>
              <w:marTop w:val="0"/>
              <w:marBottom w:val="0"/>
              <w:divBdr>
                <w:top w:val="none" w:sz="0" w:space="0" w:color="auto"/>
                <w:left w:val="none" w:sz="0" w:space="0" w:color="auto"/>
                <w:bottom w:val="none" w:sz="0" w:space="0" w:color="auto"/>
                <w:right w:val="none" w:sz="0" w:space="0" w:color="auto"/>
              </w:divBdr>
            </w:div>
          </w:divsChild>
        </w:div>
        <w:div w:id="1682512837">
          <w:marLeft w:val="0"/>
          <w:marRight w:val="0"/>
          <w:marTop w:val="0"/>
          <w:marBottom w:val="0"/>
          <w:divBdr>
            <w:top w:val="none" w:sz="0" w:space="0" w:color="auto"/>
            <w:left w:val="none" w:sz="0" w:space="0" w:color="auto"/>
            <w:bottom w:val="none" w:sz="0" w:space="0" w:color="auto"/>
            <w:right w:val="none" w:sz="0" w:space="0" w:color="auto"/>
          </w:divBdr>
          <w:divsChild>
            <w:div w:id="200217233">
              <w:marLeft w:val="0"/>
              <w:marRight w:val="0"/>
              <w:marTop w:val="0"/>
              <w:marBottom w:val="0"/>
              <w:divBdr>
                <w:top w:val="none" w:sz="0" w:space="0" w:color="auto"/>
                <w:left w:val="none" w:sz="0" w:space="0" w:color="auto"/>
                <w:bottom w:val="none" w:sz="0" w:space="0" w:color="auto"/>
                <w:right w:val="none" w:sz="0" w:space="0" w:color="auto"/>
              </w:divBdr>
            </w:div>
          </w:divsChild>
        </w:div>
        <w:div w:id="1697657040">
          <w:marLeft w:val="0"/>
          <w:marRight w:val="0"/>
          <w:marTop w:val="0"/>
          <w:marBottom w:val="0"/>
          <w:divBdr>
            <w:top w:val="none" w:sz="0" w:space="0" w:color="auto"/>
            <w:left w:val="none" w:sz="0" w:space="0" w:color="auto"/>
            <w:bottom w:val="none" w:sz="0" w:space="0" w:color="auto"/>
            <w:right w:val="none" w:sz="0" w:space="0" w:color="auto"/>
          </w:divBdr>
          <w:divsChild>
            <w:div w:id="783427359">
              <w:marLeft w:val="0"/>
              <w:marRight w:val="0"/>
              <w:marTop w:val="0"/>
              <w:marBottom w:val="0"/>
              <w:divBdr>
                <w:top w:val="none" w:sz="0" w:space="0" w:color="auto"/>
                <w:left w:val="none" w:sz="0" w:space="0" w:color="auto"/>
                <w:bottom w:val="none" w:sz="0" w:space="0" w:color="auto"/>
                <w:right w:val="none" w:sz="0" w:space="0" w:color="auto"/>
              </w:divBdr>
            </w:div>
          </w:divsChild>
        </w:div>
        <w:div w:id="1724058875">
          <w:marLeft w:val="0"/>
          <w:marRight w:val="0"/>
          <w:marTop w:val="0"/>
          <w:marBottom w:val="0"/>
          <w:divBdr>
            <w:top w:val="none" w:sz="0" w:space="0" w:color="auto"/>
            <w:left w:val="none" w:sz="0" w:space="0" w:color="auto"/>
            <w:bottom w:val="none" w:sz="0" w:space="0" w:color="auto"/>
            <w:right w:val="none" w:sz="0" w:space="0" w:color="auto"/>
          </w:divBdr>
          <w:divsChild>
            <w:div w:id="1971126305">
              <w:marLeft w:val="0"/>
              <w:marRight w:val="0"/>
              <w:marTop w:val="0"/>
              <w:marBottom w:val="0"/>
              <w:divBdr>
                <w:top w:val="none" w:sz="0" w:space="0" w:color="auto"/>
                <w:left w:val="none" w:sz="0" w:space="0" w:color="auto"/>
                <w:bottom w:val="none" w:sz="0" w:space="0" w:color="auto"/>
                <w:right w:val="none" w:sz="0" w:space="0" w:color="auto"/>
              </w:divBdr>
            </w:div>
          </w:divsChild>
        </w:div>
        <w:div w:id="1740977794">
          <w:marLeft w:val="0"/>
          <w:marRight w:val="0"/>
          <w:marTop w:val="0"/>
          <w:marBottom w:val="0"/>
          <w:divBdr>
            <w:top w:val="none" w:sz="0" w:space="0" w:color="auto"/>
            <w:left w:val="none" w:sz="0" w:space="0" w:color="auto"/>
            <w:bottom w:val="none" w:sz="0" w:space="0" w:color="auto"/>
            <w:right w:val="none" w:sz="0" w:space="0" w:color="auto"/>
          </w:divBdr>
          <w:divsChild>
            <w:div w:id="701443104">
              <w:marLeft w:val="0"/>
              <w:marRight w:val="0"/>
              <w:marTop w:val="0"/>
              <w:marBottom w:val="0"/>
              <w:divBdr>
                <w:top w:val="none" w:sz="0" w:space="0" w:color="auto"/>
                <w:left w:val="none" w:sz="0" w:space="0" w:color="auto"/>
                <w:bottom w:val="none" w:sz="0" w:space="0" w:color="auto"/>
                <w:right w:val="none" w:sz="0" w:space="0" w:color="auto"/>
              </w:divBdr>
            </w:div>
          </w:divsChild>
        </w:div>
        <w:div w:id="1746682015">
          <w:marLeft w:val="0"/>
          <w:marRight w:val="0"/>
          <w:marTop w:val="0"/>
          <w:marBottom w:val="0"/>
          <w:divBdr>
            <w:top w:val="none" w:sz="0" w:space="0" w:color="auto"/>
            <w:left w:val="none" w:sz="0" w:space="0" w:color="auto"/>
            <w:bottom w:val="none" w:sz="0" w:space="0" w:color="auto"/>
            <w:right w:val="none" w:sz="0" w:space="0" w:color="auto"/>
          </w:divBdr>
          <w:divsChild>
            <w:div w:id="1838500031">
              <w:marLeft w:val="0"/>
              <w:marRight w:val="0"/>
              <w:marTop w:val="0"/>
              <w:marBottom w:val="0"/>
              <w:divBdr>
                <w:top w:val="none" w:sz="0" w:space="0" w:color="auto"/>
                <w:left w:val="none" w:sz="0" w:space="0" w:color="auto"/>
                <w:bottom w:val="none" w:sz="0" w:space="0" w:color="auto"/>
                <w:right w:val="none" w:sz="0" w:space="0" w:color="auto"/>
              </w:divBdr>
            </w:div>
          </w:divsChild>
        </w:div>
        <w:div w:id="1880388258">
          <w:marLeft w:val="0"/>
          <w:marRight w:val="0"/>
          <w:marTop w:val="0"/>
          <w:marBottom w:val="0"/>
          <w:divBdr>
            <w:top w:val="none" w:sz="0" w:space="0" w:color="auto"/>
            <w:left w:val="none" w:sz="0" w:space="0" w:color="auto"/>
            <w:bottom w:val="none" w:sz="0" w:space="0" w:color="auto"/>
            <w:right w:val="none" w:sz="0" w:space="0" w:color="auto"/>
          </w:divBdr>
          <w:divsChild>
            <w:div w:id="281687901">
              <w:marLeft w:val="0"/>
              <w:marRight w:val="0"/>
              <w:marTop w:val="0"/>
              <w:marBottom w:val="0"/>
              <w:divBdr>
                <w:top w:val="none" w:sz="0" w:space="0" w:color="auto"/>
                <w:left w:val="none" w:sz="0" w:space="0" w:color="auto"/>
                <w:bottom w:val="none" w:sz="0" w:space="0" w:color="auto"/>
                <w:right w:val="none" w:sz="0" w:space="0" w:color="auto"/>
              </w:divBdr>
            </w:div>
          </w:divsChild>
        </w:div>
        <w:div w:id="1898588646">
          <w:marLeft w:val="0"/>
          <w:marRight w:val="0"/>
          <w:marTop w:val="0"/>
          <w:marBottom w:val="0"/>
          <w:divBdr>
            <w:top w:val="none" w:sz="0" w:space="0" w:color="auto"/>
            <w:left w:val="none" w:sz="0" w:space="0" w:color="auto"/>
            <w:bottom w:val="none" w:sz="0" w:space="0" w:color="auto"/>
            <w:right w:val="none" w:sz="0" w:space="0" w:color="auto"/>
          </w:divBdr>
          <w:divsChild>
            <w:div w:id="1063866286">
              <w:marLeft w:val="0"/>
              <w:marRight w:val="0"/>
              <w:marTop w:val="0"/>
              <w:marBottom w:val="0"/>
              <w:divBdr>
                <w:top w:val="none" w:sz="0" w:space="0" w:color="auto"/>
                <w:left w:val="none" w:sz="0" w:space="0" w:color="auto"/>
                <w:bottom w:val="none" w:sz="0" w:space="0" w:color="auto"/>
                <w:right w:val="none" w:sz="0" w:space="0" w:color="auto"/>
              </w:divBdr>
            </w:div>
          </w:divsChild>
        </w:div>
        <w:div w:id="1918249882">
          <w:marLeft w:val="0"/>
          <w:marRight w:val="0"/>
          <w:marTop w:val="0"/>
          <w:marBottom w:val="0"/>
          <w:divBdr>
            <w:top w:val="none" w:sz="0" w:space="0" w:color="auto"/>
            <w:left w:val="none" w:sz="0" w:space="0" w:color="auto"/>
            <w:bottom w:val="none" w:sz="0" w:space="0" w:color="auto"/>
            <w:right w:val="none" w:sz="0" w:space="0" w:color="auto"/>
          </w:divBdr>
          <w:divsChild>
            <w:div w:id="1864321973">
              <w:marLeft w:val="0"/>
              <w:marRight w:val="0"/>
              <w:marTop w:val="0"/>
              <w:marBottom w:val="0"/>
              <w:divBdr>
                <w:top w:val="none" w:sz="0" w:space="0" w:color="auto"/>
                <w:left w:val="none" w:sz="0" w:space="0" w:color="auto"/>
                <w:bottom w:val="none" w:sz="0" w:space="0" w:color="auto"/>
                <w:right w:val="none" w:sz="0" w:space="0" w:color="auto"/>
              </w:divBdr>
            </w:div>
          </w:divsChild>
        </w:div>
        <w:div w:id="1968389123">
          <w:marLeft w:val="0"/>
          <w:marRight w:val="0"/>
          <w:marTop w:val="0"/>
          <w:marBottom w:val="0"/>
          <w:divBdr>
            <w:top w:val="none" w:sz="0" w:space="0" w:color="auto"/>
            <w:left w:val="none" w:sz="0" w:space="0" w:color="auto"/>
            <w:bottom w:val="none" w:sz="0" w:space="0" w:color="auto"/>
            <w:right w:val="none" w:sz="0" w:space="0" w:color="auto"/>
          </w:divBdr>
          <w:divsChild>
            <w:div w:id="2053073647">
              <w:marLeft w:val="0"/>
              <w:marRight w:val="0"/>
              <w:marTop w:val="0"/>
              <w:marBottom w:val="0"/>
              <w:divBdr>
                <w:top w:val="none" w:sz="0" w:space="0" w:color="auto"/>
                <w:left w:val="none" w:sz="0" w:space="0" w:color="auto"/>
                <w:bottom w:val="none" w:sz="0" w:space="0" w:color="auto"/>
                <w:right w:val="none" w:sz="0" w:space="0" w:color="auto"/>
              </w:divBdr>
            </w:div>
          </w:divsChild>
        </w:div>
        <w:div w:id="1984847950">
          <w:marLeft w:val="0"/>
          <w:marRight w:val="0"/>
          <w:marTop w:val="0"/>
          <w:marBottom w:val="0"/>
          <w:divBdr>
            <w:top w:val="none" w:sz="0" w:space="0" w:color="auto"/>
            <w:left w:val="none" w:sz="0" w:space="0" w:color="auto"/>
            <w:bottom w:val="none" w:sz="0" w:space="0" w:color="auto"/>
            <w:right w:val="none" w:sz="0" w:space="0" w:color="auto"/>
          </w:divBdr>
          <w:divsChild>
            <w:div w:id="1323848930">
              <w:marLeft w:val="0"/>
              <w:marRight w:val="0"/>
              <w:marTop w:val="0"/>
              <w:marBottom w:val="0"/>
              <w:divBdr>
                <w:top w:val="none" w:sz="0" w:space="0" w:color="auto"/>
                <w:left w:val="none" w:sz="0" w:space="0" w:color="auto"/>
                <w:bottom w:val="none" w:sz="0" w:space="0" w:color="auto"/>
                <w:right w:val="none" w:sz="0" w:space="0" w:color="auto"/>
              </w:divBdr>
            </w:div>
          </w:divsChild>
        </w:div>
        <w:div w:id="2011177063">
          <w:marLeft w:val="0"/>
          <w:marRight w:val="0"/>
          <w:marTop w:val="0"/>
          <w:marBottom w:val="0"/>
          <w:divBdr>
            <w:top w:val="none" w:sz="0" w:space="0" w:color="auto"/>
            <w:left w:val="none" w:sz="0" w:space="0" w:color="auto"/>
            <w:bottom w:val="none" w:sz="0" w:space="0" w:color="auto"/>
            <w:right w:val="none" w:sz="0" w:space="0" w:color="auto"/>
          </w:divBdr>
          <w:divsChild>
            <w:div w:id="1209611224">
              <w:marLeft w:val="0"/>
              <w:marRight w:val="0"/>
              <w:marTop w:val="0"/>
              <w:marBottom w:val="0"/>
              <w:divBdr>
                <w:top w:val="none" w:sz="0" w:space="0" w:color="auto"/>
                <w:left w:val="none" w:sz="0" w:space="0" w:color="auto"/>
                <w:bottom w:val="none" w:sz="0" w:space="0" w:color="auto"/>
                <w:right w:val="none" w:sz="0" w:space="0" w:color="auto"/>
              </w:divBdr>
            </w:div>
          </w:divsChild>
        </w:div>
        <w:div w:id="2011373363">
          <w:marLeft w:val="0"/>
          <w:marRight w:val="0"/>
          <w:marTop w:val="0"/>
          <w:marBottom w:val="0"/>
          <w:divBdr>
            <w:top w:val="none" w:sz="0" w:space="0" w:color="auto"/>
            <w:left w:val="none" w:sz="0" w:space="0" w:color="auto"/>
            <w:bottom w:val="none" w:sz="0" w:space="0" w:color="auto"/>
            <w:right w:val="none" w:sz="0" w:space="0" w:color="auto"/>
          </w:divBdr>
          <w:divsChild>
            <w:div w:id="1848864559">
              <w:marLeft w:val="0"/>
              <w:marRight w:val="0"/>
              <w:marTop w:val="0"/>
              <w:marBottom w:val="0"/>
              <w:divBdr>
                <w:top w:val="none" w:sz="0" w:space="0" w:color="auto"/>
                <w:left w:val="none" w:sz="0" w:space="0" w:color="auto"/>
                <w:bottom w:val="none" w:sz="0" w:space="0" w:color="auto"/>
                <w:right w:val="none" w:sz="0" w:space="0" w:color="auto"/>
              </w:divBdr>
            </w:div>
          </w:divsChild>
        </w:div>
        <w:div w:id="2017925092">
          <w:marLeft w:val="0"/>
          <w:marRight w:val="0"/>
          <w:marTop w:val="0"/>
          <w:marBottom w:val="0"/>
          <w:divBdr>
            <w:top w:val="none" w:sz="0" w:space="0" w:color="auto"/>
            <w:left w:val="none" w:sz="0" w:space="0" w:color="auto"/>
            <w:bottom w:val="none" w:sz="0" w:space="0" w:color="auto"/>
            <w:right w:val="none" w:sz="0" w:space="0" w:color="auto"/>
          </w:divBdr>
          <w:divsChild>
            <w:div w:id="1724212054">
              <w:marLeft w:val="0"/>
              <w:marRight w:val="0"/>
              <w:marTop w:val="0"/>
              <w:marBottom w:val="0"/>
              <w:divBdr>
                <w:top w:val="none" w:sz="0" w:space="0" w:color="auto"/>
                <w:left w:val="none" w:sz="0" w:space="0" w:color="auto"/>
                <w:bottom w:val="none" w:sz="0" w:space="0" w:color="auto"/>
                <w:right w:val="none" w:sz="0" w:space="0" w:color="auto"/>
              </w:divBdr>
            </w:div>
          </w:divsChild>
        </w:div>
        <w:div w:id="2055620979">
          <w:marLeft w:val="0"/>
          <w:marRight w:val="0"/>
          <w:marTop w:val="0"/>
          <w:marBottom w:val="0"/>
          <w:divBdr>
            <w:top w:val="none" w:sz="0" w:space="0" w:color="auto"/>
            <w:left w:val="none" w:sz="0" w:space="0" w:color="auto"/>
            <w:bottom w:val="none" w:sz="0" w:space="0" w:color="auto"/>
            <w:right w:val="none" w:sz="0" w:space="0" w:color="auto"/>
          </w:divBdr>
          <w:divsChild>
            <w:div w:id="585115273">
              <w:marLeft w:val="0"/>
              <w:marRight w:val="0"/>
              <w:marTop w:val="0"/>
              <w:marBottom w:val="0"/>
              <w:divBdr>
                <w:top w:val="none" w:sz="0" w:space="0" w:color="auto"/>
                <w:left w:val="none" w:sz="0" w:space="0" w:color="auto"/>
                <w:bottom w:val="none" w:sz="0" w:space="0" w:color="auto"/>
                <w:right w:val="none" w:sz="0" w:space="0" w:color="auto"/>
              </w:divBdr>
            </w:div>
          </w:divsChild>
        </w:div>
        <w:div w:id="2137481432">
          <w:marLeft w:val="0"/>
          <w:marRight w:val="0"/>
          <w:marTop w:val="0"/>
          <w:marBottom w:val="0"/>
          <w:divBdr>
            <w:top w:val="none" w:sz="0" w:space="0" w:color="auto"/>
            <w:left w:val="none" w:sz="0" w:space="0" w:color="auto"/>
            <w:bottom w:val="none" w:sz="0" w:space="0" w:color="auto"/>
            <w:right w:val="none" w:sz="0" w:space="0" w:color="auto"/>
          </w:divBdr>
          <w:divsChild>
            <w:div w:id="9285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6525">
      <w:bodyDiv w:val="1"/>
      <w:marLeft w:val="0"/>
      <w:marRight w:val="0"/>
      <w:marTop w:val="0"/>
      <w:marBottom w:val="0"/>
      <w:divBdr>
        <w:top w:val="none" w:sz="0" w:space="0" w:color="auto"/>
        <w:left w:val="none" w:sz="0" w:space="0" w:color="auto"/>
        <w:bottom w:val="none" w:sz="0" w:space="0" w:color="auto"/>
        <w:right w:val="none" w:sz="0" w:space="0" w:color="auto"/>
      </w:divBdr>
    </w:div>
    <w:div w:id="886260006">
      <w:bodyDiv w:val="1"/>
      <w:marLeft w:val="0"/>
      <w:marRight w:val="0"/>
      <w:marTop w:val="0"/>
      <w:marBottom w:val="0"/>
      <w:divBdr>
        <w:top w:val="none" w:sz="0" w:space="0" w:color="auto"/>
        <w:left w:val="none" w:sz="0" w:space="0" w:color="auto"/>
        <w:bottom w:val="none" w:sz="0" w:space="0" w:color="auto"/>
        <w:right w:val="none" w:sz="0" w:space="0" w:color="auto"/>
      </w:divBdr>
    </w:div>
    <w:div w:id="1106846619">
      <w:bodyDiv w:val="1"/>
      <w:marLeft w:val="0"/>
      <w:marRight w:val="0"/>
      <w:marTop w:val="0"/>
      <w:marBottom w:val="0"/>
      <w:divBdr>
        <w:top w:val="none" w:sz="0" w:space="0" w:color="auto"/>
        <w:left w:val="none" w:sz="0" w:space="0" w:color="auto"/>
        <w:bottom w:val="none" w:sz="0" w:space="0" w:color="auto"/>
        <w:right w:val="none" w:sz="0" w:space="0" w:color="auto"/>
      </w:divBdr>
    </w:div>
    <w:div w:id="1147015539">
      <w:bodyDiv w:val="1"/>
      <w:marLeft w:val="0"/>
      <w:marRight w:val="0"/>
      <w:marTop w:val="0"/>
      <w:marBottom w:val="0"/>
      <w:divBdr>
        <w:top w:val="none" w:sz="0" w:space="0" w:color="auto"/>
        <w:left w:val="none" w:sz="0" w:space="0" w:color="auto"/>
        <w:bottom w:val="none" w:sz="0" w:space="0" w:color="auto"/>
        <w:right w:val="none" w:sz="0" w:space="0" w:color="auto"/>
      </w:divBdr>
      <w:divsChild>
        <w:div w:id="34550708">
          <w:marLeft w:val="0"/>
          <w:marRight w:val="0"/>
          <w:marTop w:val="0"/>
          <w:marBottom w:val="0"/>
          <w:divBdr>
            <w:top w:val="none" w:sz="0" w:space="0" w:color="auto"/>
            <w:left w:val="none" w:sz="0" w:space="0" w:color="auto"/>
            <w:bottom w:val="none" w:sz="0" w:space="0" w:color="auto"/>
            <w:right w:val="none" w:sz="0" w:space="0" w:color="auto"/>
          </w:divBdr>
          <w:divsChild>
            <w:div w:id="415900681">
              <w:marLeft w:val="0"/>
              <w:marRight w:val="0"/>
              <w:marTop w:val="0"/>
              <w:marBottom w:val="0"/>
              <w:divBdr>
                <w:top w:val="none" w:sz="0" w:space="0" w:color="auto"/>
                <w:left w:val="none" w:sz="0" w:space="0" w:color="auto"/>
                <w:bottom w:val="none" w:sz="0" w:space="0" w:color="auto"/>
                <w:right w:val="none" w:sz="0" w:space="0" w:color="auto"/>
              </w:divBdr>
            </w:div>
          </w:divsChild>
        </w:div>
        <w:div w:id="49427727">
          <w:marLeft w:val="0"/>
          <w:marRight w:val="0"/>
          <w:marTop w:val="0"/>
          <w:marBottom w:val="0"/>
          <w:divBdr>
            <w:top w:val="none" w:sz="0" w:space="0" w:color="auto"/>
            <w:left w:val="none" w:sz="0" w:space="0" w:color="auto"/>
            <w:bottom w:val="none" w:sz="0" w:space="0" w:color="auto"/>
            <w:right w:val="none" w:sz="0" w:space="0" w:color="auto"/>
          </w:divBdr>
          <w:divsChild>
            <w:div w:id="1472598955">
              <w:marLeft w:val="0"/>
              <w:marRight w:val="0"/>
              <w:marTop w:val="0"/>
              <w:marBottom w:val="0"/>
              <w:divBdr>
                <w:top w:val="none" w:sz="0" w:space="0" w:color="auto"/>
                <w:left w:val="none" w:sz="0" w:space="0" w:color="auto"/>
                <w:bottom w:val="none" w:sz="0" w:space="0" w:color="auto"/>
                <w:right w:val="none" w:sz="0" w:space="0" w:color="auto"/>
              </w:divBdr>
            </w:div>
          </w:divsChild>
        </w:div>
        <w:div w:id="211769580">
          <w:marLeft w:val="0"/>
          <w:marRight w:val="0"/>
          <w:marTop w:val="0"/>
          <w:marBottom w:val="0"/>
          <w:divBdr>
            <w:top w:val="none" w:sz="0" w:space="0" w:color="auto"/>
            <w:left w:val="none" w:sz="0" w:space="0" w:color="auto"/>
            <w:bottom w:val="none" w:sz="0" w:space="0" w:color="auto"/>
            <w:right w:val="none" w:sz="0" w:space="0" w:color="auto"/>
          </w:divBdr>
          <w:divsChild>
            <w:div w:id="1064839401">
              <w:marLeft w:val="0"/>
              <w:marRight w:val="0"/>
              <w:marTop w:val="0"/>
              <w:marBottom w:val="0"/>
              <w:divBdr>
                <w:top w:val="none" w:sz="0" w:space="0" w:color="auto"/>
                <w:left w:val="none" w:sz="0" w:space="0" w:color="auto"/>
                <w:bottom w:val="none" w:sz="0" w:space="0" w:color="auto"/>
                <w:right w:val="none" w:sz="0" w:space="0" w:color="auto"/>
              </w:divBdr>
            </w:div>
          </w:divsChild>
        </w:div>
        <w:div w:id="265500447">
          <w:marLeft w:val="0"/>
          <w:marRight w:val="0"/>
          <w:marTop w:val="0"/>
          <w:marBottom w:val="0"/>
          <w:divBdr>
            <w:top w:val="none" w:sz="0" w:space="0" w:color="auto"/>
            <w:left w:val="none" w:sz="0" w:space="0" w:color="auto"/>
            <w:bottom w:val="none" w:sz="0" w:space="0" w:color="auto"/>
            <w:right w:val="none" w:sz="0" w:space="0" w:color="auto"/>
          </w:divBdr>
          <w:divsChild>
            <w:div w:id="1264220406">
              <w:marLeft w:val="0"/>
              <w:marRight w:val="0"/>
              <w:marTop w:val="0"/>
              <w:marBottom w:val="0"/>
              <w:divBdr>
                <w:top w:val="none" w:sz="0" w:space="0" w:color="auto"/>
                <w:left w:val="none" w:sz="0" w:space="0" w:color="auto"/>
                <w:bottom w:val="none" w:sz="0" w:space="0" w:color="auto"/>
                <w:right w:val="none" w:sz="0" w:space="0" w:color="auto"/>
              </w:divBdr>
            </w:div>
          </w:divsChild>
        </w:div>
        <w:div w:id="435559979">
          <w:marLeft w:val="0"/>
          <w:marRight w:val="0"/>
          <w:marTop w:val="0"/>
          <w:marBottom w:val="0"/>
          <w:divBdr>
            <w:top w:val="none" w:sz="0" w:space="0" w:color="auto"/>
            <w:left w:val="none" w:sz="0" w:space="0" w:color="auto"/>
            <w:bottom w:val="none" w:sz="0" w:space="0" w:color="auto"/>
            <w:right w:val="none" w:sz="0" w:space="0" w:color="auto"/>
          </w:divBdr>
          <w:divsChild>
            <w:div w:id="159270240">
              <w:marLeft w:val="0"/>
              <w:marRight w:val="0"/>
              <w:marTop w:val="0"/>
              <w:marBottom w:val="0"/>
              <w:divBdr>
                <w:top w:val="none" w:sz="0" w:space="0" w:color="auto"/>
                <w:left w:val="none" w:sz="0" w:space="0" w:color="auto"/>
                <w:bottom w:val="none" w:sz="0" w:space="0" w:color="auto"/>
                <w:right w:val="none" w:sz="0" w:space="0" w:color="auto"/>
              </w:divBdr>
            </w:div>
          </w:divsChild>
        </w:div>
        <w:div w:id="445387814">
          <w:marLeft w:val="0"/>
          <w:marRight w:val="0"/>
          <w:marTop w:val="0"/>
          <w:marBottom w:val="0"/>
          <w:divBdr>
            <w:top w:val="none" w:sz="0" w:space="0" w:color="auto"/>
            <w:left w:val="none" w:sz="0" w:space="0" w:color="auto"/>
            <w:bottom w:val="none" w:sz="0" w:space="0" w:color="auto"/>
            <w:right w:val="none" w:sz="0" w:space="0" w:color="auto"/>
          </w:divBdr>
          <w:divsChild>
            <w:div w:id="700784643">
              <w:marLeft w:val="0"/>
              <w:marRight w:val="0"/>
              <w:marTop w:val="0"/>
              <w:marBottom w:val="0"/>
              <w:divBdr>
                <w:top w:val="none" w:sz="0" w:space="0" w:color="auto"/>
                <w:left w:val="none" w:sz="0" w:space="0" w:color="auto"/>
                <w:bottom w:val="none" w:sz="0" w:space="0" w:color="auto"/>
                <w:right w:val="none" w:sz="0" w:space="0" w:color="auto"/>
              </w:divBdr>
            </w:div>
          </w:divsChild>
        </w:div>
        <w:div w:id="509226248">
          <w:marLeft w:val="0"/>
          <w:marRight w:val="0"/>
          <w:marTop w:val="0"/>
          <w:marBottom w:val="0"/>
          <w:divBdr>
            <w:top w:val="none" w:sz="0" w:space="0" w:color="auto"/>
            <w:left w:val="none" w:sz="0" w:space="0" w:color="auto"/>
            <w:bottom w:val="none" w:sz="0" w:space="0" w:color="auto"/>
            <w:right w:val="none" w:sz="0" w:space="0" w:color="auto"/>
          </w:divBdr>
          <w:divsChild>
            <w:div w:id="966204285">
              <w:marLeft w:val="0"/>
              <w:marRight w:val="0"/>
              <w:marTop w:val="0"/>
              <w:marBottom w:val="0"/>
              <w:divBdr>
                <w:top w:val="none" w:sz="0" w:space="0" w:color="auto"/>
                <w:left w:val="none" w:sz="0" w:space="0" w:color="auto"/>
                <w:bottom w:val="none" w:sz="0" w:space="0" w:color="auto"/>
                <w:right w:val="none" w:sz="0" w:space="0" w:color="auto"/>
              </w:divBdr>
            </w:div>
          </w:divsChild>
        </w:div>
        <w:div w:id="514418192">
          <w:marLeft w:val="0"/>
          <w:marRight w:val="0"/>
          <w:marTop w:val="0"/>
          <w:marBottom w:val="0"/>
          <w:divBdr>
            <w:top w:val="none" w:sz="0" w:space="0" w:color="auto"/>
            <w:left w:val="none" w:sz="0" w:space="0" w:color="auto"/>
            <w:bottom w:val="none" w:sz="0" w:space="0" w:color="auto"/>
            <w:right w:val="none" w:sz="0" w:space="0" w:color="auto"/>
          </w:divBdr>
          <w:divsChild>
            <w:div w:id="823741813">
              <w:marLeft w:val="0"/>
              <w:marRight w:val="0"/>
              <w:marTop w:val="0"/>
              <w:marBottom w:val="0"/>
              <w:divBdr>
                <w:top w:val="none" w:sz="0" w:space="0" w:color="auto"/>
                <w:left w:val="none" w:sz="0" w:space="0" w:color="auto"/>
                <w:bottom w:val="none" w:sz="0" w:space="0" w:color="auto"/>
                <w:right w:val="none" w:sz="0" w:space="0" w:color="auto"/>
              </w:divBdr>
            </w:div>
          </w:divsChild>
        </w:div>
        <w:div w:id="532156102">
          <w:marLeft w:val="0"/>
          <w:marRight w:val="0"/>
          <w:marTop w:val="0"/>
          <w:marBottom w:val="0"/>
          <w:divBdr>
            <w:top w:val="none" w:sz="0" w:space="0" w:color="auto"/>
            <w:left w:val="none" w:sz="0" w:space="0" w:color="auto"/>
            <w:bottom w:val="none" w:sz="0" w:space="0" w:color="auto"/>
            <w:right w:val="none" w:sz="0" w:space="0" w:color="auto"/>
          </w:divBdr>
          <w:divsChild>
            <w:div w:id="1313801154">
              <w:marLeft w:val="0"/>
              <w:marRight w:val="0"/>
              <w:marTop w:val="0"/>
              <w:marBottom w:val="0"/>
              <w:divBdr>
                <w:top w:val="none" w:sz="0" w:space="0" w:color="auto"/>
                <w:left w:val="none" w:sz="0" w:space="0" w:color="auto"/>
                <w:bottom w:val="none" w:sz="0" w:space="0" w:color="auto"/>
                <w:right w:val="none" w:sz="0" w:space="0" w:color="auto"/>
              </w:divBdr>
            </w:div>
          </w:divsChild>
        </w:div>
        <w:div w:id="601762674">
          <w:marLeft w:val="0"/>
          <w:marRight w:val="0"/>
          <w:marTop w:val="0"/>
          <w:marBottom w:val="0"/>
          <w:divBdr>
            <w:top w:val="none" w:sz="0" w:space="0" w:color="auto"/>
            <w:left w:val="none" w:sz="0" w:space="0" w:color="auto"/>
            <w:bottom w:val="none" w:sz="0" w:space="0" w:color="auto"/>
            <w:right w:val="none" w:sz="0" w:space="0" w:color="auto"/>
          </w:divBdr>
          <w:divsChild>
            <w:div w:id="67194049">
              <w:marLeft w:val="0"/>
              <w:marRight w:val="0"/>
              <w:marTop w:val="0"/>
              <w:marBottom w:val="0"/>
              <w:divBdr>
                <w:top w:val="none" w:sz="0" w:space="0" w:color="auto"/>
                <w:left w:val="none" w:sz="0" w:space="0" w:color="auto"/>
                <w:bottom w:val="none" w:sz="0" w:space="0" w:color="auto"/>
                <w:right w:val="none" w:sz="0" w:space="0" w:color="auto"/>
              </w:divBdr>
            </w:div>
            <w:div w:id="975259057">
              <w:marLeft w:val="0"/>
              <w:marRight w:val="0"/>
              <w:marTop w:val="0"/>
              <w:marBottom w:val="0"/>
              <w:divBdr>
                <w:top w:val="none" w:sz="0" w:space="0" w:color="auto"/>
                <w:left w:val="none" w:sz="0" w:space="0" w:color="auto"/>
                <w:bottom w:val="none" w:sz="0" w:space="0" w:color="auto"/>
                <w:right w:val="none" w:sz="0" w:space="0" w:color="auto"/>
              </w:divBdr>
            </w:div>
            <w:div w:id="1239750271">
              <w:marLeft w:val="0"/>
              <w:marRight w:val="0"/>
              <w:marTop w:val="0"/>
              <w:marBottom w:val="0"/>
              <w:divBdr>
                <w:top w:val="none" w:sz="0" w:space="0" w:color="auto"/>
                <w:left w:val="none" w:sz="0" w:space="0" w:color="auto"/>
                <w:bottom w:val="none" w:sz="0" w:space="0" w:color="auto"/>
                <w:right w:val="none" w:sz="0" w:space="0" w:color="auto"/>
              </w:divBdr>
            </w:div>
          </w:divsChild>
        </w:div>
        <w:div w:id="619066953">
          <w:marLeft w:val="0"/>
          <w:marRight w:val="0"/>
          <w:marTop w:val="0"/>
          <w:marBottom w:val="0"/>
          <w:divBdr>
            <w:top w:val="none" w:sz="0" w:space="0" w:color="auto"/>
            <w:left w:val="none" w:sz="0" w:space="0" w:color="auto"/>
            <w:bottom w:val="none" w:sz="0" w:space="0" w:color="auto"/>
            <w:right w:val="none" w:sz="0" w:space="0" w:color="auto"/>
          </w:divBdr>
          <w:divsChild>
            <w:div w:id="608049625">
              <w:marLeft w:val="0"/>
              <w:marRight w:val="0"/>
              <w:marTop w:val="0"/>
              <w:marBottom w:val="0"/>
              <w:divBdr>
                <w:top w:val="none" w:sz="0" w:space="0" w:color="auto"/>
                <w:left w:val="none" w:sz="0" w:space="0" w:color="auto"/>
                <w:bottom w:val="none" w:sz="0" w:space="0" w:color="auto"/>
                <w:right w:val="none" w:sz="0" w:space="0" w:color="auto"/>
              </w:divBdr>
            </w:div>
          </w:divsChild>
        </w:div>
        <w:div w:id="684556255">
          <w:marLeft w:val="0"/>
          <w:marRight w:val="0"/>
          <w:marTop w:val="0"/>
          <w:marBottom w:val="0"/>
          <w:divBdr>
            <w:top w:val="none" w:sz="0" w:space="0" w:color="auto"/>
            <w:left w:val="none" w:sz="0" w:space="0" w:color="auto"/>
            <w:bottom w:val="none" w:sz="0" w:space="0" w:color="auto"/>
            <w:right w:val="none" w:sz="0" w:space="0" w:color="auto"/>
          </w:divBdr>
          <w:divsChild>
            <w:div w:id="2059040417">
              <w:marLeft w:val="0"/>
              <w:marRight w:val="0"/>
              <w:marTop w:val="0"/>
              <w:marBottom w:val="0"/>
              <w:divBdr>
                <w:top w:val="none" w:sz="0" w:space="0" w:color="auto"/>
                <w:left w:val="none" w:sz="0" w:space="0" w:color="auto"/>
                <w:bottom w:val="none" w:sz="0" w:space="0" w:color="auto"/>
                <w:right w:val="none" w:sz="0" w:space="0" w:color="auto"/>
              </w:divBdr>
            </w:div>
          </w:divsChild>
        </w:div>
        <w:div w:id="748119009">
          <w:marLeft w:val="0"/>
          <w:marRight w:val="0"/>
          <w:marTop w:val="0"/>
          <w:marBottom w:val="0"/>
          <w:divBdr>
            <w:top w:val="none" w:sz="0" w:space="0" w:color="auto"/>
            <w:left w:val="none" w:sz="0" w:space="0" w:color="auto"/>
            <w:bottom w:val="none" w:sz="0" w:space="0" w:color="auto"/>
            <w:right w:val="none" w:sz="0" w:space="0" w:color="auto"/>
          </w:divBdr>
          <w:divsChild>
            <w:div w:id="806776340">
              <w:marLeft w:val="0"/>
              <w:marRight w:val="0"/>
              <w:marTop w:val="0"/>
              <w:marBottom w:val="0"/>
              <w:divBdr>
                <w:top w:val="none" w:sz="0" w:space="0" w:color="auto"/>
                <w:left w:val="none" w:sz="0" w:space="0" w:color="auto"/>
                <w:bottom w:val="none" w:sz="0" w:space="0" w:color="auto"/>
                <w:right w:val="none" w:sz="0" w:space="0" w:color="auto"/>
              </w:divBdr>
            </w:div>
          </w:divsChild>
        </w:div>
        <w:div w:id="946351658">
          <w:marLeft w:val="0"/>
          <w:marRight w:val="0"/>
          <w:marTop w:val="0"/>
          <w:marBottom w:val="0"/>
          <w:divBdr>
            <w:top w:val="none" w:sz="0" w:space="0" w:color="auto"/>
            <w:left w:val="none" w:sz="0" w:space="0" w:color="auto"/>
            <w:bottom w:val="none" w:sz="0" w:space="0" w:color="auto"/>
            <w:right w:val="none" w:sz="0" w:space="0" w:color="auto"/>
          </w:divBdr>
          <w:divsChild>
            <w:div w:id="1932928277">
              <w:marLeft w:val="0"/>
              <w:marRight w:val="0"/>
              <w:marTop w:val="0"/>
              <w:marBottom w:val="0"/>
              <w:divBdr>
                <w:top w:val="none" w:sz="0" w:space="0" w:color="auto"/>
                <w:left w:val="none" w:sz="0" w:space="0" w:color="auto"/>
                <w:bottom w:val="none" w:sz="0" w:space="0" w:color="auto"/>
                <w:right w:val="none" w:sz="0" w:space="0" w:color="auto"/>
              </w:divBdr>
            </w:div>
          </w:divsChild>
        </w:div>
        <w:div w:id="1061173719">
          <w:marLeft w:val="0"/>
          <w:marRight w:val="0"/>
          <w:marTop w:val="0"/>
          <w:marBottom w:val="0"/>
          <w:divBdr>
            <w:top w:val="none" w:sz="0" w:space="0" w:color="auto"/>
            <w:left w:val="none" w:sz="0" w:space="0" w:color="auto"/>
            <w:bottom w:val="none" w:sz="0" w:space="0" w:color="auto"/>
            <w:right w:val="none" w:sz="0" w:space="0" w:color="auto"/>
          </w:divBdr>
          <w:divsChild>
            <w:div w:id="1043480625">
              <w:marLeft w:val="0"/>
              <w:marRight w:val="0"/>
              <w:marTop w:val="0"/>
              <w:marBottom w:val="0"/>
              <w:divBdr>
                <w:top w:val="none" w:sz="0" w:space="0" w:color="auto"/>
                <w:left w:val="none" w:sz="0" w:space="0" w:color="auto"/>
                <w:bottom w:val="none" w:sz="0" w:space="0" w:color="auto"/>
                <w:right w:val="none" w:sz="0" w:space="0" w:color="auto"/>
              </w:divBdr>
            </w:div>
          </w:divsChild>
        </w:div>
        <w:div w:id="1104421622">
          <w:marLeft w:val="0"/>
          <w:marRight w:val="0"/>
          <w:marTop w:val="0"/>
          <w:marBottom w:val="0"/>
          <w:divBdr>
            <w:top w:val="none" w:sz="0" w:space="0" w:color="auto"/>
            <w:left w:val="none" w:sz="0" w:space="0" w:color="auto"/>
            <w:bottom w:val="none" w:sz="0" w:space="0" w:color="auto"/>
            <w:right w:val="none" w:sz="0" w:space="0" w:color="auto"/>
          </w:divBdr>
          <w:divsChild>
            <w:div w:id="1908148496">
              <w:marLeft w:val="0"/>
              <w:marRight w:val="0"/>
              <w:marTop w:val="0"/>
              <w:marBottom w:val="0"/>
              <w:divBdr>
                <w:top w:val="none" w:sz="0" w:space="0" w:color="auto"/>
                <w:left w:val="none" w:sz="0" w:space="0" w:color="auto"/>
                <w:bottom w:val="none" w:sz="0" w:space="0" w:color="auto"/>
                <w:right w:val="none" w:sz="0" w:space="0" w:color="auto"/>
              </w:divBdr>
            </w:div>
          </w:divsChild>
        </w:div>
        <w:div w:id="1168903990">
          <w:marLeft w:val="0"/>
          <w:marRight w:val="0"/>
          <w:marTop w:val="0"/>
          <w:marBottom w:val="0"/>
          <w:divBdr>
            <w:top w:val="none" w:sz="0" w:space="0" w:color="auto"/>
            <w:left w:val="none" w:sz="0" w:space="0" w:color="auto"/>
            <w:bottom w:val="none" w:sz="0" w:space="0" w:color="auto"/>
            <w:right w:val="none" w:sz="0" w:space="0" w:color="auto"/>
          </w:divBdr>
          <w:divsChild>
            <w:div w:id="1553612789">
              <w:marLeft w:val="0"/>
              <w:marRight w:val="0"/>
              <w:marTop w:val="0"/>
              <w:marBottom w:val="0"/>
              <w:divBdr>
                <w:top w:val="none" w:sz="0" w:space="0" w:color="auto"/>
                <w:left w:val="none" w:sz="0" w:space="0" w:color="auto"/>
                <w:bottom w:val="none" w:sz="0" w:space="0" w:color="auto"/>
                <w:right w:val="none" w:sz="0" w:space="0" w:color="auto"/>
              </w:divBdr>
            </w:div>
          </w:divsChild>
        </w:div>
        <w:div w:id="1175612972">
          <w:marLeft w:val="0"/>
          <w:marRight w:val="0"/>
          <w:marTop w:val="0"/>
          <w:marBottom w:val="0"/>
          <w:divBdr>
            <w:top w:val="none" w:sz="0" w:space="0" w:color="auto"/>
            <w:left w:val="none" w:sz="0" w:space="0" w:color="auto"/>
            <w:bottom w:val="none" w:sz="0" w:space="0" w:color="auto"/>
            <w:right w:val="none" w:sz="0" w:space="0" w:color="auto"/>
          </w:divBdr>
          <w:divsChild>
            <w:div w:id="703215188">
              <w:marLeft w:val="0"/>
              <w:marRight w:val="0"/>
              <w:marTop w:val="0"/>
              <w:marBottom w:val="0"/>
              <w:divBdr>
                <w:top w:val="none" w:sz="0" w:space="0" w:color="auto"/>
                <w:left w:val="none" w:sz="0" w:space="0" w:color="auto"/>
                <w:bottom w:val="none" w:sz="0" w:space="0" w:color="auto"/>
                <w:right w:val="none" w:sz="0" w:space="0" w:color="auto"/>
              </w:divBdr>
            </w:div>
          </w:divsChild>
        </w:div>
        <w:div w:id="1179732571">
          <w:marLeft w:val="0"/>
          <w:marRight w:val="0"/>
          <w:marTop w:val="0"/>
          <w:marBottom w:val="0"/>
          <w:divBdr>
            <w:top w:val="none" w:sz="0" w:space="0" w:color="auto"/>
            <w:left w:val="none" w:sz="0" w:space="0" w:color="auto"/>
            <w:bottom w:val="none" w:sz="0" w:space="0" w:color="auto"/>
            <w:right w:val="none" w:sz="0" w:space="0" w:color="auto"/>
          </w:divBdr>
          <w:divsChild>
            <w:div w:id="697975324">
              <w:marLeft w:val="0"/>
              <w:marRight w:val="0"/>
              <w:marTop w:val="0"/>
              <w:marBottom w:val="0"/>
              <w:divBdr>
                <w:top w:val="none" w:sz="0" w:space="0" w:color="auto"/>
                <w:left w:val="none" w:sz="0" w:space="0" w:color="auto"/>
                <w:bottom w:val="none" w:sz="0" w:space="0" w:color="auto"/>
                <w:right w:val="none" w:sz="0" w:space="0" w:color="auto"/>
              </w:divBdr>
            </w:div>
          </w:divsChild>
        </w:div>
        <w:div w:id="1200821059">
          <w:marLeft w:val="0"/>
          <w:marRight w:val="0"/>
          <w:marTop w:val="0"/>
          <w:marBottom w:val="0"/>
          <w:divBdr>
            <w:top w:val="none" w:sz="0" w:space="0" w:color="auto"/>
            <w:left w:val="none" w:sz="0" w:space="0" w:color="auto"/>
            <w:bottom w:val="none" w:sz="0" w:space="0" w:color="auto"/>
            <w:right w:val="none" w:sz="0" w:space="0" w:color="auto"/>
          </w:divBdr>
          <w:divsChild>
            <w:div w:id="179241145">
              <w:marLeft w:val="0"/>
              <w:marRight w:val="0"/>
              <w:marTop w:val="0"/>
              <w:marBottom w:val="0"/>
              <w:divBdr>
                <w:top w:val="none" w:sz="0" w:space="0" w:color="auto"/>
                <w:left w:val="none" w:sz="0" w:space="0" w:color="auto"/>
                <w:bottom w:val="none" w:sz="0" w:space="0" w:color="auto"/>
                <w:right w:val="none" w:sz="0" w:space="0" w:color="auto"/>
              </w:divBdr>
            </w:div>
          </w:divsChild>
        </w:div>
        <w:div w:id="1214656696">
          <w:marLeft w:val="0"/>
          <w:marRight w:val="0"/>
          <w:marTop w:val="0"/>
          <w:marBottom w:val="0"/>
          <w:divBdr>
            <w:top w:val="none" w:sz="0" w:space="0" w:color="auto"/>
            <w:left w:val="none" w:sz="0" w:space="0" w:color="auto"/>
            <w:bottom w:val="none" w:sz="0" w:space="0" w:color="auto"/>
            <w:right w:val="none" w:sz="0" w:space="0" w:color="auto"/>
          </w:divBdr>
          <w:divsChild>
            <w:div w:id="329413095">
              <w:marLeft w:val="0"/>
              <w:marRight w:val="0"/>
              <w:marTop w:val="0"/>
              <w:marBottom w:val="0"/>
              <w:divBdr>
                <w:top w:val="none" w:sz="0" w:space="0" w:color="auto"/>
                <w:left w:val="none" w:sz="0" w:space="0" w:color="auto"/>
                <w:bottom w:val="none" w:sz="0" w:space="0" w:color="auto"/>
                <w:right w:val="none" w:sz="0" w:space="0" w:color="auto"/>
              </w:divBdr>
            </w:div>
            <w:div w:id="353658859">
              <w:marLeft w:val="0"/>
              <w:marRight w:val="0"/>
              <w:marTop w:val="0"/>
              <w:marBottom w:val="0"/>
              <w:divBdr>
                <w:top w:val="none" w:sz="0" w:space="0" w:color="auto"/>
                <w:left w:val="none" w:sz="0" w:space="0" w:color="auto"/>
                <w:bottom w:val="none" w:sz="0" w:space="0" w:color="auto"/>
                <w:right w:val="none" w:sz="0" w:space="0" w:color="auto"/>
              </w:divBdr>
            </w:div>
            <w:div w:id="1657489380">
              <w:marLeft w:val="0"/>
              <w:marRight w:val="0"/>
              <w:marTop w:val="0"/>
              <w:marBottom w:val="0"/>
              <w:divBdr>
                <w:top w:val="none" w:sz="0" w:space="0" w:color="auto"/>
                <w:left w:val="none" w:sz="0" w:space="0" w:color="auto"/>
                <w:bottom w:val="none" w:sz="0" w:space="0" w:color="auto"/>
                <w:right w:val="none" w:sz="0" w:space="0" w:color="auto"/>
              </w:divBdr>
            </w:div>
          </w:divsChild>
        </w:div>
        <w:div w:id="1219634558">
          <w:marLeft w:val="0"/>
          <w:marRight w:val="0"/>
          <w:marTop w:val="0"/>
          <w:marBottom w:val="0"/>
          <w:divBdr>
            <w:top w:val="none" w:sz="0" w:space="0" w:color="auto"/>
            <w:left w:val="none" w:sz="0" w:space="0" w:color="auto"/>
            <w:bottom w:val="none" w:sz="0" w:space="0" w:color="auto"/>
            <w:right w:val="none" w:sz="0" w:space="0" w:color="auto"/>
          </w:divBdr>
          <w:divsChild>
            <w:div w:id="1058406915">
              <w:marLeft w:val="0"/>
              <w:marRight w:val="0"/>
              <w:marTop w:val="0"/>
              <w:marBottom w:val="0"/>
              <w:divBdr>
                <w:top w:val="none" w:sz="0" w:space="0" w:color="auto"/>
                <w:left w:val="none" w:sz="0" w:space="0" w:color="auto"/>
                <w:bottom w:val="none" w:sz="0" w:space="0" w:color="auto"/>
                <w:right w:val="none" w:sz="0" w:space="0" w:color="auto"/>
              </w:divBdr>
            </w:div>
          </w:divsChild>
        </w:div>
        <w:div w:id="1238517016">
          <w:marLeft w:val="0"/>
          <w:marRight w:val="0"/>
          <w:marTop w:val="0"/>
          <w:marBottom w:val="0"/>
          <w:divBdr>
            <w:top w:val="none" w:sz="0" w:space="0" w:color="auto"/>
            <w:left w:val="none" w:sz="0" w:space="0" w:color="auto"/>
            <w:bottom w:val="none" w:sz="0" w:space="0" w:color="auto"/>
            <w:right w:val="none" w:sz="0" w:space="0" w:color="auto"/>
          </w:divBdr>
          <w:divsChild>
            <w:div w:id="110976085">
              <w:marLeft w:val="0"/>
              <w:marRight w:val="0"/>
              <w:marTop w:val="0"/>
              <w:marBottom w:val="0"/>
              <w:divBdr>
                <w:top w:val="none" w:sz="0" w:space="0" w:color="auto"/>
                <w:left w:val="none" w:sz="0" w:space="0" w:color="auto"/>
                <w:bottom w:val="none" w:sz="0" w:space="0" w:color="auto"/>
                <w:right w:val="none" w:sz="0" w:space="0" w:color="auto"/>
              </w:divBdr>
            </w:div>
            <w:div w:id="1331837724">
              <w:marLeft w:val="0"/>
              <w:marRight w:val="0"/>
              <w:marTop w:val="0"/>
              <w:marBottom w:val="0"/>
              <w:divBdr>
                <w:top w:val="none" w:sz="0" w:space="0" w:color="auto"/>
                <w:left w:val="none" w:sz="0" w:space="0" w:color="auto"/>
                <w:bottom w:val="none" w:sz="0" w:space="0" w:color="auto"/>
                <w:right w:val="none" w:sz="0" w:space="0" w:color="auto"/>
              </w:divBdr>
            </w:div>
          </w:divsChild>
        </w:div>
        <w:div w:id="1255747310">
          <w:marLeft w:val="0"/>
          <w:marRight w:val="0"/>
          <w:marTop w:val="0"/>
          <w:marBottom w:val="0"/>
          <w:divBdr>
            <w:top w:val="none" w:sz="0" w:space="0" w:color="auto"/>
            <w:left w:val="none" w:sz="0" w:space="0" w:color="auto"/>
            <w:bottom w:val="none" w:sz="0" w:space="0" w:color="auto"/>
            <w:right w:val="none" w:sz="0" w:space="0" w:color="auto"/>
          </w:divBdr>
          <w:divsChild>
            <w:div w:id="844635490">
              <w:marLeft w:val="0"/>
              <w:marRight w:val="0"/>
              <w:marTop w:val="0"/>
              <w:marBottom w:val="0"/>
              <w:divBdr>
                <w:top w:val="none" w:sz="0" w:space="0" w:color="auto"/>
                <w:left w:val="none" w:sz="0" w:space="0" w:color="auto"/>
                <w:bottom w:val="none" w:sz="0" w:space="0" w:color="auto"/>
                <w:right w:val="none" w:sz="0" w:space="0" w:color="auto"/>
              </w:divBdr>
            </w:div>
          </w:divsChild>
        </w:div>
        <w:div w:id="1285768188">
          <w:marLeft w:val="0"/>
          <w:marRight w:val="0"/>
          <w:marTop w:val="0"/>
          <w:marBottom w:val="0"/>
          <w:divBdr>
            <w:top w:val="none" w:sz="0" w:space="0" w:color="auto"/>
            <w:left w:val="none" w:sz="0" w:space="0" w:color="auto"/>
            <w:bottom w:val="none" w:sz="0" w:space="0" w:color="auto"/>
            <w:right w:val="none" w:sz="0" w:space="0" w:color="auto"/>
          </w:divBdr>
          <w:divsChild>
            <w:div w:id="52778098">
              <w:marLeft w:val="0"/>
              <w:marRight w:val="0"/>
              <w:marTop w:val="0"/>
              <w:marBottom w:val="0"/>
              <w:divBdr>
                <w:top w:val="none" w:sz="0" w:space="0" w:color="auto"/>
                <w:left w:val="none" w:sz="0" w:space="0" w:color="auto"/>
                <w:bottom w:val="none" w:sz="0" w:space="0" w:color="auto"/>
                <w:right w:val="none" w:sz="0" w:space="0" w:color="auto"/>
              </w:divBdr>
            </w:div>
          </w:divsChild>
        </w:div>
        <w:div w:id="1307392920">
          <w:marLeft w:val="0"/>
          <w:marRight w:val="0"/>
          <w:marTop w:val="0"/>
          <w:marBottom w:val="0"/>
          <w:divBdr>
            <w:top w:val="none" w:sz="0" w:space="0" w:color="auto"/>
            <w:left w:val="none" w:sz="0" w:space="0" w:color="auto"/>
            <w:bottom w:val="none" w:sz="0" w:space="0" w:color="auto"/>
            <w:right w:val="none" w:sz="0" w:space="0" w:color="auto"/>
          </w:divBdr>
          <w:divsChild>
            <w:div w:id="1621304181">
              <w:marLeft w:val="0"/>
              <w:marRight w:val="0"/>
              <w:marTop w:val="0"/>
              <w:marBottom w:val="0"/>
              <w:divBdr>
                <w:top w:val="none" w:sz="0" w:space="0" w:color="auto"/>
                <w:left w:val="none" w:sz="0" w:space="0" w:color="auto"/>
                <w:bottom w:val="none" w:sz="0" w:space="0" w:color="auto"/>
                <w:right w:val="none" w:sz="0" w:space="0" w:color="auto"/>
              </w:divBdr>
            </w:div>
          </w:divsChild>
        </w:div>
        <w:div w:id="1374189187">
          <w:marLeft w:val="0"/>
          <w:marRight w:val="0"/>
          <w:marTop w:val="0"/>
          <w:marBottom w:val="0"/>
          <w:divBdr>
            <w:top w:val="none" w:sz="0" w:space="0" w:color="auto"/>
            <w:left w:val="none" w:sz="0" w:space="0" w:color="auto"/>
            <w:bottom w:val="none" w:sz="0" w:space="0" w:color="auto"/>
            <w:right w:val="none" w:sz="0" w:space="0" w:color="auto"/>
          </w:divBdr>
          <w:divsChild>
            <w:div w:id="835266094">
              <w:marLeft w:val="0"/>
              <w:marRight w:val="0"/>
              <w:marTop w:val="0"/>
              <w:marBottom w:val="0"/>
              <w:divBdr>
                <w:top w:val="none" w:sz="0" w:space="0" w:color="auto"/>
                <w:left w:val="none" w:sz="0" w:space="0" w:color="auto"/>
                <w:bottom w:val="none" w:sz="0" w:space="0" w:color="auto"/>
                <w:right w:val="none" w:sz="0" w:space="0" w:color="auto"/>
              </w:divBdr>
            </w:div>
          </w:divsChild>
        </w:div>
        <w:div w:id="1507480187">
          <w:marLeft w:val="0"/>
          <w:marRight w:val="0"/>
          <w:marTop w:val="0"/>
          <w:marBottom w:val="0"/>
          <w:divBdr>
            <w:top w:val="none" w:sz="0" w:space="0" w:color="auto"/>
            <w:left w:val="none" w:sz="0" w:space="0" w:color="auto"/>
            <w:bottom w:val="none" w:sz="0" w:space="0" w:color="auto"/>
            <w:right w:val="none" w:sz="0" w:space="0" w:color="auto"/>
          </w:divBdr>
          <w:divsChild>
            <w:div w:id="531303173">
              <w:marLeft w:val="0"/>
              <w:marRight w:val="0"/>
              <w:marTop w:val="0"/>
              <w:marBottom w:val="0"/>
              <w:divBdr>
                <w:top w:val="none" w:sz="0" w:space="0" w:color="auto"/>
                <w:left w:val="none" w:sz="0" w:space="0" w:color="auto"/>
                <w:bottom w:val="none" w:sz="0" w:space="0" w:color="auto"/>
                <w:right w:val="none" w:sz="0" w:space="0" w:color="auto"/>
              </w:divBdr>
            </w:div>
          </w:divsChild>
        </w:div>
        <w:div w:id="1538660842">
          <w:marLeft w:val="0"/>
          <w:marRight w:val="0"/>
          <w:marTop w:val="0"/>
          <w:marBottom w:val="0"/>
          <w:divBdr>
            <w:top w:val="none" w:sz="0" w:space="0" w:color="auto"/>
            <w:left w:val="none" w:sz="0" w:space="0" w:color="auto"/>
            <w:bottom w:val="none" w:sz="0" w:space="0" w:color="auto"/>
            <w:right w:val="none" w:sz="0" w:space="0" w:color="auto"/>
          </w:divBdr>
          <w:divsChild>
            <w:div w:id="1547597287">
              <w:marLeft w:val="0"/>
              <w:marRight w:val="0"/>
              <w:marTop w:val="0"/>
              <w:marBottom w:val="0"/>
              <w:divBdr>
                <w:top w:val="none" w:sz="0" w:space="0" w:color="auto"/>
                <w:left w:val="none" w:sz="0" w:space="0" w:color="auto"/>
                <w:bottom w:val="none" w:sz="0" w:space="0" w:color="auto"/>
                <w:right w:val="none" w:sz="0" w:space="0" w:color="auto"/>
              </w:divBdr>
            </w:div>
          </w:divsChild>
        </w:div>
        <w:div w:id="1572230518">
          <w:marLeft w:val="0"/>
          <w:marRight w:val="0"/>
          <w:marTop w:val="0"/>
          <w:marBottom w:val="0"/>
          <w:divBdr>
            <w:top w:val="none" w:sz="0" w:space="0" w:color="auto"/>
            <w:left w:val="none" w:sz="0" w:space="0" w:color="auto"/>
            <w:bottom w:val="none" w:sz="0" w:space="0" w:color="auto"/>
            <w:right w:val="none" w:sz="0" w:space="0" w:color="auto"/>
          </w:divBdr>
          <w:divsChild>
            <w:div w:id="512065234">
              <w:marLeft w:val="0"/>
              <w:marRight w:val="0"/>
              <w:marTop w:val="0"/>
              <w:marBottom w:val="0"/>
              <w:divBdr>
                <w:top w:val="none" w:sz="0" w:space="0" w:color="auto"/>
                <w:left w:val="none" w:sz="0" w:space="0" w:color="auto"/>
                <w:bottom w:val="none" w:sz="0" w:space="0" w:color="auto"/>
                <w:right w:val="none" w:sz="0" w:space="0" w:color="auto"/>
              </w:divBdr>
            </w:div>
          </w:divsChild>
        </w:div>
        <w:div w:id="1580674073">
          <w:marLeft w:val="0"/>
          <w:marRight w:val="0"/>
          <w:marTop w:val="0"/>
          <w:marBottom w:val="0"/>
          <w:divBdr>
            <w:top w:val="none" w:sz="0" w:space="0" w:color="auto"/>
            <w:left w:val="none" w:sz="0" w:space="0" w:color="auto"/>
            <w:bottom w:val="none" w:sz="0" w:space="0" w:color="auto"/>
            <w:right w:val="none" w:sz="0" w:space="0" w:color="auto"/>
          </w:divBdr>
          <w:divsChild>
            <w:div w:id="1153182141">
              <w:marLeft w:val="0"/>
              <w:marRight w:val="0"/>
              <w:marTop w:val="0"/>
              <w:marBottom w:val="0"/>
              <w:divBdr>
                <w:top w:val="none" w:sz="0" w:space="0" w:color="auto"/>
                <w:left w:val="none" w:sz="0" w:space="0" w:color="auto"/>
                <w:bottom w:val="none" w:sz="0" w:space="0" w:color="auto"/>
                <w:right w:val="none" w:sz="0" w:space="0" w:color="auto"/>
              </w:divBdr>
            </w:div>
          </w:divsChild>
        </w:div>
        <w:div w:id="1630209826">
          <w:marLeft w:val="0"/>
          <w:marRight w:val="0"/>
          <w:marTop w:val="0"/>
          <w:marBottom w:val="0"/>
          <w:divBdr>
            <w:top w:val="none" w:sz="0" w:space="0" w:color="auto"/>
            <w:left w:val="none" w:sz="0" w:space="0" w:color="auto"/>
            <w:bottom w:val="none" w:sz="0" w:space="0" w:color="auto"/>
            <w:right w:val="none" w:sz="0" w:space="0" w:color="auto"/>
          </w:divBdr>
          <w:divsChild>
            <w:div w:id="411270569">
              <w:marLeft w:val="0"/>
              <w:marRight w:val="0"/>
              <w:marTop w:val="0"/>
              <w:marBottom w:val="0"/>
              <w:divBdr>
                <w:top w:val="none" w:sz="0" w:space="0" w:color="auto"/>
                <w:left w:val="none" w:sz="0" w:space="0" w:color="auto"/>
                <w:bottom w:val="none" w:sz="0" w:space="0" w:color="auto"/>
                <w:right w:val="none" w:sz="0" w:space="0" w:color="auto"/>
              </w:divBdr>
            </w:div>
          </w:divsChild>
        </w:div>
        <w:div w:id="1744329271">
          <w:marLeft w:val="0"/>
          <w:marRight w:val="0"/>
          <w:marTop w:val="0"/>
          <w:marBottom w:val="0"/>
          <w:divBdr>
            <w:top w:val="none" w:sz="0" w:space="0" w:color="auto"/>
            <w:left w:val="none" w:sz="0" w:space="0" w:color="auto"/>
            <w:bottom w:val="none" w:sz="0" w:space="0" w:color="auto"/>
            <w:right w:val="none" w:sz="0" w:space="0" w:color="auto"/>
          </w:divBdr>
          <w:divsChild>
            <w:div w:id="789779867">
              <w:marLeft w:val="0"/>
              <w:marRight w:val="0"/>
              <w:marTop w:val="0"/>
              <w:marBottom w:val="0"/>
              <w:divBdr>
                <w:top w:val="none" w:sz="0" w:space="0" w:color="auto"/>
                <w:left w:val="none" w:sz="0" w:space="0" w:color="auto"/>
                <w:bottom w:val="none" w:sz="0" w:space="0" w:color="auto"/>
                <w:right w:val="none" w:sz="0" w:space="0" w:color="auto"/>
              </w:divBdr>
            </w:div>
          </w:divsChild>
        </w:div>
        <w:div w:id="1759474339">
          <w:marLeft w:val="0"/>
          <w:marRight w:val="0"/>
          <w:marTop w:val="0"/>
          <w:marBottom w:val="0"/>
          <w:divBdr>
            <w:top w:val="none" w:sz="0" w:space="0" w:color="auto"/>
            <w:left w:val="none" w:sz="0" w:space="0" w:color="auto"/>
            <w:bottom w:val="none" w:sz="0" w:space="0" w:color="auto"/>
            <w:right w:val="none" w:sz="0" w:space="0" w:color="auto"/>
          </w:divBdr>
          <w:divsChild>
            <w:div w:id="838037955">
              <w:marLeft w:val="0"/>
              <w:marRight w:val="0"/>
              <w:marTop w:val="0"/>
              <w:marBottom w:val="0"/>
              <w:divBdr>
                <w:top w:val="none" w:sz="0" w:space="0" w:color="auto"/>
                <w:left w:val="none" w:sz="0" w:space="0" w:color="auto"/>
                <w:bottom w:val="none" w:sz="0" w:space="0" w:color="auto"/>
                <w:right w:val="none" w:sz="0" w:space="0" w:color="auto"/>
              </w:divBdr>
            </w:div>
            <w:div w:id="948312705">
              <w:marLeft w:val="0"/>
              <w:marRight w:val="0"/>
              <w:marTop w:val="0"/>
              <w:marBottom w:val="0"/>
              <w:divBdr>
                <w:top w:val="none" w:sz="0" w:space="0" w:color="auto"/>
                <w:left w:val="none" w:sz="0" w:space="0" w:color="auto"/>
                <w:bottom w:val="none" w:sz="0" w:space="0" w:color="auto"/>
                <w:right w:val="none" w:sz="0" w:space="0" w:color="auto"/>
              </w:divBdr>
            </w:div>
            <w:div w:id="1036614386">
              <w:marLeft w:val="0"/>
              <w:marRight w:val="0"/>
              <w:marTop w:val="0"/>
              <w:marBottom w:val="0"/>
              <w:divBdr>
                <w:top w:val="none" w:sz="0" w:space="0" w:color="auto"/>
                <w:left w:val="none" w:sz="0" w:space="0" w:color="auto"/>
                <w:bottom w:val="none" w:sz="0" w:space="0" w:color="auto"/>
                <w:right w:val="none" w:sz="0" w:space="0" w:color="auto"/>
              </w:divBdr>
            </w:div>
            <w:div w:id="1702437021">
              <w:marLeft w:val="0"/>
              <w:marRight w:val="0"/>
              <w:marTop w:val="0"/>
              <w:marBottom w:val="0"/>
              <w:divBdr>
                <w:top w:val="none" w:sz="0" w:space="0" w:color="auto"/>
                <w:left w:val="none" w:sz="0" w:space="0" w:color="auto"/>
                <w:bottom w:val="none" w:sz="0" w:space="0" w:color="auto"/>
                <w:right w:val="none" w:sz="0" w:space="0" w:color="auto"/>
              </w:divBdr>
            </w:div>
            <w:div w:id="2050379043">
              <w:marLeft w:val="0"/>
              <w:marRight w:val="0"/>
              <w:marTop w:val="0"/>
              <w:marBottom w:val="0"/>
              <w:divBdr>
                <w:top w:val="none" w:sz="0" w:space="0" w:color="auto"/>
                <w:left w:val="none" w:sz="0" w:space="0" w:color="auto"/>
                <w:bottom w:val="none" w:sz="0" w:space="0" w:color="auto"/>
                <w:right w:val="none" w:sz="0" w:space="0" w:color="auto"/>
              </w:divBdr>
            </w:div>
          </w:divsChild>
        </w:div>
        <w:div w:id="1773160262">
          <w:marLeft w:val="0"/>
          <w:marRight w:val="0"/>
          <w:marTop w:val="0"/>
          <w:marBottom w:val="0"/>
          <w:divBdr>
            <w:top w:val="none" w:sz="0" w:space="0" w:color="auto"/>
            <w:left w:val="none" w:sz="0" w:space="0" w:color="auto"/>
            <w:bottom w:val="none" w:sz="0" w:space="0" w:color="auto"/>
            <w:right w:val="none" w:sz="0" w:space="0" w:color="auto"/>
          </w:divBdr>
          <w:divsChild>
            <w:div w:id="425736792">
              <w:marLeft w:val="0"/>
              <w:marRight w:val="0"/>
              <w:marTop w:val="0"/>
              <w:marBottom w:val="0"/>
              <w:divBdr>
                <w:top w:val="none" w:sz="0" w:space="0" w:color="auto"/>
                <w:left w:val="none" w:sz="0" w:space="0" w:color="auto"/>
                <w:bottom w:val="none" w:sz="0" w:space="0" w:color="auto"/>
                <w:right w:val="none" w:sz="0" w:space="0" w:color="auto"/>
              </w:divBdr>
            </w:div>
          </w:divsChild>
        </w:div>
        <w:div w:id="1846554969">
          <w:marLeft w:val="0"/>
          <w:marRight w:val="0"/>
          <w:marTop w:val="0"/>
          <w:marBottom w:val="0"/>
          <w:divBdr>
            <w:top w:val="none" w:sz="0" w:space="0" w:color="auto"/>
            <w:left w:val="none" w:sz="0" w:space="0" w:color="auto"/>
            <w:bottom w:val="none" w:sz="0" w:space="0" w:color="auto"/>
            <w:right w:val="none" w:sz="0" w:space="0" w:color="auto"/>
          </w:divBdr>
          <w:divsChild>
            <w:div w:id="1067076159">
              <w:marLeft w:val="0"/>
              <w:marRight w:val="0"/>
              <w:marTop w:val="0"/>
              <w:marBottom w:val="0"/>
              <w:divBdr>
                <w:top w:val="none" w:sz="0" w:space="0" w:color="auto"/>
                <w:left w:val="none" w:sz="0" w:space="0" w:color="auto"/>
                <w:bottom w:val="none" w:sz="0" w:space="0" w:color="auto"/>
                <w:right w:val="none" w:sz="0" w:space="0" w:color="auto"/>
              </w:divBdr>
            </w:div>
          </w:divsChild>
        </w:div>
        <w:div w:id="1881473052">
          <w:marLeft w:val="0"/>
          <w:marRight w:val="0"/>
          <w:marTop w:val="0"/>
          <w:marBottom w:val="0"/>
          <w:divBdr>
            <w:top w:val="none" w:sz="0" w:space="0" w:color="auto"/>
            <w:left w:val="none" w:sz="0" w:space="0" w:color="auto"/>
            <w:bottom w:val="none" w:sz="0" w:space="0" w:color="auto"/>
            <w:right w:val="none" w:sz="0" w:space="0" w:color="auto"/>
          </w:divBdr>
          <w:divsChild>
            <w:div w:id="805122364">
              <w:marLeft w:val="0"/>
              <w:marRight w:val="0"/>
              <w:marTop w:val="0"/>
              <w:marBottom w:val="0"/>
              <w:divBdr>
                <w:top w:val="none" w:sz="0" w:space="0" w:color="auto"/>
                <w:left w:val="none" w:sz="0" w:space="0" w:color="auto"/>
                <w:bottom w:val="none" w:sz="0" w:space="0" w:color="auto"/>
                <w:right w:val="none" w:sz="0" w:space="0" w:color="auto"/>
              </w:divBdr>
            </w:div>
          </w:divsChild>
        </w:div>
        <w:div w:id="1922063797">
          <w:marLeft w:val="0"/>
          <w:marRight w:val="0"/>
          <w:marTop w:val="0"/>
          <w:marBottom w:val="0"/>
          <w:divBdr>
            <w:top w:val="none" w:sz="0" w:space="0" w:color="auto"/>
            <w:left w:val="none" w:sz="0" w:space="0" w:color="auto"/>
            <w:bottom w:val="none" w:sz="0" w:space="0" w:color="auto"/>
            <w:right w:val="none" w:sz="0" w:space="0" w:color="auto"/>
          </w:divBdr>
          <w:divsChild>
            <w:div w:id="1339893205">
              <w:marLeft w:val="0"/>
              <w:marRight w:val="0"/>
              <w:marTop w:val="0"/>
              <w:marBottom w:val="0"/>
              <w:divBdr>
                <w:top w:val="none" w:sz="0" w:space="0" w:color="auto"/>
                <w:left w:val="none" w:sz="0" w:space="0" w:color="auto"/>
                <w:bottom w:val="none" w:sz="0" w:space="0" w:color="auto"/>
                <w:right w:val="none" w:sz="0" w:space="0" w:color="auto"/>
              </w:divBdr>
            </w:div>
          </w:divsChild>
        </w:div>
        <w:div w:id="1934893716">
          <w:marLeft w:val="0"/>
          <w:marRight w:val="0"/>
          <w:marTop w:val="0"/>
          <w:marBottom w:val="0"/>
          <w:divBdr>
            <w:top w:val="none" w:sz="0" w:space="0" w:color="auto"/>
            <w:left w:val="none" w:sz="0" w:space="0" w:color="auto"/>
            <w:bottom w:val="none" w:sz="0" w:space="0" w:color="auto"/>
            <w:right w:val="none" w:sz="0" w:space="0" w:color="auto"/>
          </w:divBdr>
          <w:divsChild>
            <w:div w:id="146291809">
              <w:marLeft w:val="0"/>
              <w:marRight w:val="0"/>
              <w:marTop w:val="0"/>
              <w:marBottom w:val="0"/>
              <w:divBdr>
                <w:top w:val="none" w:sz="0" w:space="0" w:color="auto"/>
                <w:left w:val="none" w:sz="0" w:space="0" w:color="auto"/>
                <w:bottom w:val="none" w:sz="0" w:space="0" w:color="auto"/>
                <w:right w:val="none" w:sz="0" w:space="0" w:color="auto"/>
              </w:divBdr>
            </w:div>
          </w:divsChild>
        </w:div>
        <w:div w:id="2077970428">
          <w:marLeft w:val="0"/>
          <w:marRight w:val="0"/>
          <w:marTop w:val="0"/>
          <w:marBottom w:val="0"/>
          <w:divBdr>
            <w:top w:val="none" w:sz="0" w:space="0" w:color="auto"/>
            <w:left w:val="none" w:sz="0" w:space="0" w:color="auto"/>
            <w:bottom w:val="none" w:sz="0" w:space="0" w:color="auto"/>
            <w:right w:val="none" w:sz="0" w:space="0" w:color="auto"/>
          </w:divBdr>
          <w:divsChild>
            <w:div w:id="1007908352">
              <w:marLeft w:val="0"/>
              <w:marRight w:val="0"/>
              <w:marTop w:val="0"/>
              <w:marBottom w:val="0"/>
              <w:divBdr>
                <w:top w:val="none" w:sz="0" w:space="0" w:color="auto"/>
                <w:left w:val="none" w:sz="0" w:space="0" w:color="auto"/>
                <w:bottom w:val="none" w:sz="0" w:space="0" w:color="auto"/>
                <w:right w:val="none" w:sz="0" w:space="0" w:color="auto"/>
              </w:divBdr>
            </w:div>
          </w:divsChild>
        </w:div>
        <w:div w:id="2142142141">
          <w:marLeft w:val="0"/>
          <w:marRight w:val="0"/>
          <w:marTop w:val="0"/>
          <w:marBottom w:val="0"/>
          <w:divBdr>
            <w:top w:val="none" w:sz="0" w:space="0" w:color="auto"/>
            <w:left w:val="none" w:sz="0" w:space="0" w:color="auto"/>
            <w:bottom w:val="none" w:sz="0" w:space="0" w:color="auto"/>
            <w:right w:val="none" w:sz="0" w:space="0" w:color="auto"/>
          </w:divBdr>
          <w:divsChild>
            <w:div w:id="1027759157">
              <w:marLeft w:val="0"/>
              <w:marRight w:val="0"/>
              <w:marTop w:val="0"/>
              <w:marBottom w:val="0"/>
              <w:divBdr>
                <w:top w:val="none" w:sz="0" w:space="0" w:color="auto"/>
                <w:left w:val="none" w:sz="0" w:space="0" w:color="auto"/>
                <w:bottom w:val="none" w:sz="0" w:space="0" w:color="auto"/>
                <w:right w:val="none" w:sz="0" w:space="0" w:color="auto"/>
              </w:divBdr>
            </w:div>
            <w:div w:id="17732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7704">
      <w:bodyDiv w:val="1"/>
      <w:marLeft w:val="0"/>
      <w:marRight w:val="0"/>
      <w:marTop w:val="0"/>
      <w:marBottom w:val="0"/>
      <w:divBdr>
        <w:top w:val="none" w:sz="0" w:space="0" w:color="auto"/>
        <w:left w:val="none" w:sz="0" w:space="0" w:color="auto"/>
        <w:bottom w:val="none" w:sz="0" w:space="0" w:color="auto"/>
        <w:right w:val="none" w:sz="0" w:space="0" w:color="auto"/>
      </w:divBdr>
    </w:div>
    <w:div w:id="1463884662">
      <w:bodyDiv w:val="1"/>
      <w:marLeft w:val="0"/>
      <w:marRight w:val="0"/>
      <w:marTop w:val="0"/>
      <w:marBottom w:val="0"/>
      <w:divBdr>
        <w:top w:val="none" w:sz="0" w:space="0" w:color="auto"/>
        <w:left w:val="none" w:sz="0" w:space="0" w:color="auto"/>
        <w:bottom w:val="none" w:sz="0" w:space="0" w:color="auto"/>
        <w:right w:val="none" w:sz="0" w:space="0" w:color="auto"/>
      </w:divBdr>
    </w:div>
    <w:div w:id="1574656729">
      <w:bodyDiv w:val="1"/>
      <w:marLeft w:val="0"/>
      <w:marRight w:val="0"/>
      <w:marTop w:val="0"/>
      <w:marBottom w:val="0"/>
      <w:divBdr>
        <w:top w:val="none" w:sz="0" w:space="0" w:color="auto"/>
        <w:left w:val="none" w:sz="0" w:space="0" w:color="auto"/>
        <w:bottom w:val="none" w:sz="0" w:space="0" w:color="auto"/>
        <w:right w:val="none" w:sz="0" w:space="0" w:color="auto"/>
      </w:divBdr>
      <w:divsChild>
        <w:div w:id="4598100">
          <w:marLeft w:val="0"/>
          <w:marRight w:val="0"/>
          <w:marTop w:val="0"/>
          <w:marBottom w:val="0"/>
          <w:divBdr>
            <w:top w:val="none" w:sz="0" w:space="0" w:color="auto"/>
            <w:left w:val="none" w:sz="0" w:space="0" w:color="auto"/>
            <w:bottom w:val="none" w:sz="0" w:space="0" w:color="auto"/>
            <w:right w:val="none" w:sz="0" w:space="0" w:color="auto"/>
          </w:divBdr>
          <w:divsChild>
            <w:div w:id="1075321507">
              <w:marLeft w:val="0"/>
              <w:marRight w:val="0"/>
              <w:marTop w:val="0"/>
              <w:marBottom w:val="0"/>
              <w:divBdr>
                <w:top w:val="none" w:sz="0" w:space="0" w:color="auto"/>
                <w:left w:val="none" w:sz="0" w:space="0" w:color="auto"/>
                <w:bottom w:val="none" w:sz="0" w:space="0" w:color="auto"/>
                <w:right w:val="none" w:sz="0" w:space="0" w:color="auto"/>
              </w:divBdr>
            </w:div>
          </w:divsChild>
        </w:div>
        <w:div w:id="36858194">
          <w:marLeft w:val="0"/>
          <w:marRight w:val="0"/>
          <w:marTop w:val="0"/>
          <w:marBottom w:val="0"/>
          <w:divBdr>
            <w:top w:val="none" w:sz="0" w:space="0" w:color="auto"/>
            <w:left w:val="none" w:sz="0" w:space="0" w:color="auto"/>
            <w:bottom w:val="none" w:sz="0" w:space="0" w:color="auto"/>
            <w:right w:val="none" w:sz="0" w:space="0" w:color="auto"/>
          </w:divBdr>
          <w:divsChild>
            <w:div w:id="1127549099">
              <w:marLeft w:val="0"/>
              <w:marRight w:val="0"/>
              <w:marTop w:val="0"/>
              <w:marBottom w:val="0"/>
              <w:divBdr>
                <w:top w:val="none" w:sz="0" w:space="0" w:color="auto"/>
                <w:left w:val="none" w:sz="0" w:space="0" w:color="auto"/>
                <w:bottom w:val="none" w:sz="0" w:space="0" w:color="auto"/>
                <w:right w:val="none" w:sz="0" w:space="0" w:color="auto"/>
              </w:divBdr>
            </w:div>
          </w:divsChild>
        </w:div>
        <w:div w:id="73867039">
          <w:marLeft w:val="0"/>
          <w:marRight w:val="0"/>
          <w:marTop w:val="0"/>
          <w:marBottom w:val="0"/>
          <w:divBdr>
            <w:top w:val="none" w:sz="0" w:space="0" w:color="auto"/>
            <w:left w:val="none" w:sz="0" w:space="0" w:color="auto"/>
            <w:bottom w:val="none" w:sz="0" w:space="0" w:color="auto"/>
            <w:right w:val="none" w:sz="0" w:space="0" w:color="auto"/>
          </w:divBdr>
          <w:divsChild>
            <w:div w:id="844706126">
              <w:marLeft w:val="0"/>
              <w:marRight w:val="0"/>
              <w:marTop w:val="0"/>
              <w:marBottom w:val="0"/>
              <w:divBdr>
                <w:top w:val="none" w:sz="0" w:space="0" w:color="auto"/>
                <w:left w:val="none" w:sz="0" w:space="0" w:color="auto"/>
                <w:bottom w:val="none" w:sz="0" w:space="0" w:color="auto"/>
                <w:right w:val="none" w:sz="0" w:space="0" w:color="auto"/>
              </w:divBdr>
            </w:div>
          </w:divsChild>
        </w:div>
        <w:div w:id="145704009">
          <w:marLeft w:val="0"/>
          <w:marRight w:val="0"/>
          <w:marTop w:val="0"/>
          <w:marBottom w:val="0"/>
          <w:divBdr>
            <w:top w:val="none" w:sz="0" w:space="0" w:color="auto"/>
            <w:left w:val="none" w:sz="0" w:space="0" w:color="auto"/>
            <w:bottom w:val="none" w:sz="0" w:space="0" w:color="auto"/>
            <w:right w:val="none" w:sz="0" w:space="0" w:color="auto"/>
          </w:divBdr>
          <w:divsChild>
            <w:div w:id="1233344902">
              <w:marLeft w:val="0"/>
              <w:marRight w:val="0"/>
              <w:marTop w:val="0"/>
              <w:marBottom w:val="0"/>
              <w:divBdr>
                <w:top w:val="none" w:sz="0" w:space="0" w:color="auto"/>
                <w:left w:val="none" w:sz="0" w:space="0" w:color="auto"/>
                <w:bottom w:val="none" w:sz="0" w:space="0" w:color="auto"/>
                <w:right w:val="none" w:sz="0" w:space="0" w:color="auto"/>
              </w:divBdr>
            </w:div>
          </w:divsChild>
        </w:div>
        <w:div w:id="251279313">
          <w:marLeft w:val="0"/>
          <w:marRight w:val="0"/>
          <w:marTop w:val="0"/>
          <w:marBottom w:val="0"/>
          <w:divBdr>
            <w:top w:val="none" w:sz="0" w:space="0" w:color="auto"/>
            <w:left w:val="none" w:sz="0" w:space="0" w:color="auto"/>
            <w:bottom w:val="none" w:sz="0" w:space="0" w:color="auto"/>
            <w:right w:val="none" w:sz="0" w:space="0" w:color="auto"/>
          </w:divBdr>
          <w:divsChild>
            <w:div w:id="1586304142">
              <w:marLeft w:val="0"/>
              <w:marRight w:val="0"/>
              <w:marTop w:val="0"/>
              <w:marBottom w:val="0"/>
              <w:divBdr>
                <w:top w:val="none" w:sz="0" w:space="0" w:color="auto"/>
                <w:left w:val="none" w:sz="0" w:space="0" w:color="auto"/>
                <w:bottom w:val="none" w:sz="0" w:space="0" w:color="auto"/>
                <w:right w:val="none" w:sz="0" w:space="0" w:color="auto"/>
              </w:divBdr>
            </w:div>
          </w:divsChild>
        </w:div>
        <w:div w:id="296499504">
          <w:marLeft w:val="0"/>
          <w:marRight w:val="0"/>
          <w:marTop w:val="0"/>
          <w:marBottom w:val="0"/>
          <w:divBdr>
            <w:top w:val="none" w:sz="0" w:space="0" w:color="auto"/>
            <w:left w:val="none" w:sz="0" w:space="0" w:color="auto"/>
            <w:bottom w:val="none" w:sz="0" w:space="0" w:color="auto"/>
            <w:right w:val="none" w:sz="0" w:space="0" w:color="auto"/>
          </w:divBdr>
          <w:divsChild>
            <w:div w:id="1195770634">
              <w:marLeft w:val="0"/>
              <w:marRight w:val="0"/>
              <w:marTop w:val="0"/>
              <w:marBottom w:val="0"/>
              <w:divBdr>
                <w:top w:val="none" w:sz="0" w:space="0" w:color="auto"/>
                <w:left w:val="none" w:sz="0" w:space="0" w:color="auto"/>
                <w:bottom w:val="none" w:sz="0" w:space="0" w:color="auto"/>
                <w:right w:val="none" w:sz="0" w:space="0" w:color="auto"/>
              </w:divBdr>
            </w:div>
          </w:divsChild>
        </w:div>
        <w:div w:id="370109699">
          <w:marLeft w:val="0"/>
          <w:marRight w:val="0"/>
          <w:marTop w:val="0"/>
          <w:marBottom w:val="0"/>
          <w:divBdr>
            <w:top w:val="none" w:sz="0" w:space="0" w:color="auto"/>
            <w:left w:val="none" w:sz="0" w:space="0" w:color="auto"/>
            <w:bottom w:val="none" w:sz="0" w:space="0" w:color="auto"/>
            <w:right w:val="none" w:sz="0" w:space="0" w:color="auto"/>
          </w:divBdr>
          <w:divsChild>
            <w:div w:id="378211262">
              <w:marLeft w:val="0"/>
              <w:marRight w:val="0"/>
              <w:marTop w:val="0"/>
              <w:marBottom w:val="0"/>
              <w:divBdr>
                <w:top w:val="none" w:sz="0" w:space="0" w:color="auto"/>
                <w:left w:val="none" w:sz="0" w:space="0" w:color="auto"/>
                <w:bottom w:val="none" w:sz="0" w:space="0" w:color="auto"/>
                <w:right w:val="none" w:sz="0" w:space="0" w:color="auto"/>
              </w:divBdr>
            </w:div>
          </w:divsChild>
        </w:div>
        <w:div w:id="432677020">
          <w:marLeft w:val="0"/>
          <w:marRight w:val="0"/>
          <w:marTop w:val="0"/>
          <w:marBottom w:val="0"/>
          <w:divBdr>
            <w:top w:val="none" w:sz="0" w:space="0" w:color="auto"/>
            <w:left w:val="none" w:sz="0" w:space="0" w:color="auto"/>
            <w:bottom w:val="none" w:sz="0" w:space="0" w:color="auto"/>
            <w:right w:val="none" w:sz="0" w:space="0" w:color="auto"/>
          </w:divBdr>
          <w:divsChild>
            <w:div w:id="864441000">
              <w:marLeft w:val="0"/>
              <w:marRight w:val="0"/>
              <w:marTop w:val="0"/>
              <w:marBottom w:val="0"/>
              <w:divBdr>
                <w:top w:val="none" w:sz="0" w:space="0" w:color="auto"/>
                <w:left w:val="none" w:sz="0" w:space="0" w:color="auto"/>
                <w:bottom w:val="none" w:sz="0" w:space="0" w:color="auto"/>
                <w:right w:val="none" w:sz="0" w:space="0" w:color="auto"/>
              </w:divBdr>
            </w:div>
          </w:divsChild>
        </w:div>
        <w:div w:id="492454409">
          <w:marLeft w:val="0"/>
          <w:marRight w:val="0"/>
          <w:marTop w:val="0"/>
          <w:marBottom w:val="0"/>
          <w:divBdr>
            <w:top w:val="none" w:sz="0" w:space="0" w:color="auto"/>
            <w:left w:val="none" w:sz="0" w:space="0" w:color="auto"/>
            <w:bottom w:val="none" w:sz="0" w:space="0" w:color="auto"/>
            <w:right w:val="none" w:sz="0" w:space="0" w:color="auto"/>
          </w:divBdr>
          <w:divsChild>
            <w:div w:id="110362748">
              <w:marLeft w:val="0"/>
              <w:marRight w:val="0"/>
              <w:marTop w:val="0"/>
              <w:marBottom w:val="0"/>
              <w:divBdr>
                <w:top w:val="none" w:sz="0" w:space="0" w:color="auto"/>
                <w:left w:val="none" w:sz="0" w:space="0" w:color="auto"/>
                <w:bottom w:val="none" w:sz="0" w:space="0" w:color="auto"/>
                <w:right w:val="none" w:sz="0" w:space="0" w:color="auto"/>
              </w:divBdr>
            </w:div>
          </w:divsChild>
        </w:div>
        <w:div w:id="492918410">
          <w:marLeft w:val="0"/>
          <w:marRight w:val="0"/>
          <w:marTop w:val="0"/>
          <w:marBottom w:val="0"/>
          <w:divBdr>
            <w:top w:val="none" w:sz="0" w:space="0" w:color="auto"/>
            <w:left w:val="none" w:sz="0" w:space="0" w:color="auto"/>
            <w:bottom w:val="none" w:sz="0" w:space="0" w:color="auto"/>
            <w:right w:val="none" w:sz="0" w:space="0" w:color="auto"/>
          </w:divBdr>
          <w:divsChild>
            <w:div w:id="2088573337">
              <w:marLeft w:val="0"/>
              <w:marRight w:val="0"/>
              <w:marTop w:val="0"/>
              <w:marBottom w:val="0"/>
              <w:divBdr>
                <w:top w:val="none" w:sz="0" w:space="0" w:color="auto"/>
                <w:left w:val="none" w:sz="0" w:space="0" w:color="auto"/>
                <w:bottom w:val="none" w:sz="0" w:space="0" w:color="auto"/>
                <w:right w:val="none" w:sz="0" w:space="0" w:color="auto"/>
              </w:divBdr>
            </w:div>
          </w:divsChild>
        </w:div>
        <w:div w:id="562834097">
          <w:marLeft w:val="0"/>
          <w:marRight w:val="0"/>
          <w:marTop w:val="0"/>
          <w:marBottom w:val="0"/>
          <w:divBdr>
            <w:top w:val="none" w:sz="0" w:space="0" w:color="auto"/>
            <w:left w:val="none" w:sz="0" w:space="0" w:color="auto"/>
            <w:bottom w:val="none" w:sz="0" w:space="0" w:color="auto"/>
            <w:right w:val="none" w:sz="0" w:space="0" w:color="auto"/>
          </w:divBdr>
          <w:divsChild>
            <w:div w:id="1376543218">
              <w:marLeft w:val="0"/>
              <w:marRight w:val="0"/>
              <w:marTop w:val="0"/>
              <w:marBottom w:val="0"/>
              <w:divBdr>
                <w:top w:val="none" w:sz="0" w:space="0" w:color="auto"/>
                <w:left w:val="none" w:sz="0" w:space="0" w:color="auto"/>
                <w:bottom w:val="none" w:sz="0" w:space="0" w:color="auto"/>
                <w:right w:val="none" w:sz="0" w:space="0" w:color="auto"/>
              </w:divBdr>
            </w:div>
          </w:divsChild>
        </w:div>
        <w:div w:id="585503293">
          <w:marLeft w:val="0"/>
          <w:marRight w:val="0"/>
          <w:marTop w:val="0"/>
          <w:marBottom w:val="0"/>
          <w:divBdr>
            <w:top w:val="none" w:sz="0" w:space="0" w:color="auto"/>
            <w:left w:val="none" w:sz="0" w:space="0" w:color="auto"/>
            <w:bottom w:val="none" w:sz="0" w:space="0" w:color="auto"/>
            <w:right w:val="none" w:sz="0" w:space="0" w:color="auto"/>
          </w:divBdr>
          <w:divsChild>
            <w:div w:id="1241719851">
              <w:marLeft w:val="0"/>
              <w:marRight w:val="0"/>
              <w:marTop w:val="0"/>
              <w:marBottom w:val="0"/>
              <w:divBdr>
                <w:top w:val="none" w:sz="0" w:space="0" w:color="auto"/>
                <w:left w:val="none" w:sz="0" w:space="0" w:color="auto"/>
                <w:bottom w:val="none" w:sz="0" w:space="0" w:color="auto"/>
                <w:right w:val="none" w:sz="0" w:space="0" w:color="auto"/>
              </w:divBdr>
            </w:div>
          </w:divsChild>
        </w:div>
        <w:div w:id="603272290">
          <w:marLeft w:val="0"/>
          <w:marRight w:val="0"/>
          <w:marTop w:val="0"/>
          <w:marBottom w:val="0"/>
          <w:divBdr>
            <w:top w:val="none" w:sz="0" w:space="0" w:color="auto"/>
            <w:left w:val="none" w:sz="0" w:space="0" w:color="auto"/>
            <w:bottom w:val="none" w:sz="0" w:space="0" w:color="auto"/>
            <w:right w:val="none" w:sz="0" w:space="0" w:color="auto"/>
          </w:divBdr>
          <w:divsChild>
            <w:div w:id="30149594">
              <w:marLeft w:val="0"/>
              <w:marRight w:val="0"/>
              <w:marTop w:val="0"/>
              <w:marBottom w:val="0"/>
              <w:divBdr>
                <w:top w:val="none" w:sz="0" w:space="0" w:color="auto"/>
                <w:left w:val="none" w:sz="0" w:space="0" w:color="auto"/>
                <w:bottom w:val="none" w:sz="0" w:space="0" w:color="auto"/>
                <w:right w:val="none" w:sz="0" w:space="0" w:color="auto"/>
              </w:divBdr>
            </w:div>
            <w:div w:id="1028605837">
              <w:marLeft w:val="0"/>
              <w:marRight w:val="0"/>
              <w:marTop w:val="0"/>
              <w:marBottom w:val="0"/>
              <w:divBdr>
                <w:top w:val="none" w:sz="0" w:space="0" w:color="auto"/>
                <w:left w:val="none" w:sz="0" w:space="0" w:color="auto"/>
                <w:bottom w:val="none" w:sz="0" w:space="0" w:color="auto"/>
                <w:right w:val="none" w:sz="0" w:space="0" w:color="auto"/>
              </w:divBdr>
            </w:div>
          </w:divsChild>
        </w:div>
        <w:div w:id="626012343">
          <w:marLeft w:val="0"/>
          <w:marRight w:val="0"/>
          <w:marTop w:val="0"/>
          <w:marBottom w:val="0"/>
          <w:divBdr>
            <w:top w:val="none" w:sz="0" w:space="0" w:color="auto"/>
            <w:left w:val="none" w:sz="0" w:space="0" w:color="auto"/>
            <w:bottom w:val="none" w:sz="0" w:space="0" w:color="auto"/>
            <w:right w:val="none" w:sz="0" w:space="0" w:color="auto"/>
          </w:divBdr>
          <w:divsChild>
            <w:div w:id="33166512">
              <w:marLeft w:val="0"/>
              <w:marRight w:val="0"/>
              <w:marTop w:val="0"/>
              <w:marBottom w:val="0"/>
              <w:divBdr>
                <w:top w:val="none" w:sz="0" w:space="0" w:color="auto"/>
                <w:left w:val="none" w:sz="0" w:space="0" w:color="auto"/>
                <w:bottom w:val="none" w:sz="0" w:space="0" w:color="auto"/>
                <w:right w:val="none" w:sz="0" w:space="0" w:color="auto"/>
              </w:divBdr>
            </w:div>
            <w:div w:id="879514909">
              <w:marLeft w:val="0"/>
              <w:marRight w:val="0"/>
              <w:marTop w:val="0"/>
              <w:marBottom w:val="0"/>
              <w:divBdr>
                <w:top w:val="none" w:sz="0" w:space="0" w:color="auto"/>
                <w:left w:val="none" w:sz="0" w:space="0" w:color="auto"/>
                <w:bottom w:val="none" w:sz="0" w:space="0" w:color="auto"/>
                <w:right w:val="none" w:sz="0" w:space="0" w:color="auto"/>
              </w:divBdr>
            </w:div>
            <w:div w:id="1635014542">
              <w:marLeft w:val="0"/>
              <w:marRight w:val="0"/>
              <w:marTop w:val="0"/>
              <w:marBottom w:val="0"/>
              <w:divBdr>
                <w:top w:val="none" w:sz="0" w:space="0" w:color="auto"/>
                <w:left w:val="none" w:sz="0" w:space="0" w:color="auto"/>
                <w:bottom w:val="none" w:sz="0" w:space="0" w:color="auto"/>
                <w:right w:val="none" w:sz="0" w:space="0" w:color="auto"/>
              </w:divBdr>
            </w:div>
          </w:divsChild>
        </w:div>
        <w:div w:id="651375800">
          <w:marLeft w:val="0"/>
          <w:marRight w:val="0"/>
          <w:marTop w:val="0"/>
          <w:marBottom w:val="0"/>
          <w:divBdr>
            <w:top w:val="none" w:sz="0" w:space="0" w:color="auto"/>
            <w:left w:val="none" w:sz="0" w:space="0" w:color="auto"/>
            <w:bottom w:val="none" w:sz="0" w:space="0" w:color="auto"/>
            <w:right w:val="none" w:sz="0" w:space="0" w:color="auto"/>
          </w:divBdr>
          <w:divsChild>
            <w:div w:id="1234120942">
              <w:marLeft w:val="0"/>
              <w:marRight w:val="0"/>
              <w:marTop w:val="0"/>
              <w:marBottom w:val="0"/>
              <w:divBdr>
                <w:top w:val="none" w:sz="0" w:space="0" w:color="auto"/>
                <w:left w:val="none" w:sz="0" w:space="0" w:color="auto"/>
                <w:bottom w:val="none" w:sz="0" w:space="0" w:color="auto"/>
                <w:right w:val="none" w:sz="0" w:space="0" w:color="auto"/>
              </w:divBdr>
            </w:div>
          </w:divsChild>
        </w:div>
        <w:div w:id="805044957">
          <w:marLeft w:val="0"/>
          <w:marRight w:val="0"/>
          <w:marTop w:val="0"/>
          <w:marBottom w:val="0"/>
          <w:divBdr>
            <w:top w:val="none" w:sz="0" w:space="0" w:color="auto"/>
            <w:left w:val="none" w:sz="0" w:space="0" w:color="auto"/>
            <w:bottom w:val="none" w:sz="0" w:space="0" w:color="auto"/>
            <w:right w:val="none" w:sz="0" w:space="0" w:color="auto"/>
          </w:divBdr>
          <w:divsChild>
            <w:div w:id="911504377">
              <w:marLeft w:val="0"/>
              <w:marRight w:val="0"/>
              <w:marTop w:val="0"/>
              <w:marBottom w:val="0"/>
              <w:divBdr>
                <w:top w:val="none" w:sz="0" w:space="0" w:color="auto"/>
                <w:left w:val="none" w:sz="0" w:space="0" w:color="auto"/>
                <w:bottom w:val="none" w:sz="0" w:space="0" w:color="auto"/>
                <w:right w:val="none" w:sz="0" w:space="0" w:color="auto"/>
              </w:divBdr>
            </w:div>
          </w:divsChild>
        </w:div>
        <w:div w:id="848062570">
          <w:marLeft w:val="0"/>
          <w:marRight w:val="0"/>
          <w:marTop w:val="0"/>
          <w:marBottom w:val="0"/>
          <w:divBdr>
            <w:top w:val="none" w:sz="0" w:space="0" w:color="auto"/>
            <w:left w:val="none" w:sz="0" w:space="0" w:color="auto"/>
            <w:bottom w:val="none" w:sz="0" w:space="0" w:color="auto"/>
            <w:right w:val="none" w:sz="0" w:space="0" w:color="auto"/>
          </w:divBdr>
          <w:divsChild>
            <w:div w:id="1502504842">
              <w:marLeft w:val="0"/>
              <w:marRight w:val="0"/>
              <w:marTop w:val="0"/>
              <w:marBottom w:val="0"/>
              <w:divBdr>
                <w:top w:val="none" w:sz="0" w:space="0" w:color="auto"/>
                <w:left w:val="none" w:sz="0" w:space="0" w:color="auto"/>
                <w:bottom w:val="none" w:sz="0" w:space="0" w:color="auto"/>
                <w:right w:val="none" w:sz="0" w:space="0" w:color="auto"/>
              </w:divBdr>
            </w:div>
          </w:divsChild>
        </w:div>
        <w:div w:id="850800218">
          <w:marLeft w:val="0"/>
          <w:marRight w:val="0"/>
          <w:marTop w:val="0"/>
          <w:marBottom w:val="0"/>
          <w:divBdr>
            <w:top w:val="none" w:sz="0" w:space="0" w:color="auto"/>
            <w:left w:val="none" w:sz="0" w:space="0" w:color="auto"/>
            <w:bottom w:val="none" w:sz="0" w:space="0" w:color="auto"/>
            <w:right w:val="none" w:sz="0" w:space="0" w:color="auto"/>
          </w:divBdr>
          <w:divsChild>
            <w:div w:id="1612780633">
              <w:marLeft w:val="0"/>
              <w:marRight w:val="0"/>
              <w:marTop w:val="0"/>
              <w:marBottom w:val="0"/>
              <w:divBdr>
                <w:top w:val="none" w:sz="0" w:space="0" w:color="auto"/>
                <w:left w:val="none" w:sz="0" w:space="0" w:color="auto"/>
                <w:bottom w:val="none" w:sz="0" w:space="0" w:color="auto"/>
                <w:right w:val="none" w:sz="0" w:space="0" w:color="auto"/>
              </w:divBdr>
            </w:div>
          </w:divsChild>
        </w:div>
        <w:div w:id="884414676">
          <w:marLeft w:val="0"/>
          <w:marRight w:val="0"/>
          <w:marTop w:val="0"/>
          <w:marBottom w:val="0"/>
          <w:divBdr>
            <w:top w:val="none" w:sz="0" w:space="0" w:color="auto"/>
            <w:left w:val="none" w:sz="0" w:space="0" w:color="auto"/>
            <w:bottom w:val="none" w:sz="0" w:space="0" w:color="auto"/>
            <w:right w:val="none" w:sz="0" w:space="0" w:color="auto"/>
          </w:divBdr>
          <w:divsChild>
            <w:div w:id="1347172881">
              <w:marLeft w:val="0"/>
              <w:marRight w:val="0"/>
              <w:marTop w:val="0"/>
              <w:marBottom w:val="0"/>
              <w:divBdr>
                <w:top w:val="none" w:sz="0" w:space="0" w:color="auto"/>
                <w:left w:val="none" w:sz="0" w:space="0" w:color="auto"/>
                <w:bottom w:val="none" w:sz="0" w:space="0" w:color="auto"/>
                <w:right w:val="none" w:sz="0" w:space="0" w:color="auto"/>
              </w:divBdr>
            </w:div>
          </w:divsChild>
        </w:div>
        <w:div w:id="1016272346">
          <w:marLeft w:val="0"/>
          <w:marRight w:val="0"/>
          <w:marTop w:val="0"/>
          <w:marBottom w:val="0"/>
          <w:divBdr>
            <w:top w:val="none" w:sz="0" w:space="0" w:color="auto"/>
            <w:left w:val="none" w:sz="0" w:space="0" w:color="auto"/>
            <w:bottom w:val="none" w:sz="0" w:space="0" w:color="auto"/>
            <w:right w:val="none" w:sz="0" w:space="0" w:color="auto"/>
          </w:divBdr>
          <w:divsChild>
            <w:div w:id="1085689276">
              <w:marLeft w:val="0"/>
              <w:marRight w:val="0"/>
              <w:marTop w:val="0"/>
              <w:marBottom w:val="0"/>
              <w:divBdr>
                <w:top w:val="none" w:sz="0" w:space="0" w:color="auto"/>
                <w:left w:val="none" w:sz="0" w:space="0" w:color="auto"/>
                <w:bottom w:val="none" w:sz="0" w:space="0" w:color="auto"/>
                <w:right w:val="none" w:sz="0" w:space="0" w:color="auto"/>
              </w:divBdr>
            </w:div>
          </w:divsChild>
        </w:div>
        <w:div w:id="1036665335">
          <w:marLeft w:val="0"/>
          <w:marRight w:val="0"/>
          <w:marTop w:val="0"/>
          <w:marBottom w:val="0"/>
          <w:divBdr>
            <w:top w:val="none" w:sz="0" w:space="0" w:color="auto"/>
            <w:left w:val="none" w:sz="0" w:space="0" w:color="auto"/>
            <w:bottom w:val="none" w:sz="0" w:space="0" w:color="auto"/>
            <w:right w:val="none" w:sz="0" w:space="0" w:color="auto"/>
          </w:divBdr>
          <w:divsChild>
            <w:div w:id="1018504953">
              <w:marLeft w:val="0"/>
              <w:marRight w:val="0"/>
              <w:marTop w:val="0"/>
              <w:marBottom w:val="0"/>
              <w:divBdr>
                <w:top w:val="none" w:sz="0" w:space="0" w:color="auto"/>
                <w:left w:val="none" w:sz="0" w:space="0" w:color="auto"/>
                <w:bottom w:val="none" w:sz="0" w:space="0" w:color="auto"/>
                <w:right w:val="none" w:sz="0" w:space="0" w:color="auto"/>
              </w:divBdr>
            </w:div>
          </w:divsChild>
        </w:div>
        <w:div w:id="1100027333">
          <w:marLeft w:val="0"/>
          <w:marRight w:val="0"/>
          <w:marTop w:val="0"/>
          <w:marBottom w:val="0"/>
          <w:divBdr>
            <w:top w:val="none" w:sz="0" w:space="0" w:color="auto"/>
            <w:left w:val="none" w:sz="0" w:space="0" w:color="auto"/>
            <w:bottom w:val="none" w:sz="0" w:space="0" w:color="auto"/>
            <w:right w:val="none" w:sz="0" w:space="0" w:color="auto"/>
          </w:divBdr>
          <w:divsChild>
            <w:div w:id="306936202">
              <w:marLeft w:val="0"/>
              <w:marRight w:val="0"/>
              <w:marTop w:val="0"/>
              <w:marBottom w:val="0"/>
              <w:divBdr>
                <w:top w:val="none" w:sz="0" w:space="0" w:color="auto"/>
                <w:left w:val="none" w:sz="0" w:space="0" w:color="auto"/>
                <w:bottom w:val="none" w:sz="0" w:space="0" w:color="auto"/>
                <w:right w:val="none" w:sz="0" w:space="0" w:color="auto"/>
              </w:divBdr>
            </w:div>
          </w:divsChild>
        </w:div>
        <w:div w:id="1339695002">
          <w:marLeft w:val="0"/>
          <w:marRight w:val="0"/>
          <w:marTop w:val="0"/>
          <w:marBottom w:val="0"/>
          <w:divBdr>
            <w:top w:val="none" w:sz="0" w:space="0" w:color="auto"/>
            <w:left w:val="none" w:sz="0" w:space="0" w:color="auto"/>
            <w:bottom w:val="none" w:sz="0" w:space="0" w:color="auto"/>
            <w:right w:val="none" w:sz="0" w:space="0" w:color="auto"/>
          </w:divBdr>
          <w:divsChild>
            <w:div w:id="180824676">
              <w:marLeft w:val="0"/>
              <w:marRight w:val="0"/>
              <w:marTop w:val="0"/>
              <w:marBottom w:val="0"/>
              <w:divBdr>
                <w:top w:val="none" w:sz="0" w:space="0" w:color="auto"/>
                <w:left w:val="none" w:sz="0" w:space="0" w:color="auto"/>
                <w:bottom w:val="none" w:sz="0" w:space="0" w:color="auto"/>
                <w:right w:val="none" w:sz="0" w:space="0" w:color="auto"/>
              </w:divBdr>
            </w:div>
            <w:div w:id="461113548">
              <w:marLeft w:val="0"/>
              <w:marRight w:val="0"/>
              <w:marTop w:val="0"/>
              <w:marBottom w:val="0"/>
              <w:divBdr>
                <w:top w:val="none" w:sz="0" w:space="0" w:color="auto"/>
                <w:left w:val="none" w:sz="0" w:space="0" w:color="auto"/>
                <w:bottom w:val="none" w:sz="0" w:space="0" w:color="auto"/>
                <w:right w:val="none" w:sz="0" w:space="0" w:color="auto"/>
              </w:divBdr>
            </w:div>
            <w:div w:id="897741308">
              <w:marLeft w:val="0"/>
              <w:marRight w:val="0"/>
              <w:marTop w:val="0"/>
              <w:marBottom w:val="0"/>
              <w:divBdr>
                <w:top w:val="none" w:sz="0" w:space="0" w:color="auto"/>
                <w:left w:val="none" w:sz="0" w:space="0" w:color="auto"/>
                <w:bottom w:val="none" w:sz="0" w:space="0" w:color="auto"/>
                <w:right w:val="none" w:sz="0" w:space="0" w:color="auto"/>
              </w:divBdr>
            </w:div>
            <w:div w:id="901986582">
              <w:marLeft w:val="0"/>
              <w:marRight w:val="0"/>
              <w:marTop w:val="0"/>
              <w:marBottom w:val="0"/>
              <w:divBdr>
                <w:top w:val="none" w:sz="0" w:space="0" w:color="auto"/>
                <w:left w:val="none" w:sz="0" w:space="0" w:color="auto"/>
                <w:bottom w:val="none" w:sz="0" w:space="0" w:color="auto"/>
                <w:right w:val="none" w:sz="0" w:space="0" w:color="auto"/>
              </w:divBdr>
            </w:div>
            <w:div w:id="1935361984">
              <w:marLeft w:val="0"/>
              <w:marRight w:val="0"/>
              <w:marTop w:val="0"/>
              <w:marBottom w:val="0"/>
              <w:divBdr>
                <w:top w:val="none" w:sz="0" w:space="0" w:color="auto"/>
                <w:left w:val="none" w:sz="0" w:space="0" w:color="auto"/>
                <w:bottom w:val="none" w:sz="0" w:space="0" w:color="auto"/>
                <w:right w:val="none" w:sz="0" w:space="0" w:color="auto"/>
              </w:divBdr>
            </w:div>
          </w:divsChild>
        </w:div>
        <w:div w:id="1395080155">
          <w:marLeft w:val="0"/>
          <w:marRight w:val="0"/>
          <w:marTop w:val="0"/>
          <w:marBottom w:val="0"/>
          <w:divBdr>
            <w:top w:val="none" w:sz="0" w:space="0" w:color="auto"/>
            <w:left w:val="none" w:sz="0" w:space="0" w:color="auto"/>
            <w:bottom w:val="none" w:sz="0" w:space="0" w:color="auto"/>
            <w:right w:val="none" w:sz="0" w:space="0" w:color="auto"/>
          </w:divBdr>
          <w:divsChild>
            <w:div w:id="594635362">
              <w:marLeft w:val="0"/>
              <w:marRight w:val="0"/>
              <w:marTop w:val="0"/>
              <w:marBottom w:val="0"/>
              <w:divBdr>
                <w:top w:val="none" w:sz="0" w:space="0" w:color="auto"/>
                <w:left w:val="none" w:sz="0" w:space="0" w:color="auto"/>
                <w:bottom w:val="none" w:sz="0" w:space="0" w:color="auto"/>
                <w:right w:val="none" w:sz="0" w:space="0" w:color="auto"/>
              </w:divBdr>
            </w:div>
          </w:divsChild>
        </w:div>
        <w:div w:id="1429737902">
          <w:marLeft w:val="0"/>
          <w:marRight w:val="0"/>
          <w:marTop w:val="0"/>
          <w:marBottom w:val="0"/>
          <w:divBdr>
            <w:top w:val="none" w:sz="0" w:space="0" w:color="auto"/>
            <w:left w:val="none" w:sz="0" w:space="0" w:color="auto"/>
            <w:bottom w:val="none" w:sz="0" w:space="0" w:color="auto"/>
            <w:right w:val="none" w:sz="0" w:space="0" w:color="auto"/>
          </w:divBdr>
          <w:divsChild>
            <w:div w:id="1986815429">
              <w:marLeft w:val="0"/>
              <w:marRight w:val="0"/>
              <w:marTop w:val="0"/>
              <w:marBottom w:val="0"/>
              <w:divBdr>
                <w:top w:val="none" w:sz="0" w:space="0" w:color="auto"/>
                <w:left w:val="none" w:sz="0" w:space="0" w:color="auto"/>
                <w:bottom w:val="none" w:sz="0" w:space="0" w:color="auto"/>
                <w:right w:val="none" w:sz="0" w:space="0" w:color="auto"/>
              </w:divBdr>
            </w:div>
          </w:divsChild>
        </w:div>
        <w:div w:id="1455250621">
          <w:marLeft w:val="0"/>
          <w:marRight w:val="0"/>
          <w:marTop w:val="0"/>
          <w:marBottom w:val="0"/>
          <w:divBdr>
            <w:top w:val="none" w:sz="0" w:space="0" w:color="auto"/>
            <w:left w:val="none" w:sz="0" w:space="0" w:color="auto"/>
            <w:bottom w:val="none" w:sz="0" w:space="0" w:color="auto"/>
            <w:right w:val="none" w:sz="0" w:space="0" w:color="auto"/>
          </w:divBdr>
          <w:divsChild>
            <w:div w:id="110824641">
              <w:marLeft w:val="0"/>
              <w:marRight w:val="0"/>
              <w:marTop w:val="0"/>
              <w:marBottom w:val="0"/>
              <w:divBdr>
                <w:top w:val="none" w:sz="0" w:space="0" w:color="auto"/>
                <w:left w:val="none" w:sz="0" w:space="0" w:color="auto"/>
                <w:bottom w:val="none" w:sz="0" w:space="0" w:color="auto"/>
                <w:right w:val="none" w:sz="0" w:space="0" w:color="auto"/>
              </w:divBdr>
            </w:div>
          </w:divsChild>
        </w:div>
        <w:div w:id="1499614606">
          <w:marLeft w:val="0"/>
          <w:marRight w:val="0"/>
          <w:marTop w:val="0"/>
          <w:marBottom w:val="0"/>
          <w:divBdr>
            <w:top w:val="none" w:sz="0" w:space="0" w:color="auto"/>
            <w:left w:val="none" w:sz="0" w:space="0" w:color="auto"/>
            <w:bottom w:val="none" w:sz="0" w:space="0" w:color="auto"/>
            <w:right w:val="none" w:sz="0" w:space="0" w:color="auto"/>
          </w:divBdr>
          <w:divsChild>
            <w:div w:id="1077900165">
              <w:marLeft w:val="0"/>
              <w:marRight w:val="0"/>
              <w:marTop w:val="0"/>
              <w:marBottom w:val="0"/>
              <w:divBdr>
                <w:top w:val="none" w:sz="0" w:space="0" w:color="auto"/>
                <w:left w:val="none" w:sz="0" w:space="0" w:color="auto"/>
                <w:bottom w:val="none" w:sz="0" w:space="0" w:color="auto"/>
                <w:right w:val="none" w:sz="0" w:space="0" w:color="auto"/>
              </w:divBdr>
            </w:div>
          </w:divsChild>
        </w:div>
        <w:div w:id="1548762792">
          <w:marLeft w:val="0"/>
          <w:marRight w:val="0"/>
          <w:marTop w:val="0"/>
          <w:marBottom w:val="0"/>
          <w:divBdr>
            <w:top w:val="none" w:sz="0" w:space="0" w:color="auto"/>
            <w:left w:val="none" w:sz="0" w:space="0" w:color="auto"/>
            <w:bottom w:val="none" w:sz="0" w:space="0" w:color="auto"/>
            <w:right w:val="none" w:sz="0" w:space="0" w:color="auto"/>
          </w:divBdr>
          <w:divsChild>
            <w:div w:id="86198834">
              <w:marLeft w:val="0"/>
              <w:marRight w:val="0"/>
              <w:marTop w:val="0"/>
              <w:marBottom w:val="0"/>
              <w:divBdr>
                <w:top w:val="none" w:sz="0" w:space="0" w:color="auto"/>
                <w:left w:val="none" w:sz="0" w:space="0" w:color="auto"/>
                <w:bottom w:val="none" w:sz="0" w:space="0" w:color="auto"/>
                <w:right w:val="none" w:sz="0" w:space="0" w:color="auto"/>
              </w:divBdr>
            </w:div>
            <w:div w:id="158011115">
              <w:marLeft w:val="0"/>
              <w:marRight w:val="0"/>
              <w:marTop w:val="0"/>
              <w:marBottom w:val="0"/>
              <w:divBdr>
                <w:top w:val="none" w:sz="0" w:space="0" w:color="auto"/>
                <w:left w:val="none" w:sz="0" w:space="0" w:color="auto"/>
                <w:bottom w:val="none" w:sz="0" w:space="0" w:color="auto"/>
                <w:right w:val="none" w:sz="0" w:space="0" w:color="auto"/>
              </w:divBdr>
            </w:div>
          </w:divsChild>
        </w:div>
        <w:div w:id="1554001232">
          <w:marLeft w:val="0"/>
          <w:marRight w:val="0"/>
          <w:marTop w:val="0"/>
          <w:marBottom w:val="0"/>
          <w:divBdr>
            <w:top w:val="none" w:sz="0" w:space="0" w:color="auto"/>
            <w:left w:val="none" w:sz="0" w:space="0" w:color="auto"/>
            <w:bottom w:val="none" w:sz="0" w:space="0" w:color="auto"/>
            <w:right w:val="none" w:sz="0" w:space="0" w:color="auto"/>
          </w:divBdr>
          <w:divsChild>
            <w:div w:id="191462588">
              <w:marLeft w:val="0"/>
              <w:marRight w:val="0"/>
              <w:marTop w:val="0"/>
              <w:marBottom w:val="0"/>
              <w:divBdr>
                <w:top w:val="none" w:sz="0" w:space="0" w:color="auto"/>
                <w:left w:val="none" w:sz="0" w:space="0" w:color="auto"/>
                <w:bottom w:val="none" w:sz="0" w:space="0" w:color="auto"/>
                <w:right w:val="none" w:sz="0" w:space="0" w:color="auto"/>
              </w:divBdr>
            </w:div>
          </w:divsChild>
        </w:div>
        <w:div w:id="1557544029">
          <w:marLeft w:val="0"/>
          <w:marRight w:val="0"/>
          <w:marTop w:val="0"/>
          <w:marBottom w:val="0"/>
          <w:divBdr>
            <w:top w:val="none" w:sz="0" w:space="0" w:color="auto"/>
            <w:left w:val="none" w:sz="0" w:space="0" w:color="auto"/>
            <w:bottom w:val="none" w:sz="0" w:space="0" w:color="auto"/>
            <w:right w:val="none" w:sz="0" w:space="0" w:color="auto"/>
          </w:divBdr>
          <w:divsChild>
            <w:div w:id="414522315">
              <w:marLeft w:val="0"/>
              <w:marRight w:val="0"/>
              <w:marTop w:val="0"/>
              <w:marBottom w:val="0"/>
              <w:divBdr>
                <w:top w:val="none" w:sz="0" w:space="0" w:color="auto"/>
                <w:left w:val="none" w:sz="0" w:space="0" w:color="auto"/>
                <w:bottom w:val="none" w:sz="0" w:space="0" w:color="auto"/>
                <w:right w:val="none" w:sz="0" w:space="0" w:color="auto"/>
              </w:divBdr>
            </w:div>
          </w:divsChild>
        </w:div>
        <w:div w:id="1568222823">
          <w:marLeft w:val="0"/>
          <w:marRight w:val="0"/>
          <w:marTop w:val="0"/>
          <w:marBottom w:val="0"/>
          <w:divBdr>
            <w:top w:val="none" w:sz="0" w:space="0" w:color="auto"/>
            <w:left w:val="none" w:sz="0" w:space="0" w:color="auto"/>
            <w:bottom w:val="none" w:sz="0" w:space="0" w:color="auto"/>
            <w:right w:val="none" w:sz="0" w:space="0" w:color="auto"/>
          </w:divBdr>
          <w:divsChild>
            <w:div w:id="1639918414">
              <w:marLeft w:val="0"/>
              <w:marRight w:val="0"/>
              <w:marTop w:val="0"/>
              <w:marBottom w:val="0"/>
              <w:divBdr>
                <w:top w:val="none" w:sz="0" w:space="0" w:color="auto"/>
                <w:left w:val="none" w:sz="0" w:space="0" w:color="auto"/>
                <w:bottom w:val="none" w:sz="0" w:space="0" w:color="auto"/>
                <w:right w:val="none" w:sz="0" w:space="0" w:color="auto"/>
              </w:divBdr>
            </w:div>
          </w:divsChild>
        </w:div>
        <w:div w:id="1582788339">
          <w:marLeft w:val="0"/>
          <w:marRight w:val="0"/>
          <w:marTop w:val="0"/>
          <w:marBottom w:val="0"/>
          <w:divBdr>
            <w:top w:val="none" w:sz="0" w:space="0" w:color="auto"/>
            <w:left w:val="none" w:sz="0" w:space="0" w:color="auto"/>
            <w:bottom w:val="none" w:sz="0" w:space="0" w:color="auto"/>
            <w:right w:val="none" w:sz="0" w:space="0" w:color="auto"/>
          </w:divBdr>
          <w:divsChild>
            <w:div w:id="1053847035">
              <w:marLeft w:val="0"/>
              <w:marRight w:val="0"/>
              <w:marTop w:val="0"/>
              <w:marBottom w:val="0"/>
              <w:divBdr>
                <w:top w:val="none" w:sz="0" w:space="0" w:color="auto"/>
                <w:left w:val="none" w:sz="0" w:space="0" w:color="auto"/>
                <w:bottom w:val="none" w:sz="0" w:space="0" w:color="auto"/>
                <w:right w:val="none" w:sz="0" w:space="0" w:color="auto"/>
              </w:divBdr>
            </w:div>
          </w:divsChild>
        </w:div>
        <w:div w:id="1752196735">
          <w:marLeft w:val="0"/>
          <w:marRight w:val="0"/>
          <w:marTop w:val="0"/>
          <w:marBottom w:val="0"/>
          <w:divBdr>
            <w:top w:val="none" w:sz="0" w:space="0" w:color="auto"/>
            <w:left w:val="none" w:sz="0" w:space="0" w:color="auto"/>
            <w:bottom w:val="none" w:sz="0" w:space="0" w:color="auto"/>
            <w:right w:val="none" w:sz="0" w:space="0" w:color="auto"/>
          </w:divBdr>
          <w:divsChild>
            <w:div w:id="1528564723">
              <w:marLeft w:val="0"/>
              <w:marRight w:val="0"/>
              <w:marTop w:val="0"/>
              <w:marBottom w:val="0"/>
              <w:divBdr>
                <w:top w:val="none" w:sz="0" w:space="0" w:color="auto"/>
                <w:left w:val="none" w:sz="0" w:space="0" w:color="auto"/>
                <w:bottom w:val="none" w:sz="0" w:space="0" w:color="auto"/>
                <w:right w:val="none" w:sz="0" w:space="0" w:color="auto"/>
              </w:divBdr>
            </w:div>
          </w:divsChild>
        </w:div>
        <w:div w:id="1779711926">
          <w:marLeft w:val="0"/>
          <w:marRight w:val="0"/>
          <w:marTop w:val="0"/>
          <w:marBottom w:val="0"/>
          <w:divBdr>
            <w:top w:val="none" w:sz="0" w:space="0" w:color="auto"/>
            <w:left w:val="none" w:sz="0" w:space="0" w:color="auto"/>
            <w:bottom w:val="none" w:sz="0" w:space="0" w:color="auto"/>
            <w:right w:val="none" w:sz="0" w:space="0" w:color="auto"/>
          </w:divBdr>
          <w:divsChild>
            <w:div w:id="894007003">
              <w:marLeft w:val="0"/>
              <w:marRight w:val="0"/>
              <w:marTop w:val="0"/>
              <w:marBottom w:val="0"/>
              <w:divBdr>
                <w:top w:val="none" w:sz="0" w:space="0" w:color="auto"/>
                <w:left w:val="none" w:sz="0" w:space="0" w:color="auto"/>
                <w:bottom w:val="none" w:sz="0" w:space="0" w:color="auto"/>
                <w:right w:val="none" w:sz="0" w:space="0" w:color="auto"/>
              </w:divBdr>
            </w:div>
          </w:divsChild>
        </w:div>
        <w:div w:id="1833139702">
          <w:marLeft w:val="0"/>
          <w:marRight w:val="0"/>
          <w:marTop w:val="0"/>
          <w:marBottom w:val="0"/>
          <w:divBdr>
            <w:top w:val="none" w:sz="0" w:space="0" w:color="auto"/>
            <w:left w:val="none" w:sz="0" w:space="0" w:color="auto"/>
            <w:bottom w:val="none" w:sz="0" w:space="0" w:color="auto"/>
            <w:right w:val="none" w:sz="0" w:space="0" w:color="auto"/>
          </w:divBdr>
          <w:divsChild>
            <w:div w:id="1326129360">
              <w:marLeft w:val="0"/>
              <w:marRight w:val="0"/>
              <w:marTop w:val="0"/>
              <w:marBottom w:val="0"/>
              <w:divBdr>
                <w:top w:val="none" w:sz="0" w:space="0" w:color="auto"/>
                <w:left w:val="none" w:sz="0" w:space="0" w:color="auto"/>
                <w:bottom w:val="none" w:sz="0" w:space="0" w:color="auto"/>
                <w:right w:val="none" w:sz="0" w:space="0" w:color="auto"/>
              </w:divBdr>
            </w:div>
          </w:divsChild>
        </w:div>
        <w:div w:id="1882789481">
          <w:marLeft w:val="0"/>
          <w:marRight w:val="0"/>
          <w:marTop w:val="0"/>
          <w:marBottom w:val="0"/>
          <w:divBdr>
            <w:top w:val="none" w:sz="0" w:space="0" w:color="auto"/>
            <w:left w:val="none" w:sz="0" w:space="0" w:color="auto"/>
            <w:bottom w:val="none" w:sz="0" w:space="0" w:color="auto"/>
            <w:right w:val="none" w:sz="0" w:space="0" w:color="auto"/>
          </w:divBdr>
          <w:divsChild>
            <w:div w:id="879052327">
              <w:marLeft w:val="0"/>
              <w:marRight w:val="0"/>
              <w:marTop w:val="0"/>
              <w:marBottom w:val="0"/>
              <w:divBdr>
                <w:top w:val="none" w:sz="0" w:space="0" w:color="auto"/>
                <w:left w:val="none" w:sz="0" w:space="0" w:color="auto"/>
                <w:bottom w:val="none" w:sz="0" w:space="0" w:color="auto"/>
                <w:right w:val="none" w:sz="0" w:space="0" w:color="auto"/>
              </w:divBdr>
            </w:div>
          </w:divsChild>
        </w:div>
        <w:div w:id="1917086880">
          <w:marLeft w:val="0"/>
          <w:marRight w:val="0"/>
          <w:marTop w:val="0"/>
          <w:marBottom w:val="0"/>
          <w:divBdr>
            <w:top w:val="none" w:sz="0" w:space="0" w:color="auto"/>
            <w:left w:val="none" w:sz="0" w:space="0" w:color="auto"/>
            <w:bottom w:val="none" w:sz="0" w:space="0" w:color="auto"/>
            <w:right w:val="none" w:sz="0" w:space="0" w:color="auto"/>
          </w:divBdr>
          <w:divsChild>
            <w:div w:id="176431305">
              <w:marLeft w:val="0"/>
              <w:marRight w:val="0"/>
              <w:marTop w:val="0"/>
              <w:marBottom w:val="0"/>
              <w:divBdr>
                <w:top w:val="none" w:sz="0" w:space="0" w:color="auto"/>
                <w:left w:val="none" w:sz="0" w:space="0" w:color="auto"/>
                <w:bottom w:val="none" w:sz="0" w:space="0" w:color="auto"/>
                <w:right w:val="none" w:sz="0" w:space="0" w:color="auto"/>
              </w:divBdr>
            </w:div>
            <w:div w:id="762192241">
              <w:marLeft w:val="0"/>
              <w:marRight w:val="0"/>
              <w:marTop w:val="0"/>
              <w:marBottom w:val="0"/>
              <w:divBdr>
                <w:top w:val="none" w:sz="0" w:space="0" w:color="auto"/>
                <w:left w:val="none" w:sz="0" w:space="0" w:color="auto"/>
                <w:bottom w:val="none" w:sz="0" w:space="0" w:color="auto"/>
                <w:right w:val="none" w:sz="0" w:space="0" w:color="auto"/>
              </w:divBdr>
            </w:div>
            <w:div w:id="1552499337">
              <w:marLeft w:val="0"/>
              <w:marRight w:val="0"/>
              <w:marTop w:val="0"/>
              <w:marBottom w:val="0"/>
              <w:divBdr>
                <w:top w:val="none" w:sz="0" w:space="0" w:color="auto"/>
                <w:left w:val="none" w:sz="0" w:space="0" w:color="auto"/>
                <w:bottom w:val="none" w:sz="0" w:space="0" w:color="auto"/>
                <w:right w:val="none" w:sz="0" w:space="0" w:color="auto"/>
              </w:divBdr>
            </w:div>
          </w:divsChild>
        </w:div>
        <w:div w:id="1946233760">
          <w:marLeft w:val="0"/>
          <w:marRight w:val="0"/>
          <w:marTop w:val="0"/>
          <w:marBottom w:val="0"/>
          <w:divBdr>
            <w:top w:val="none" w:sz="0" w:space="0" w:color="auto"/>
            <w:left w:val="none" w:sz="0" w:space="0" w:color="auto"/>
            <w:bottom w:val="none" w:sz="0" w:space="0" w:color="auto"/>
            <w:right w:val="none" w:sz="0" w:space="0" w:color="auto"/>
          </w:divBdr>
          <w:divsChild>
            <w:div w:id="899749342">
              <w:marLeft w:val="0"/>
              <w:marRight w:val="0"/>
              <w:marTop w:val="0"/>
              <w:marBottom w:val="0"/>
              <w:divBdr>
                <w:top w:val="none" w:sz="0" w:space="0" w:color="auto"/>
                <w:left w:val="none" w:sz="0" w:space="0" w:color="auto"/>
                <w:bottom w:val="none" w:sz="0" w:space="0" w:color="auto"/>
                <w:right w:val="none" w:sz="0" w:space="0" w:color="auto"/>
              </w:divBdr>
            </w:div>
          </w:divsChild>
        </w:div>
        <w:div w:id="2001494368">
          <w:marLeft w:val="0"/>
          <w:marRight w:val="0"/>
          <w:marTop w:val="0"/>
          <w:marBottom w:val="0"/>
          <w:divBdr>
            <w:top w:val="none" w:sz="0" w:space="0" w:color="auto"/>
            <w:left w:val="none" w:sz="0" w:space="0" w:color="auto"/>
            <w:bottom w:val="none" w:sz="0" w:space="0" w:color="auto"/>
            <w:right w:val="none" w:sz="0" w:space="0" w:color="auto"/>
          </w:divBdr>
          <w:divsChild>
            <w:div w:id="307168102">
              <w:marLeft w:val="0"/>
              <w:marRight w:val="0"/>
              <w:marTop w:val="0"/>
              <w:marBottom w:val="0"/>
              <w:divBdr>
                <w:top w:val="none" w:sz="0" w:space="0" w:color="auto"/>
                <w:left w:val="none" w:sz="0" w:space="0" w:color="auto"/>
                <w:bottom w:val="none" w:sz="0" w:space="0" w:color="auto"/>
                <w:right w:val="none" w:sz="0" w:space="0" w:color="auto"/>
              </w:divBdr>
            </w:div>
          </w:divsChild>
        </w:div>
        <w:div w:id="2040010016">
          <w:marLeft w:val="0"/>
          <w:marRight w:val="0"/>
          <w:marTop w:val="0"/>
          <w:marBottom w:val="0"/>
          <w:divBdr>
            <w:top w:val="none" w:sz="0" w:space="0" w:color="auto"/>
            <w:left w:val="none" w:sz="0" w:space="0" w:color="auto"/>
            <w:bottom w:val="none" w:sz="0" w:space="0" w:color="auto"/>
            <w:right w:val="none" w:sz="0" w:space="0" w:color="auto"/>
          </w:divBdr>
          <w:divsChild>
            <w:div w:id="379213459">
              <w:marLeft w:val="0"/>
              <w:marRight w:val="0"/>
              <w:marTop w:val="0"/>
              <w:marBottom w:val="0"/>
              <w:divBdr>
                <w:top w:val="none" w:sz="0" w:space="0" w:color="auto"/>
                <w:left w:val="none" w:sz="0" w:space="0" w:color="auto"/>
                <w:bottom w:val="none" w:sz="0" w:space="0" w:color="auto"/>
                <w:right w:val="none" w:sz="0" w:space="0" w:color="auto"/>
              </w:divBdr>
            </w:div>
          </w:divsChild>
        </w:div>
        <w:div w:id="2090693468">
          <w:marLeft w:val="0"/>
          <w:marRight w:val="0"/>
          <w:marTop w:val="0"/>
          <w:marBottom w:val="0"/>
          <w:divBdr>
            <w:top w:val="none" w:sz="0" w:space="0" w:color="auto"/>
            <w:left w:val="none" w:sz="0" w:space="0" w:color="auto"/>
            <w:bottom w:val="none" w:sz="0" w:space="0" w:color="auto"/>
            <w:right w:val="none" w:sz="0" w:space="0" w:color="auto"/>
          </w:divBdr>
          <w:divsChild>
            <w:div w:id="2966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580">
      <w:bodyDiv w:val="1"/>
      <w:marLeft w:val="0"/>
      <w:marRight w:val="0"/>
      <w:marTop w:val="0"/>
      <w:marBottom w:val="0"/>
      <w:divBdr>
        <w:top w:val="none" w:sz="0" w:space="0" w:color="auto"/>
        <w:left w:val="none" w:sz="0" w:space="0" w:color="auto"/>
        <w:bottom w:val="none" w:sz="0" w:space="0" w:color="auto"/>
        <w:right w:val="none" w:sz="0" w:space="0" w:color="auto"/>
      </w:divBdr>
    </w:div>
    <w:div w:id="1613972459">
      <w:bodyDiv w:val="1"/>
      <w:marLeft w:val="0"/>
      <w:marRight w:val="0"/>
      <w:marTop w:val="0"/>
      <w:marBottom w:val="0"/>
      <w:divBdr>
        <w:top w:val="none" w:sz="0" w:space="0" w:color="auto"/>
        <w:left w:val="none" w:sz="0" w:space="0" w:color="auto"/>
        <w:bottom w:val="none" w:sz="0" w:space="0" w:color="auto"/>
        <w:right w:val="none" w:sz="0" w:space="0" w:color="auto"/>
      </w:divBdr>
      <w:divsChild>
        <w:div w:id="25916084">
          <w:marLeft w:val="0"/>
          <w:marRight w:val="0"/>
          <w:marTop w:val="0"/>
          <w:marBottom w:val="0"/>
          <w:divBdr>
            <w:top w:val="none" w:sz="0" w:space="0" w:color="auto"/>
            <w:left w:val="none" w:sz="0" w:space="0" w:color="auto"/>
            <w:bottom w:val="none" w:sz="0" w:space="0" w:color="auto"/>
            <w:right w:val="none" w:sz="0" w:space="0" w:color="auto"/>
          </w:divBdr>
          <w:divsChild>
            <w:div w:id="677804244">
              <w:marLeft w:val="0"/>
              <w:marRight w:val="0"/>
              <w:marTop w:val="0"/>
              <w:marBottom w:val="0"/>
              <w:divBdr>
                <w:top w:val="none" w:sz="0" w:space="0" w:color="auto"/>
                <w:left w:val="none" w:sz="0" w:space="0" w:color="auto"/>
                <w:bottom w:val="none" w:sz="0" w:space="0" w:color="auto"/>
                <w:right w:val="none" w:sz="0" w:space="0" w:color="auto"/>
              </w:divBdr>
            </w:div>
          </w:divsChild>
        </w:div>
        <w:div w:id="374082780">
          <w:marLeft w:val="0"/>
          <w:marRight w:val="0"/>
          <w:marTop w:val="0"/>
          <w:marBottom w:val="0"/>
          <w:divBdr>
            <w:top w:val="none" w:sz="0" w:space="0" w:color="auto"/>
            <w:left w:val="none" w:sz="0" w:space="0" w:color="auto"/>
            <w:bottom w:val="none" w:sz="0" w:space="0" w:color="auto"/>
            <w:right w:val="none" w:sz="0" w:space="0" w:color="auto"/>
          </w:divBdr>
          <w:divsChild>
            <w:div w:id="632059653">
              <w:marLeft w:val="0"/>
              <w:marRight w:val="0"/>
              <w:marTop w:val="0"/>
              <w:marBottom w:val="0"/>
              <w:divBdr>
                <w:top w:val="none" w:sz="0" w:space="0" w:color="auto"/>
                <w:left w:val="none" w:sz="0" w:space="0" w:color="auto"/>
                <w:bottom w:val="none" w:sz="0" w:space="0" w:color="auto"/>
                <w:right w:val="none" w:sz="0" w:space="0" w:color="auto"/>
              </w:divBdr>
            </w:div>
          </w:divsChild>
        </w:div>
        <w:div w:id="374433871">
          <w:marLeft w:val="0"/>
          <w:marRight w:val="0"/>
          <w:marTop w:val="0"/>
          <w:marBottom w:val="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402683947">
          <w:marLeft w:val="0"/>
          <w:marRight w:val="0"/>
          <w:marTop w:val="0"/>
          <w:marBottom w:val="0"/>
          <w:divBdr>
            <w:top w:val="none" w:sz="0" w:space="0" w:color="auto"/>
            <w:left w:val="none" w:sz="0" w:space="0" w:color="auto"/>
            <w:bottom w:val="none" w:sz="0" w:space="0" w:color="auto"/>
            <w:right w:val="none" w:sz="0" w:space="0" w:color="auto"/>
          </w:divBdr>
          <w:divsChild>
            <w:div w:id="959189264">
              <w:marLeft w:val="0"/>
              <w:marRight w:val="0"/>
              <w:marTop w:val="0"/>
              <w:marBottom w:val="0"/>
              <w:divBdr>
                <w:top w:val="none" w:sz="0" w:space="0" w:color="auto"/>
                <w:left w:val="none" w:sz="0" w:space="0" w:color="auto"/>
                <w:bottom w:val="none" w:sz="0" w:space="0" w:color="auto"/>
                <w:right w:val="none" w:sz="0" w:space="0" w:color="auto"/>
              </w:divBdr>
            </w:div>
          </w:divsChild>
        </w:div>
        <w:div w:id="515577120">
          <w:marLeft w:val="0"/>
          <w:marRight w:val="0"/>
          <w:marTop w:val="0"/>
          <w:marBottom w:val="0"/>
          <w:divBdr>
            <w:top w:val="none" w:sz="0" w:space="0" w:color="auto"/>
            <w:left w:val="none" w:sz="0" w:space="0" w:color="auto"/>
            <w:bottom w:val="none" w:sz="0" w:space="0" w:color="auto"/>
            <w:right w:val="none" w:sz="0" w:space="0" w:color="auto"/>
          </w:divBdr>
          <w:divsChild>
            <w:div w:id="387999819">
              <w:marLeft w:val="0"/>
              <w:marRight w:val="0"/>
              <w:marTop w:val="0"/>
              <w:marBottom w:val="0"/>
              <w:divBdr>
                <w:top w:val="none" w:sz="0" w:space="0" w:color="auto"/>
                <w:left w:val="none" w:sz="0" w:space="0" w:color="auto"/>
                <w:bottom w:val="none" w:sz="0" w:space="0" w:color="auto"/>
                <w:right w:val="none" w:sz="0" w:space="0" w:color="auto"/>
              </w:divBdr>
            </w:div>
          </w:divsChild>
        </w:div>
        <w:div w:id="536353342">
          <w:marLeft w:val="0"/>
          <w:marRight w:val="0"/>
          <w:marTop w:val="0"/>
          <w:marBottom w:val="0"/>
          <w:divBdr>
            <w:top w:val="none" w:sz="0" w:space="0" w:color="auto"/>
            <w:left w:val="none" w:sz="0" w:space="0" w:color="auto"/>
            <w:bottom w:val="none" w:sz="0" w:space="0" w:color="auto"/>
            <w:right w:val="none" w:sz="0" w:space="0" w:color="auto"/>
          </w:divBdr>
          <w:divsChild>
            <w:div w:id="2085452783">
              <w:marLeft w:val="0"/>
              <w:marRight w:val="0"/>
              <w:marTop w:val="0"/>
              <w:marBottom w:val="0"/>
              <w:divBdr>
                <w:top w:val="none" w:sz="0" w:space="0" w:color="auto"/>
                <w:left w:val="none" w:sz="0" w:space="0" w:color="auto"/>
                <w:bottom w:val="none" w:sz="0" w:space="0" w:color="auto"/>
                <w:right w:val="none" w:sz="0" w:space="0" w:color="auto"/>
              </w:divBdr>
            </w:div>
          </w:divsChild>
        </w:div>
        <w:div w:id="652107115">
          <w:marLeft w:val="0"/>
          <w:marRight w:val="0"/>
          <w:marTop w:val="0"/>
          <w:marBottom w:val="0"/>
          <w:divBdr>
            <w:top w:val="none" w:sz="0" w:space="0" w:color="auto"/>
            <w:left w:val="none" w:sz="0" w:space="0" w:color="auto"/>
            <w:bottom w:val="none" w:sz="0" w:space="0" w:color="auto"/>
            <w:right w:val="none" w:sz="0" w:space="0" w:color="auto"/>
          </w:divBdr>
          <w:divsChild>
            <w:div w:id="807673319">
              <w:marLeft w:val="0"/>
              <w:marRight w:val="0"/>
              <w:marTop w:val="0"/>
              <w:marBottom w:val="0"/>
              <w:divBdr>
                <w:top w:val="none" w:sz="0" w:space="0" w:color="auto"/>
                <w:left w:val="none" w:sz="0" w:space="0" w:color="auto"/>
                <w:bottom w:val="none" w:sz="0" w:space="0" w:color="auto"/>
                <w:right w:val="none" w:sz="0" w:space="0" w:color="auto"/>
              </w:divBdr>
            </w:div>
            <w:div w:id="1042097866">
              <w:marLeft w:val="0"/>
              <w:marRight w:val="0"/>
              <w:marTop w:val="0"/>
              <w:marBottom w:val="0"/>
              <w:divBdr>
                <w:top w:val="none" w:sz="0" w:space="0" w:color="auto"/>
                <w:left w:val="none" w:sz="0" w:space="0" w:color="auto"/>
                <w:bottom w:val="none" w:sz="0" w:space="0" w:color="auto"/>
                <w:right w:val="none" w:sz="0" w:space="0" w:color="auto"/>
              </w:divBdr>
            </w:div>
          </w:divsChild>
        </w:div>
        <w:div w:id="725490127">
          <w:marLeft w:val="0"/>
          <w:marRight w:val="0"/>
          <w:marTop w:val="0"/>
          <w:marBottom w:val="0"/>
          <w:divBdr>
            <w:top w:val="none" w:sz="0" w:space="0" w:color="auto"/>
            <w:left w:val="none" w:sz="0" w:space="0" w:color="auto"/>
            <w:bottom w:val="none" w:sz="0" w:space="0" w:color="auto"/>
            <w:right w:val="none" w:sz="0" w:space="0" w:color="auto"/>
          </w:divBdr>
          <w:divsChild>
            <w:div w:id="1757437566">
              <w:marLeft w:val="0"/>
              <w:marRight w:val="0"/>
              <w:marTop w:val="0"/>
              <w:marBottom w:val="0"/>
              <w:divBdr>
                <w:top w:val="none" w:sz="0" w:space="0" w:color="auto"/>
                <w:left w:val="none" w:sz="0" w:space="0" w:color="auto"/>
                <w:bottom w:val="none" w:sz="0" w:space="0" w:color="auto"/>
                <w:right w:val="none" w:sz="0" w:space="0" w:color="auto"/>
              </w:divBdr>
            </w:div>
          </w:divsChild>
        </w:div>
        <w:div w:id="767428202">
          <w:marLeft w:val="0"/>
          <w:marRight w:val="0"/>
          <w:marTop w:val="0"/>
          <w:marBottom w:val="0"/>
          <w:divBdr>
            <w:top w:val="none" w:sz="0" w:space="0" w:color="auto"/>
            <w:left w:val="none" w:sz="0" w:space="0" w:color="auto"/>
            <w:bottom w:val="none" w:sz="0" w:space="0" w:color="auto"/>
            <w:right w:val="none" w:sz="0" w:space="0" w:color="auto"/>
          </w:divBdr>
          <w:divsChild>
            <w:div w:id="299649532">
              <w:marLeft w:val="0"/>
              <w:marRight w:val="0"/>
              <w:marTop w:val="0"/>
              <w:marBottom w:val="0"/>
              <w:divBdr>
                <w:top w:val="none" w:sz="0" w:space="0" w:color="auto"/>
                <w:left w:val="none" w:sz="0" w:space="0" w:color="auto"/>
                <w:bottom w:val="none" w:sz="0" w:space="0" w:color="auto"/>
                <w:right w:val="none" w:sz="0" w:space="0" w:color="auto"/>
              </w:divBdr>
            </w:div>
            <w:div w:id="1361588145">
              <w:marLeft w:val="0"/>
              <w:marRight w:val="0"/>
              <w:marTop w:val="0"/>
              <w:marBottom w:val="0"/>
              <w:divBdr>
                <w:top w:val="none" w:sz="0" w:space="0" w:color="auto"/>
                <w:left w:val="none" w:sz="0" w:space="0" w:color="auto"/>
                <w:bottom w:val="none" w:sz="0" w:space="0" w:color="auto"/>
                <w:right w:val="none" w:sz="0" w:space="0" w:color="auto"/>
              </w:divBdr>
            </w:div>
            <w:div w:id="1418286195">
              <w:marLeft w:val="0"/>
              <w:marRight w:val="0"/>
              <w:marTop w:val="0"/>
              <w:marBottom w:val="0"/>
              <w:divBdr>
                <w:top w:val="none" w:sz="0" w:space="0" w:color="auto"/>
                <w:left w:val="none" w:sz="0" w:space="0" w:color="auto"/>
                <w:bottom w:val="none" w:sz="0" w:space="0" w:color="auto"/>
                <w:right w:val="none" w:sz="0" w:space="0" w:color="auto"/>
              </w:divBdr>
            </w:div>
          </w:divsChild>
        </w:div>
        <w:div w:id="767431792">
          <w:marLeft w:val="0"/>
          <w:marRight w:val="0"/>
          <w:marTop w:val="0"/>
          <w:marBottom w:val="0"/>
          <w:divBdr>
            <w:top w:val="none" w:sz="0" w:space="0" w:color="auto"/>
            <w:left w:val="none" w:sz="0" w:space="0" w:color="auto"/>
            <w:bottom w:val="none" w:sz="0" w:space="0" w:color="auto"/>
            <w:right w:val="none" w:sz="0" w:space="0" w:color="auto"/>
          </w:divBdr>
          <w:divsChild>
            <w:div w:id="1832140392">
              <w:marLeft w:val="0"/>
              <w:marRight w:val="0"/>
              <w:marTop w:val="0"/>
              <w:marBottom w:val="0"/>
              <w:divBdr>
                <w:top w:val="none" w:sz="0" w:space="0" w:color="auto"/>
                <w:left w:val="none" w:sz="0" w:space="0" w:color="auto"/>
                <w:bottom w:val="none" w:sz="0" w:space="0" w:color="auto"/>
                <w:right w:val="none" w:sz="0" w:space="0" w:color="auto"/>
              </w:divBdr>
            </w:div>
          </w:divsChild>
        </w:div>
        <w:div w:id="774324613">
          <w:marLeft w:val="0"/>
          <w:marRight w:val="0"/>
          <w:marTop w:val="0"/>
          <w:marBottom w:val="0"/>
          <w:divBdr>
            <w:top w:val="none" w:sz="0" w:space="0" w:color="auto"/>
            <w:left w:val="none" w:sz="0" w:space="0" w:color="auto"/>
            <w:bottom w:val="none" w:sz="0" w:space="0" w:color="auto"/>
            <w:right w:val="none" w:sz="0" w:space="0" w:color="auto"/>
          </w:divBdr>
          <w:divsChild>
            <w:div w:id="665131781">
              <w:marLeft w:val="0"/>
              <w:marRight w:val="0"/>
              <w:marTop w:val="0"/>
              <w:marBottom w:val="0"/>
              <w:divBdr>
                <w:top w:val="none" w:sz="0" w:space="0" w:color="auto"/>
                <w:left w:val="none" w:sz="0" w:space="0" w:color="auto"/>
                <w:bottom w:val="none" w:sz="0" w:space="0" w:color="auto"/>
                <w:right w:val="none" w:sz="0" w:space="0" w:color="auto"/>
              </w:divBdr>
            </w:div>
          </w:divsChild>
        </w:div>
        <w:div w:id="861481292">
          <w:marLeft w:val="0"/>
          <w:marRight w:val="0"/>
          <w:marTop w:val="0"/>
          <w:marBottom w:val="0"/>
          <w:divBdr>
            <w:top w:val="none" w:sz="0" w:space="0" w:color="auto"/>
            <w:left w:val="none" w:sz="0" w:space="0" w:color="auto"/>
            <w:bottom w:val="none" w:sz="0" w:space="0" w:color="auto"/>
            <w:right w:val="none" w:sz="0" w:space="0" w:color="auto"/>
          </w:divBdr>
          <w:divsChild>
            <w:div w:id="1938366608">
              <w:marLeft w:val="0"/>
              <w:marRight w:val="0"/>
              <w:marTop w:val="0"/>
              <w:marBottom w:val="0"/>
              <w:divBdr>
                <w:top w:val="none" w:sz="0" w:space="0" w:color="auto"/>
                <w:left w:val="none" w:sz="0" w:space="0" w:color="auto"/>
                <w:bottom w:val="none" w:sz="0" w:space="0" w:color="auto"/>
                <w:right w:val="none" w:sz="0" w:space="0" w:color="auto"/>
              </w:divBdr>
            </w:div>
          </w:divsChild>
        </w:div>
        <w:div w:id="886257180">
          <w:marLeft w:val="0"/>
          <w:marRight w:val="0"/>
          <w:marTop w:val="0"/>
          <w:marBottom w:val="0"/>
          <w:divBdr>
            <w:top w:val="none" w:sz="0" w:space="0" w:color="auto"/>
            <w:left w:val="none" w:sz="0" w:space="0" w:color="auto"/>
            <w:bottom w:val="none" w:sz="0" w:space="0" w:color="auto"/>
            <w:right w:val="none" w:sz="0" w:space="0" w:color="auto"/>
          </w:divBdr>
          <w:divsChild>
            <w:div w:id="1002243297">
              <w:marLeft w:val="0"/>
              <w:marRight w:val="0"/>
              <w:marTop w:val="0"/>
              <w:marBottom w:val="0"/>
              <w:divBdr>
                <w:top w:val="none" w:sz="0" w:space="0" w:color="auto"/>
                <w:left w:val="none" w:sz="0" w:space="0" w:color="auto"/>
                <w:bottom w:val="none" w:sz="0" w:space="0" w:color="auto"/>
                <w:right w:val="none" w:sz="0" w:space="0" w:color="auto"/>
              </w:divBdr>
            </w:div>
          </w:divsChild>
        </w:div>
        <w:div w:id="917255741">
          <w:marLeft w:val="0"/>
          <w:marRight w:val="0"/>
          <w:marTop w:val="0"/>
          <w:marBottom w:val="0"/>
          <w:divBdr>
            <w:top w:val="none" w:sz="0" w:space="0" w:color="auto"/>
            <w:left w:val="none" w:sz="0" w:space="0" w:color="auto"/>
            <w:bottom w:val="none" w:sz="0" w:space="0" w:color="auto"/>
            <w:right w:val="none" w:sz="0" w:space="0" w:color="auto"/>
          </w:divBdr>
          <w:divsChild>
            <w:div w:id="1396523">
              <w:marLeft w:val="0"/>
              <w:marRight w:val="0"/>
              <w:marTop w:val="0"/>
              <w:marBottom w:val="0"/>
              <w:divBdr>
                <w:top w:val="none" w:sz="0" w:space="0" w:color="auto"/>
                <w:left w:val="none" w:sz="0" w:space="0" w:color="auto"/>
                <w:bottom w:val="none" w:sz="0" w:space="0" w:color="auto"/>
                <w:right w:val="none" w:sz="0" w:space="0" w:color="auto"/>
              </w:divBdr>
            </w:div>
            <w:div w:id="2061442961">
              <w:marLeft w:val="0"/>
              <w:marRight w:val="0"/>
              <w:marTop w:val="0"/>
              <w:marBottom w:val="0"/>
              <w:divBdr>
                <w:top w:val="none" w:sz="0" w:space="0" w:color="auto"/>
                <w:left w:val="none" w:sz="0" w:space="0" w:color="auto"/>
                <w:bottom w:val="none" w:sz="0" w:space="0" w:color="auto"/>
                <w:right w:val="none" w:sz="0" w:space="0" w:color="auto"/>
              </w:divBdr>
            </w:div>
          </w:divsChild>
        </w:div>
        <w:div w:id="934824190">
          <w:marLeft w:val="0"/>
          <w:marRight w:val="0"/>
          <w:marTop w:val="0"/>
          <w:marBottom w:val="0"/>
          <w:divBdr>
            <w:top w:val="none" w:sz="0" w:space="0" w:color="auto"/>
            <w:left w:val="none" w:sz="0" w:space="0" w:color="auto"/>
            <w:bottom w:val="none" w:sz="0" w:space="0" w:color="auto"/>
            <w:right w:val="none" w:sz="0" w:space="0" w:color="auto"/>
          </w:divBdr>
          <w:divsChild>
            <w:div w:id="1573813578">
              <w:marLeft w:val="0"/>
              <w:marRight w:val="0"/>
              <w:marTop w:val="0"/>
              <w:marBottom w:val="0"/>
              <w:divBdr>
                <w:top w:val="none" w:sz="0" w:space="0" w:color="auto"/>
                <w:left w:val="none" w:sz="0" w:space="0" w:color="auto"/>
                <w:bottom w:val="none" w:sz="0" w:space="0" w:color="auto"/>
                <w:right w:val="none" w:sz="0" w:space="0" w:color="auto"/>
              </w:divBdr>
            </w:div>
          </w:divsChild>
        </w:div>
        <w:div w:id="1023089516">
          <w:marLeft w:val="0"/>
          <w:marRight w:val="0"/>
          <w:marTop w:val="0"/>
          <w:marBottom w:val="0"/>
          <w:divBdr>
            <w:top w:val="none" w:sz="0" w:space="0" w:color="auto"/>
            <w:left w:val="none" w:sz="0" w:space="0" w:color="auto"/>
            <w:bottom w:val="none" w:sz="0" w:space="0" w:color="auto"/>
            <w:right w:val="none" w:sz="0" w:space="0" w:color="auto"/>
          </w:divBdr>
          <w:divsChild>
            <w:div w:id="815605962">
              <w:marLeft w:val="0"/>
              <w:marRight w:val="0"/>
              <w:marTop w:val="0"/>
              <w:marBottom w:val="0"/>
              <w:divBdr>
                <w:top w:val="none" w:sz="0" w:space="0" w:color="auto"/>
                <w:left w:val="none" w:sz="0" w:space="0" w:color="auto"/>
                <w:bottom w:val="none" w:sz="0" w:space="0" w:color="auto"/>
                <w:right w:val="none" w:sz="0" w:space="0" w:color="auto"/>
              </w:divBdr>
            </w:div>
            <w:div w:id="918446513">
              <w:marLeft w:val="0"/>
              <w:marRight w:val="0"/>
              <w:marTop w:val="0"/>
              <w:marBottom w:val="0"/>
              <w:divBdr>
                <w:top w:val="none" w:sz="0" w:space="0" w:color="auto"/>
                <w:left w:val="none" w:sz="0" w:space="0" w:color="auto"/>
                <w:bottom w:val="none" w:sz="0" w:space="0" w:color="auto"/>
                <w:right w:val="none" w:sz="0" w:space="0" w:color="auto"/>
              </w:divBdr>
            </w:div>
            <w:div w:id="1633251421">
              <w:marLeft w:val="0"/>
              <w:marRight w:val="0"/>
              <w:marTop w:val="0"/>
              <w:marBottom w:val="0"/>
              <w:divBdr>
                <w:top w:val="none" w:sz="0" w:space="0" w:color="auto"/>
                <w:left w:val="none" w:sz="0" w:space="0" w:color="auto"/>
                <w:bottom w:val="none" w:sz="0" w:space="0" w:color="auto"/>
                <w:right w:val="none" w:sz="0" w:space="0" w:color="auto"/>
              </w:divBdr>
            </w:div>
            <w:div w:id="1937706493">
              <w:marLeft w:val="0"/>
              <w:marRight w:val="0"/>
              <w:marTop w:val="0"/>
              <w:marBottom w:val="0"/>
              <w:divBdr>
                <w:top w:val="none" w:sz="0" w:space="0" w:color="auto"/>
                <w:left w:val="none" w:sz="0" w:space="0" w:color="auto"/>
                <w:bottom w:val="none" w:sz="0" w:space="0" w:color="auto"/>
                <w:right w:val="none" w:sz="0" w:space="0" w:color="auto"/>
              </w:divBdr>
            </w:div>
            <w:div w:id="1956325273">
              <w:marLeft w:val="0"/>
              <w:marRight w:val="0"/>
              <w:marTop w:val="0"/>
              <w:marBottom w:val="0"/>
              <w:divBdr>
                <w:top w:val="none" w:sz="0" w:space="0" w:color="auto"/>
                <w:left w:val="none" w:sz="0" w:space="0" w:color="auto"/>
                <w:bottom w:val="none" w:sz="0" w:space="0" w:color="auto"/>
                <w:right w:val="none" w:sz="0" w:space="0" w:color="auto"/>
              </w:divBdr>
            </w:div>
          </w:divsChild>
        </w:div>
        <w:div w:id="1036468812">
          <w:marLeft w:val="0"/>
          <w:marRight w:val="0"/>
          <w:marTop w:val="0"/>
          <w:marBottom w:val="0"/>
          <w:divBdr>
            <w:top w:val="none" w:sz="0" w:space="0" w:color="auto"/>
            <w:left w:val="none" w:sz="0" w:space="0" w:color="auto"/>
            <w:bottom w:val="none" w:sz="0" w:space="0" w:color="auto"/>
            <w:right w:val="none" w:sz="0" w:space="0" w:color="auto"/>
          </w:divBdr>
          <w:divsChild>
            <w:div w:id="1778207684">
              <w:marLeft w:val="0"/>
              <w:marRight w:val="0"/>
              <w:marTop w:val="0"/>
              <w:marBottom w:val="0"/>
              <w:divBdr>
                <w:top w:val="none" w:sz="0" w:space="0" w:color="auto"/>
                <w:left w:val="none" w:sz="0" w:space="0" w:color="auto"/>
                <w:bottom w:val="none" w:sz="0" w:space="0" w:color="auto"/>
                <w:right w:val="none" w:sz="0" w:space="0" w:color="auto"/>
              </w:divBdr>
            </w:div>
          </w:divsChild>
        </w:div>
        <w:div w:id="1098600308">
          <w:marLeft w:val="0"/>
          <w:marRight w:val="0"/>
          <w:marTop w:val="0"/>
          <w:marBottom w:val="0"/>
          <w:divBdr>
            <w:top w:val="none" w:sz="0" w:space="0" w:color="auto"/>
            <w:left w:val="none" w:sz="0" w:space="0" w:color="auto"/>
            <w:bottom w:val="none" w:sz="0" w:space="0" w:color="auto"/>
            <w:right w:val="none" w:sz="0" w:space="0" w:color="auto"/>
          </w:divBdr>
          <w:divsChild>
            <w:div w:id="77600414">
              <w:marLeft w:val="0"/>
              <w:marRight w:val="0"/>
              <w:marTop w:val="0"/>
              <w:marBottom w:val="0"/>
              <w:divBdr>
                <w:top w:val="none" w:sz="0" w:space="0" w:color="auto"/>
                <w:left w:val="none" w:sz="0" w:space="0" w:color="auto"/>
                <w:bottom w:val="none" w:sz="0" w:space="0" w:color="auto"/>
                <w:right w:val="none" w:sz="0" w:space="0" w:color="auto"/>
              </w:divBdr>
            </w:div>
          </w:divsChild>
        </w:div>
        <w:div w:id="1256592194">
          <w:marLeft w:val="0"/>
          <w:marRight w:val="0"/>
          <w:marTop w:val="0"/>
          <w:marBottom w:val="0"/>
          <w:divBdr>
            <w:top w:val="none" w:sz="0" w:space="0" w:color="auto"/>
            <w:left w:val="none" w:sz="0" w:space="0" w:color="auto"/>
            <w:bottom w:val="none" w:sz="0" w:space="0" w:color="auto"/>
            <w:right w:val="none" w:sz="0" w:space="0" w:color="auto"/>
          </w:divBdr>
          <w:divsChild>
            <w:div w:id="1597130102">
              <w:marLeft w:val="0"/>
              <w:marRight w:val="0"/>
              <w:marTop w:val="0"/>
              <w:marBottom w:val="0"/>
              <w:divBdr>
                <w:top w:val="none" w:sz="0" w:space="0" w:color="auto"/>
                <w:left w:val="none" w:sz="0" w:space="0" w:color="auto"/>
                <w:bottom w:val="none" w:sz="0" w:space="0" w:color="auto"/>
                <w:right w:val="none" w:sz="0" w:space="0" w:color="auto"/>
              </w:divBdr>
            </w:div>
          </w:divsChild>
        </w:div>
        <w:div w:id="1269047152">
          <w:marLeft w:val="0"/>
          <w:marRight w:val="0"/>
          <w:marTop w:val="0"/>
          <w:marBottom w:val="0"/>
          <w:divBdr>
            <w:top w:val="none" w:sz="0" w:space="0" w:color="auto"/>
            <w:left w:val="none" w:sz="0" w:space="0" w:color="auto"/>
            <w:bottom w:val="none" w:sz="0" w:space="0" w:color="auto"/>
            <w:right w:val="none" w:sz="0" w:space="0" w:color="auto"/>
          </w:divBdr>
          <w:divsChild>
            <w:div w:id="676612947">
              <w:marLeft w:val="0"/>
              <w:marRight w:val="0"/>
              <w:marTop w:val="0"/>
              <w:marBottom w:val="0"/>
              <w:divBdr>
                <w:top w:val="none" w:sz="0" w:space="0" w:color="auto"/>
                <w:left w:val="none" w:sz="0" w:space="0" w:color="auto"/>
                <w:bottom w:val="none" w:sz="0" w:space="0" w:color="auto"/>
                <w:right w:val="none" w:sz="0" w:space="0" w:color="auto"/>
              </w:divBdr>
            </w:div>
          </w:divsChild>
        </w:div>
        <w:div w:id="1289975163">
          <w:marLeft w:val="0"/>
          <w:marRight w:val="0"/>
          <w:marTop w:val="0"/>
          <w:marBottom w:val="0"/>
          <w:divBdr>
            <w:top w:val="none" w:sz="0" w:space="0" w:color="auto"/>
            <w:left w:val="none" w:sz="0" w:space="0" w:color="auto"/>
            <w:bottom w:val="none" w:sz="0" w:space="0" w:color="auto"/>
            <w:right w:val="none" w:sz="0" w:space="0" w:color="auto"/>
          </w:divBdr>
          <w:divsChild>
            <w:div w:id="55133848">
              <w:marLeft w:val="0"/>
              <w:marRight w:val="0"/>
              <w:marTop w:val="0"/>
              <w:marBottom w:val="0"/>
              <w:divBdr>
                <w:top w:val="none" w:sz="0" w:space="0" w:color="auto"/>
                <w:left w:val="none" w:sz="0" w:space="0" w:color="auto"/>
                <w:bottom w:val="none" w:sz="0" w:space="0" w:color="auto"/>
                <w:right w:val="none" w:sz="0" w:space="0" w:color="auto"/>
              </w:divBdr>
            </w:div>
            <w:div w:id="855074039">
              <w:marLeft w:val="0"/>
              <w:marRight w:val="0"/>
              <w:marTop w:val="0"/>
              <w:marBottom w:val="0"/>
              <w:divBdr>
                <w:top w:val="none" w:sz="0" w:space="0" w:color="auto"/>
                <w:left w:val="none" w:sz="0" w:space="0" w:color="auto"/>
                <w:bottom w:val="none" w:sz="0" w:space="0" w:color="auto"/>
                <w:right w:val="none" w:sz="0" w:space="0" w:color="auto"/>
              </w:divBdr>
            </w:div>
            <w:div w:id="1406872911">
              <w:marLeft w:val="0"/>
              <w:marRight w:val="0"/>
              <w:marTop w:val="0"/>
              <w:marBottom w:val="0"/>
              <w:divBdr>
                <w:top w:val="none" w:sz="0" w:space="0" w:color="auto"/>
                <w:left w:val="none" w:sz="0" w:space="0" w:color="auto"/>
                <w:bottom w:val="none" w:sz="0" w:space="0" w:color="auto"/>
                <w:right w:val="none" w:sz="0" w:space="0" w:color="auto"/>
              </w:divBdr>
            </w:div>
          </w:divsChild>
        </w:div>
        <w:div w:id="1294943500">
          <w:marLeft w:val="0"/>
          <w:marRight w:val="0"/>
          <w:marTop w:val="0"/>
          <w:marBottom w:val="0"/>
          <w:divBdr>
            <w:top w:val="none" w:sz="0" w:space="0" w:color="auto"/>
            <w:left w:val="none" w:sz="0" w:space="0" w:color="auto"/>
            <w:bottom w:val="none" w:sz="0" w:space="0" w:color="auto"/>
            <w:right w:val="none" w:sz="0" w:space="0" w:color="auto"/>
          </w:divBdr>
          <w:divsChild>
            <w:div w:id="1193569116">
              <w:marLeft w:val="0"/>
              <w:marRight w:val="0"/>
              <w:marTop w:val="0"/>
              <w:marBottom w:val="0"/>
              <w:divBdr>
                <w:top w:val="none" w:sz="0" w:space="0" w:color="auto"/>
                <w:left w:val="none" w:sz="0" w:space="0" w:color="auto"/>
                <w:bottom w:val="none" w:sz="0" w:space="0" w:color="auto"/>
                <w:right w:val="none" w:sz="0" w:space="0" w:color="auto"/>
              </w:divBdr>
            </w:div>
          </w:divsChild>
        </w:div>
        <w:div w:id="1298948613">
          <w:marLeft w:val="0"/>
          <w:marRight w:val="0"/>
          <w:marTop w:val="0"/>
          <w:marBottom w:val="0"/>
          <w:divBdr>
            <w:top w:val="none" w:sz="0" w:space="0" w:color="auto"/>
            <w:left w:val="none" w:sz="0" w:space="0" w:color="auto"/>
            <w:bottom w:val="none" w:sz="0" w:space="0" w:color="auto"/>
            <w:right w:val="none" w:sz="0" w:space="0" w:color="auto"/>
          </w:divBdr>
          <w:divsChild>
            <w:div w:id="842739620">
              <w:marLeft w:val="0"/>
              <w:marRight w:val="0"/>
              <w:marTop w:val="0"/>
              <w:marBottom w:val="0"/>
              <w:divBdr>
                <w:top w:val="none" w:sz="0" w:space="0" w:color="auto"/>
                <w:left w:val="none" w:sz="0" w:space="0" w:color="auto"/>
                <w:bottom w:val="none" w:sz="0" w:space="0" w:color="auto"/>
                <w:right w:val="none" w:sz="0" w:space="0" w:color="auto"/>
              </w:divBdr>
            </w:div>
          </w:divsChild>
        </w:div>
        <w:div w:id="1307856736">
          <w:marLeft w:val="0"/>
          <w:marRight w:val="0"/>
          <w:marTop w:val="0"/>
          <w:marBottom w:val="0"/>
          <w:divBdr>
            <w:top w:val="none" w:sz="0" w:space="0" w:color="auto"/>
            <w:left w:val="none" w:sz="0" w:space="0" w:color="auto"/>
            <w:bottom w:val="none" w:sz="0" w:space="0" w:color="auto"/>
            <w:right w:val="none" w:sz="0" w:space="0" w:color="auto"/>
          </w:divBdr>
          <w:divsChild>
            <w:div w:id="1867712554">
              <w:marLeft w:val="0"/>
              <w:marRight w:val="0"/>
              <w:marTop w:val="0"/>
              <w:marBottom w:val="0"/>
              <w:divBdr>
                <w:top w:val="none" w:sz="0" w:space="0" w:color="auto"/>
                <w:left w:val="none" w:sz="0" w:space="0" w:color="auto"/>
                <w:bottom w:val="none" w:sz="0" w:space="0" w:color="auto"/>
                <w:right w:val="none" w:sz="0" w:space="0" w:color="auto"/>
              </w:divBdr>
            </w:div>
          </w:divsChild>
        </w:div>
        <w:div w:id="1397633436">
          <w:marLeft w:val="0"/>
          <w:marRight w:val="0"/>
          <w:marTop w:val="0"/>
          <w:marBottom w:val="0"/>
          <w:divBdr>
            <w:top w:val="none" w:sz="0" w:space="0" w:color="auto"/>
            <w:left w:val="none" w:sz="0" w:space="0" w:color="auto"/>
            <w:bottom w:val="none" w:sz="0" w:space="0" w:color="auto"/>
            <w:right w:val="none" w:sz="0" w:space="0" w:color="auto"/>
          </w:divBdr>
          <w:divsChild>
            <w:div w:id="655693894">
              <w:marLeft w:val="0"/>
              <w:marRight w:val="0"/>
              <w:marTop w:val="0"/>
              <w:marBottom w:val="0"/>
              <w:divBdr>
                <w:top w:val="none" w:sz="0" w:space="0" w:color="auto"/>
                <w:left w:val="none" w:sz="0" w:space="0" w:color="auto"/>
                <w:bottom w:val="none" w:sz="0" w:space="0" w:color="auto"/>
                <w:right w:val="none" w:sz="0" w:space="0" w:color="auto"/>
              </w:divBdr>
            </w:div>
          </w:divsChild>
        </w:div>
        <w:div w:id="1489400311">
          <w:marLeft w:val="0"/>
          <w:marRight w:val="0"/>
          <w:marTop w:val="0"/>
          <w:marBottom w:val="0"/>
          <w:divBdr>
            <w:top w:val="none" w:sz="0" w:space="0" w:color="auto"/>
            <w:left w:val="none" w:sz="0" w:space="0" w:color="auto"/>
            <w:bottom w:val="none" w:sz="0" w:space="0" w:color="auto"/>
            <w:right w:val="none" w:sz="0" w:space="0" w:color="auto"/>
          </w:divBdr>
          <w:divsChild>
            <w:div w:id="1618754263">
              <w:marLeft w:val="0"/>
              <w:marRight w:val="0"/>
              <w:marTop w:val="0"/>
              <w:marBottom w:val="0"/>
              <w:divBdr>
                <w:top w:val="none" w:sz="0" w:space="0" w:color="auto"/>
                <w:left w:val="none" w:sz="0" w:space="0" w:color="auto"/>
                <w:bottom w:val="none" w:sz="0" w:space="0" w:color="auto"/>
                <w:right w:val="none" w:sz="0" w:space="0" w:color="auto"/>
              </w:divBdr>
            </w:div>
          </w:divsChild>
        </w:div>
        <w:div w:id="1528718031">
          <w:marLeft w:val="0"/>
          <w:marRight w:val="0"/>
          <w:marTop w:val="0"/>
          <w:marBottom w:val="0"/>
          <w:divBdr>
            <w:top w:val="none" w:sz="0" w:space="0" w:color="auto"/>
            <w:left w:val="none" w:sz="0" w:space="0" w:color="auto"/>
            <w:bottom w:val="none" w:sz="0" w:space="0" w:color="auto"/>
            <w:right w:val="none" w:sz="0" w:space="0" w:color="auto"/>
          </w:divBdr>
          <w:divsChild>
            <w:div w:id="901016452">
              <w:marLeft w:val="0"/>
              <w:marRight w:val="0"/>
              <w:marTop w:val="0"/>
              <w:marBottom w:val="0"/>
              <w:divBdr>
                <w:top w:val="none" w:sz="0" w:space="0" w:color="auto"/>
                <w:left w:val="none" w:sz="0" w:space="0" w:color="auto"/>
                <w:bottom w:val="none" w:sz="0" w:space="0" w:color="auto"/>
                <w:right w:val="none" w:sz="0" w:space="0" w:color="auto"/>
              </w:divBdr>
            </w:div>
          </w:divsChild>
        </w:div>
        <w:div w:id="1580797200">
          <w:marLeft w:val="0"/>
          <w:marRight w:val="0"/>
          <w:marTop w:val="0"/>
          <w:marBottom w:val="0"/>
          <w:divBdr>
            <w:top w:val="none" w:sz="0" w:space="0" w:color="auto"/>
            <w:left w:val="none" w:sz="0" w:space="0" w:color="auto"/>
            <w:bottom w:val="none" w:sz="0" w:space="0" w:color="auto"/>
            <w:right w:val="none" w:sz="0" w:space="0" w:color="auto"/>
          </w:divBdr>
          <w:divsChild>
            <w:div w:id="1874271823">
              <w:marLeft w:val="0"/>
              <w:marRight w:val="0"/>
              <w:marTop w:val="0"/>
              <w:marBottom w:val="0"/>
              <w:divBdr>
                <w:top w:val="none" w:sz="0" w:space="0" w:color="auto"/>
                <w:left w:val="none" w:sz="0" w:space="0" w:color="auto"/>
                <w:bottom w:val="none" w:sz="0" w:space="0" w:color="auto"/>
                <w:right w:val="none" w:sz="0" w:space="0" w:color="auto"/>
              </w:divBdr>
            </w:div>
          </w:divsChild>
        </w:div>
        <w:div w:id="1669283861">
          <w:marLeft w:val="0"/>
          <w:marRight w:val="0"/>
          <w:marTop w:val="0"/>
          <w:marBottom w:val="0"/>
          <w:divBdr>
            <w:top w:val="none" w:sz="0" w:space="0" w:color="auto"/>
            <w:left w:val="none" w:sz="0" w:space="0" w:color="auto"/>
            <w:bottom w:val="none" w:sz="0" w:space="0" w:color="auto"/>
            <w:right w:val="none" w:sz="0" w:space="0" w:color="auto"/>
          </w:divBdr>
          <w:divsChild>
            <w:div w:id="1716855129">
              <w:marLeft w:val="0"/>
              <w:marRight w:val="0"/>
              <w:marTop w:val="0"/>
              <w:marBottom w:val="0"/>
              <w:divBdr>
                <w:top w:val="none" w:sz="0" w:space="0" w:color="auto"/>
                <w:left w:val="none" w:sz="0" w:space="0" w:color="auto"/>
                <w:bottom w:val="none" w:sz="0" w:space="0" w:color="auto"/>
                <w:right w:val="none" w:sz="0" w:space="0" w:color="auto"/>
              </w:divBdr>
            </w:div>
          </w:divsChild>
        </w:div>
        <w:div w:id="1699306225">
          <w:marLeft w:val="0"/>
          <w:marRight w:val="0"/>
          <w:marTop w:val="0"/>
          <w:marBottom w:val="0"/>
          <w:divBdr>
            <w:top w:val="none" w:sz="0" w:space="0" w:color="auto"/>
            <w:left w:val="none" w:sz="0" w:space="0" w:color="auto"/>
            <w:bottom w:val="none" w:sz="0" w:space="0" w:color="auto"/>
            <w:right w:val="none" w:sz="0" w:space="0" w:color="auto"/>
          </w:divBdr>
          <w:divsChild>
            <w:div w:id="1268004500">
              <w:marLeft w:val="0"/>
              <w:marRight w:val="0"/>
              <w:marTop w:val="0"/>
              <w:marBottom w:val="0"/>
              <w:divBdr>
                <w:top w:val="none" w:sz="0" w:space="0" w:color="auto"/>
                <w:left w:val="none" w:sz="0" w:space="0" w:color="auto"/>
                <w:bottom w:val="none" w:sz="0" w:space="0" w:color="auto"/>
                <w:right w:val="none" w:sz="0" w:space="0" w:color="auto"/>
              </w:divBdr>
            </w:div>
          </w:divsChild>
        </w:div>
        <w:div w:id="1722556501">
          <w:marLeft w:val="0"/>
          <w:marRight w:val="0"/>
          <w:marTop w:val="0"/>
          <w:marBottom w:val="0"/>
          <w:divBdr>
            <w:top w:val="none" w:sz="0" w:space="0" w:color="auto"/>
            <w:left w:val="none" w:sz="0" w:space="0" w:color="auto"/>
            <w:bottom w:val="none" w:sz="0" w:space="0" w:color="auto"/>
            <w:right w:val="none" w:sz="0" w:space="0" w:color="auto"/>
          </w:divBdr>
          <w:divsChild>
            <w:div w:id="752623150">
              <w:marLeft w:val="0"/>
              <w:marRight w:val="0"/>
              <w:marTop w:val="0"/>
              <w:marBottom w:val="0"/>
              <w:divBdr>
                <w:top w:val="none" w:sz="0" w:space="0" w:color="auto"/>
                <w:left w:val="none" w:sz="0" w:space="0" w:color="auto"/>
                <w:bottom w:val="none" w:sz="0" w:space="0" w:color="auto"/>
                <w:right w:val="none" w:sz="0" w:space="0" w:color="auto"/>
              </w:divBdr>
            </w:div>
          </w:divsChild>
        </w:div>
        <w:div w:id="1733893185">
          <w:marLeft w:val="0"/>
          <w:marRight w:val="0"/>
          <w:marTop w:val="0"/>
          <w:marBottom w:val="0"/>
          <w:divBdr>
            <w:top w:val="none" w:sz="0" w:space="0" w:color="auto"/>
            <w:left w:val="none" w:sz="0" w:space="0" w:color="auto"/>
            <w:bottom w:val="none" w:sz="0" w:space="0" w:color="auto"/>
            <w:right w:val="none" w:sz="0" w:space="0" w:color="auto"/>
          </w:divBdr>
          <w:divsChild>
            <w:div w:id="645664108">
              <w:marLeft w:val="0"/>
              <w:marRight w:val="0"/>
              <w:marTop w:val="0"/>
              <w:marBottom w:val="0"/>
              <w:divBdr>
                <w:top w:val="none" w:sz="0" w:space="0" w:color="auto"/>
                <w:left w:val="none" w:sz="0" w:space="0" w:color="auto"/>
                <w:bottom w:val="none" w:sz="0" w:space="0" w:color="auto"/>
                <w:right w:val="none" w:sz="0" w:space="0" w:color="auto"/>
              </w:divBdr>
            </w:div>
          </w:divsChild>
        </w:div>
        <w:div w:id="1846440192">
          <w:marLeft w:val="0"/>
          <w:marRight w:val="0"/>
          <w:marTop w:val="0"/>
          <w:marBottom w:val="0"/>
          <w:divBdr>
            <w:top w:val="none" w:sz="0" w:space="0" w:color="auto"/>
            <w:left w:val="none" w:sz="0" w:space="0" w:color="auto"/>
            <w:bottom w:val="none" w:sz="0" w:space="0" w:color="auto"/>
            <w:right w:val="none" w:sz="0" w:space="0" w:color="auto"/>
          </w:divBdr>
          <w:divsChild>
            <w:div w:id="1830512463">
              <w:marLeft w:val="0"/>
              <w:marRight w:val="0"/>
              <w:marTop w:val="0"/>
              <w:marBottom w:val="0"/>
              <w:divBdr>
                <w:top w:val="none" w:sz="0" w:space="0" w:color="auto"/>
                <w:left w:val="none" w:sz="0" w:space="0" w:color="auto"/>
                <w:bottom w:val="none" w:sz="0" w:space="0" w:color="auto"/>
                <w:right w:val="none" w:sz="0" w:space="0" w:color="auto"/>
              </w:divBdr>
            </w:div>
          </w:divsChild>
        </w:div>
        <w:div w:id="1958023306">
          <w:marLeft w:val="0"/>
          <w:marRight w:val="0"/>
          <w:marTop w:val="0"/>
          <w:marBottom w:val="0"/>
          <w:divBdr>
            <w:top w:val="none" w:sz="0" w:space="0" w:color="auto"/>
            <w:left w:val="none" w:sz="0" w:space="0" w:color="auto"/>
            <w:bottom w:val="none" w:sz="0" w:space="0" w:color="auto"/>
            <w:right w:val="none" w:sz="0" w:space="0" w:color="auto"/>
          </w:divBdr>
          <w:divsChild>
            <w:div w:id="193621259">
              <w:marLeft w:val="0"/>
              <w:marRight w:val="0"/>
              <w:marTop w:val="0"/>
              <w:marBottom w:val="0"/>
              <w:divBdr>
                <w:top w:val="none" w:sz="0" w:space="0" w:color="auto"/>
                <w:left w:val="none" w:sz="0" w:space="0" w:color="auto"/>
                <w:bottom w:val="none" w:sz="0" w:space="0" w:color="auto"/>
                <w:right w:val="none" w:sz="0" w:space="0" w:color="auto"/>
              </w:divBdr>
            </w:div>
          </w:divsChild>
        </w:div>
        <w:div w:id="2022000801">
          <w:marLeft w:val="0"/>
          <w:marRight w:val="0"/>
          <w:marTop w:val="0"/>
          <w:marBottom w:val="0"/>
          <w:divBdr>
            <w:top w:val="none" w:sz="0" w:space="0" w:color="auto"/>
            <w:left w:val="none" w:sz="0" w:space="0" w:color="auto"/>
            <w:bottom w:val="none" w:sz="0" w:space="0" w:color="auto"/>
            <w:right w:val="none" w:sz="0" w:space="0" w:color="auto"/>
          </w:divBdr>
          <w:divsChild>
            <w:div w:id="1058019062">
              <w:marLeft w:val="0"/>
              <w:marRight w:val="0"/>
              <w:marTop w:val="0"/>
              <w:marBottom w:val="0"/>
              <w:divBdr>
                <w:top w:val="none" w:sz="0" w:space="0" w:color="auto"/>
                <w:left w:val="none" w:sz="0" w:space="0" w:color="auto"/>
                <w:bottom w:val="none" w:sz="0" w:space="0" w:color="auto"/>
                <w:right w:val="none" w:sz="0" w:space="0" w:color="auto"/>
              </w:divBdr>
            </w:div>
          </w:divsChild>
        </w:div>
        <w:div w:id="2027443457">
          <w:marLeft w:val="0"/>
          <w:marRight w:val="0"/>
          <w:marTop w:val="0"/>
          <w:marBottom w:val="0"/>
          <w:divBdr>
            <w:top w:val="none" w:sz="0" w:space="0" w:color="auto"/>
            <w:left w:val="none" w:sz="0" w:space="0" w:color="auto"/>
            <w:bottom w:val="none" w:sz="0" w:space="0" w:color="auto"/>
            <w:right w:val="none" w:sz="0" w:space="0" w:color="auto"/>
          </w:divBdr>
          <w:divsChild>
            <w:div w:id="1833250135">
              <w:marLeft w:val="0"/>
              <w:marRight w:val="0"/>
              <w:marTop w:val="0"/>
              <w:marBottom w:val="0"/>
              <w:divBdr>
                <w:top w:val="none" w:sz="0" w:space="0" w:color="auto"/>
                <w:left w:val="none" w:sz="0" w:space="0" w:color="auto"/>
                <w:bottom w:val="none" w:sz="0" w:space="0" w:color="auto"/>
                <w:right w:val="none" w:sz="0" w:space="0" w:color="auto"/>
              </w:divBdr>
            </w:div>
          </w:divsChild>
        </w:div>
        <w:div w:id="2027519881">
          <w:marLeft w:val="0"/>
          <w:marRight w:val="0"/>
          <w:marTop w:val="0"/>
          <w:marBottom w:val="0"/>
          <w:divBdr>
            <w:top w:val="none" w:sz="0" w:space="0" w:color="auto"/>
            <w:left w:val="none" w:sz="0" w:space="0" w:color="auto"/>
            <w:bottom w:val="none" w:sz="0" w:space="0" w:color="auto"/>
            <w:right w:val="none" w:sz="0" w:space="0" w:color="auto"/>
          </w:divBdr>
          <w:divsChild>
            <w:div w:id="1573661539">
              <w:marLeft w:val="0"/>
              <w:marRight w:val="0"/>
              <w:marTop w:val="0"/>
              <w:marBottom w:val="0"/>
              <w:divBdr>
                <w:top w:val="none" w:sz="0" w:space="0" w:color="auto"/>
                <w:left w:val="none" w:sz="0" w:space="0" w:color="auto"/>
                <w:bottom w:val="none" w:sz="0" w:space="0" w:color="auto"/>
                <w:right w:val="none" w:sz="0" w:space="0" w:color="auto"/>
              </w:divBdr>
            </w:div>
          </w:divsChild>
        </w:div>
        <w:div w:id="2033457768">
          <w:marLeft w:val="0"/>
          <w:marRight w:val="0"/>
          <w:marTop w:val="0"/>
          <w:marBottom w:val="0"/>
          <w:divBdr>
            <w:top w:val="none" w:sz="0" w:space="0" w:color="auto"/>
            <w:left w:val="none" w:sz="0" w:space="0" w:color="auto"/>
            <w:bottom w:val="none" w:sz="0" w:space="0" w:color="auto"/>
            <w:right w:val="none" w:sz="0" w:space="0" w:color="auto"/>
          </w:divBdr>
          <w:divsChild>
            <w:div w:id="1286275545">
              <w:marLeft w:val="0"/>
              <w:marRight w:val="0"/>
              <w:marTop w:val="0"/>
              <w:marBottom w:val="0"/>
              <w:divBdr>
                <w:top w:val="none" w:sz="0" w:space="0" w:color="auto"/>
                <w:left w:val="none" w:sz="0" w:space="0" w:color="auto"/>
                <w:bottom w:val="none" w:sz="0" w:space="0" w:color="auto"/>
                <w:right w:val="none" w:sz="0" w:space="0" w:color="auto"/>
              </w:divBdr>
            </w:div>
          </w:divsChild>
        </w:div>
        <w:div w:id="2058504315">
          <w:marLeft w:val="0"/>
          <w:marRight w:val="0"/>
          <w:marTop w:val="0"/>
          <w:marBottom w:val="0"/>
          <w:divBdr>
            <w:top w:val="none" w:sz="0" w:space="0" w:color="auto"/>
            <w:left w:val="none" w:sz="0" w:space="0" w:color="auto"/>
            <w:bottom w:val="none" w:sz="0" w:space="0" w:color="auto"/>
            <w:right w:val="none" w:sz="0" w:space="0" w:color="auto"/>
          </w:divBdr>
          <w:divsChild>
            <w:div w:id="1114056630">
              <w:marLeft w:val="0"/>
              <w:marRight w:val="0"/>
              <w:marTop w:val="0"/>
              <w:marBottom w:val="0"/>
              <w:divBdr>
                <w:top w:val="none" w:sz="0" w:space="0" w:color="auto"/>
                <w:left w:val="none" w:sz="0" w:space="0" w:color="auto"/>
                <w:bottom w:val="none" w:sz="0" w:space="0" w:color="auto"/>
                <w:right w:val="none" w:sz="0" w:space="0" w:color="auto"/>
              </w:divBdr>
            </w:div>
          </w:divsChild>
        </w:div>
        <w:div w:id="2091460099">
          <w:marLeft w:val="0"/>
          <w:marRight w:val="0"/>
          <w:marTop w:val="0"/>
          <w:marBottom w:val="0"/>
          <w:divBdr>
            <w:top w:val="none" w:sz="0" w:space="0" w:color="auto"/>
            <w:left w:val="none" w:sz="0" w:space="0" w:color="auto"/>
            <w:bottom w:val="none" w:sz="0" w:space="0" w:color="auto"/>
            <w:right w:val="none" w:sz="0" w:space="0" w:color="auto"/>
          </w:divBdr>
          <w:divsChild>
            <w:div w:id="2100172194">
              <w:marLeft w:val="0"/>
              <w:marRight w:val="0"/>
              <w:marTop w:val="0"/>
              <w:marBottom w:val="0"/>
              <w:divBdr>
                <w:top w:val="none" w:sz="0" w:space="0" w:color="auto"/>
                <w:left w:val="none" w:sz="0" w:space="0" w:color="auto"/>
                <w:bottom w:val="none" w:sz="0" w:space="0" w:color="auto"/>
                <w:right w:val="none" w:sz="0" w:space="0" w:color="auto"/>
              </w:divBdr>
            </w:div>
          </w:divsChild>
        </w:div>
        <w:div w:id="2124953470">
          <w:marLeft w:val="0"/>
          <w:marRight w:val="0"/>
          <w:marTop w:val="0"/>
          <w:marBottom w:val="0"/>
          <w:divBdr>
            <w:top w:val="none" w:sz="0" w:space="0" w:color="auto"/>
            <w:left w:val="none" w:sz="0" w:space="0" w:color="auto"/>
            <w:bottom w:val="none" w:sz="0" w:space="0" w:color="auto"/>
            <w:right w:val="none" w:sz="0" w:space="0" w:color="auto"/>
          </w:divBdr>
          <w:divsChild>
            <w:div w:id="967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859">
      <w:bodyDiv w:val="1"/>
      <w:marLeft w:val="0"/>
      <w:marRight w:val="0"/>
      <w:marTop w:val="0"/>
      <w:marBottom w:val="0"/>
      <w:divBdr>
        <w:top w:val="none" w:sz="0" w:space="0" w:color="auto"/>
        <w:left w:val="none" w:sz="0" w:space="0" w:color="auto"/>
        <w:bottom w:val="none" w:sz="0" w:space="0" w:color="auto"/>
        <w:right w:val="none" w:sz="0" w:space="0" w:color="auto"/>
      </w:divBdr>
    </w:div>
    <w:div w:id="1790972009">
      <w:bodyDiv w:val="1"/>
      <w:marLeft w:val="0"/>
      <w:marRight w:val="0"/>
      <w:marTop w:val="0"/>
      <w:marBottom w:val="0"/>
      <w:divBdr>
        <w:top w:val="none" w:sz="0" w:space="0" w:color="auto"/>
        <w:left w:val="none" w:sz="0" w:space="0" w:color="auto"/>
        <w:bottom w:val="none" w:sz="0" w:space="0" w:color="auto"/>
        <w:right w:val="none" w:sz="0" w:space="0" w:color="auto"/>
      </w:divBdr>
    </w:div>
    <w:div w:id="2006320044">
      <w:bodyDiv w:val="1"/>
      <w:marLeft w:val="0"/>
      <w:marRight w:val="0"/>
      <w:marTop w:val="0"/>
      <w:marBottom w:val="0"/>
      <w:divBdr>
        <w:top w:val="none" w:sz="0" w:space="0" w:color="auto"/>
        <w:left w:val="none" w:sz="0" w:space="0" w:color="auto"/>
        <w:bottom w:val="none" w:sz="0" w:space="0" w:color="auto"/>
        <w:right w:val="none" w:sz="0" w:space="0" w:color="auto"/>
      </w:divBdr>
    </w:div>
    <w:div w:id="21400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cs@rti.org" TargetMode="External"/><Relationship Id="rId18" Type="http://schemas.openxmlformats.org/officeDocument/2006/relationships/hyperlink" Target="mailto:info@ftfkw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C87wSCYKTcE" TargetMode="External"/><Relationship Id="rId7" Type="http://schemas.openxmlformats.org/officeDocument/2006/relationships/settings" Target="settings.xml"/><Relationship Id="rId12" Type="http://schemas.openxmlformats.org/officeDocument/2006/relationships/hyperlink" Target="mailto:info@ftfkwa.org" TargetMode="External"/><Relationship Id="rId17" Type="http://schemas.openxmlformats.org/officeDocument/2006/relationships/hyperlink" Target="mailto:CGF-Grants@ftfkwa.org"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m.gov"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anda-CGF-Grants@rti.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ftfkw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usaid.gov/ads/policy/300/303" TargetMode="External"/><Relationship Id="rId27" Type="http://schemas.openxmlformats.org/officeDocument/2006/relationships/glossaryDocument" Target="glossary/document.xml"/><Relationship Id="rId3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703C3E8B-B2BE-4989-8D7F-1AA1F4BDFF45}">
    <t:Anchor>
      <t:Comment id="671351029"/>
    </t:Anchor>
    <t:History>
      <t:Event id="{13015325-0296-436A-820C-B1A7E69B6DD0}" time="2023-05-09T07:31:39.327Z">
        <t:Attribution userId="S::jdeesquivel@rti.org::aa3d4aa2-0bef-4c25-a080-5a6cc28b30dc" userProvider="AD" userName="De Esquivel, Janet"/>
        <t:Anchor>
          <t:Comment id="267143366"/>
        </t:Anchor>
        <t:Create/>
      </t:Event>
      <t:Event id="{828D3878-2D5F-4369-AB9B-A9D78E2F7B05}" time="2023-05-09T07:31:39.327Z">
        <t:Attribution userId="S::jdeesquivel@rti.org::aa3d4aa2-0bef-4c25-a080-5a6cc28b30dc" userProvider="AD" userName="De Esquivel, Janet"/>
        <t:Anchor>
          <t:Comment id="267143366"/>
        </t:Anchor>
        <t:Assign userId="S::cmurphy@rti.org::298efcd4-fbc2-454e-89d4-e3f7dd515ae9" userProvider="AD" userName="Murphy, Casey"/>
      </t:Event>
      <t:Event id="{3CCEB6ED-D75D-4E63-A669-9CA5A8B85958}" time="2023-05-09T07:31:39.327Z">
        <t:Attribution userId="S::jdeesquivel@rti.org::aa3d4aa2-0bef-4c25-a080-5a6cc28b30dc" userProvider="AD" userName="De Esquivel, Janet"/>
        <t:Anchor>
          <t:Comment id="267143366"/>
        </t:Anchor>
        <t:SetTitle title="…, forms etc, that were not included in the APS.  My idea of including SOME of the Intermediate Results or SOME of the XMF in the RFA, was to JUST mention those that pertain to this particular RFA, not all of them again.  @Murphy, Casey @Imiru, Abiot"/>
      </t:Event>
      <t:Event id="{6CF22E49-A7DD-5A47-93E0-5593767F3FA0}" time="2023-05-11T03:09:34.627Z">
        <t:Attribution userId="S::cmurphy@rti.org::298efcd4-fbc2-454e-89d4-e3f7dd515ae9" userProvider="AD" userName="Murphy, Casey"/>
        <t:Progress percentComplete="100"/>
      </t:Event>
    </t:History>
  </t:Task>
  <t:Task id="{7B2991C7-2373-4382-966E-4DA3DA3534CD}">
    <t:Anchor>
      <t:Comment id="27915773"/>
    </t:Anchor>
    <t:History>
      <t:Event id="{87007E0A-5710-43E4-8BC0-160D72C1DA45}" time="2023-05-09T07:35:31.08Z">
        <t:Attribution userId="S::jdeesquivel@rti.org::aa3d4aa2-0bef-4c25-a080-5a6cc28b30dc" userProvider="AD" userName="De Esquivel, Janet"/>
        <t:Anchor>
          <t:Comment id="2053037783"/>
        </t:Anchor>
        <t:Create/>
      </t:Event>
      <t:Event id="{64112455-BD33-415C-B0D2-967F419685C6}" time="2023-05-09T07:35:31.08Z">
        <t:Attribution userId="S::jdeesquivel@rti.org::aa3d4aa2-0bef-4c25-a080-5a6cc28b30dc" userProvider="AD" userName="De Esquivel, Janet"/>
        <t:Anchor>
          <t:Comment id="2053037783"/>
        </t:Anchor>
        <t:Assign userId="S::egithinji@rti.org::1e468222-047a-42ce-b99d-ca87b78d934e" userProvider="AD" userName="Githinji, Eric"/>
      </t:Event>
      <t:Event id="{5D4925C6-8436-447E-B452-7FC565B59A64}" time="2023-05-09T07:35:31.08Z">
        <t:Attribution userId="S::jdeesquivel@rti.org::aa3d4aa2-0bef-4c25-a080-5a6cc28b30dc" userProvider="AD" userName="De Esquivel, Janet"/>
        <t:Anchor>
          <t:Comment id="2053037783"/>
        </t:Anchor>
        <t:SetTitle title="@Githinji, Eric above you indicate max 15% for operation costs and max 10% for indirects. That would be a total of 25%. Here it indicates gran total combined not to exceed 15%, please clarify above page 8 Cost application if indirects are part of the 15…"/>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139B5A4-0EFA-41D3-9BBB-7394B3228D06}"/>
      </w:docPartPr>
      <w:docPartBody>
        <w:p w:rsidR="00EA1CA6" w:rsidRDefault="00EA1CA6"/>
      </w:docPartBody>
    </w:docPart>
    <w:docPart>
      <w:docPartPr>
        <w:name w:val="86336469447043D3A77B5C5551FDF326"/>
        <w:category>
          <w:name w:val="General"/>
          <w:gallery w:val="placeholder"/>
        </w:category>
        <w:types>
          <w:type w:val="bbPlcHdr"/>
        </w:types>
        <w:behaviors>
          <w:behavior w:val="content"/>
        </w:behaviors>
        <w:guid w:val="{D5BFCED8-8F94-4DFD-9742-D4E684B8A59E}"/>
      </w:docPartPr>
      <w:docPartBody>
        <w:p w:rsidR="00083130" w:rsidRDefault="00083130"/>
      </w:docPartBody>
    </w:docPart>
    <w:docPart>
      <w:docPartPr>
        <w:name w:val="C05BEB67C1FA49B093C46FA048ECD2E8"/>
        <w:category>
          <w:name w:val="General"/>
          <w:gallery w:val="placeholder"/>
        </w:category>
        <w:types>
          <w:type w:val="bbPlcHdr"/>
        </w:types>
        <w:behaviors>
          <w:behavior w:val="content"/>
        </w:behaviors>
        <w:guid w:val="{51BA7039-8916-421C-A062-21852CA7D29D}"/>
      </w:docPartPr>
      <w:docPartBody>
        <w:p w:rsidR="007D76A6" w:rsidRDefault="007D76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w:altName w:val="Times New Roman"/>
    <w:charset w:val="00"/>
    <w:family w:val="auto"/>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1CA6"/>
    <w:rsid w:val="00022E2E"/>
    <w:rsid w:val="00083130"/>
    <w:rsid w:val="000F1C2B"/>
    <w:rsid w:val="00110BB6"/>
    <w:rsid w:val="00241B88"/>
    <w:rsid w:val="002B0218"/>
    <w:rsid w:val="00306A7A"/>
    <w:rsid w:val="003E3C60"/>
    <w:rsid w:val="003F0DAF"/>
    <w:rsid w:val="003F3A98"/>
    <w:rsid w:val="004D0072"/>
    <w:rsid w:val="00550101"/>
    <w:rsid w:val="0065337A"/>
    <w:rsid w:val="00713EDF"/>
    <w:rsid w:val="00774C7C"/>
    <w:rsid w:val="00795B8E"/>
    <w:rsid w:val="007D76A6"/>
    <w:rsid w:val="0095211D"/>
    <w:rsid w:val="00A44AA2"/>
    <w:rsid w:val="00A515FC"/>
    <w:rsid w:val="00A571BF"/>
    <w:rsid w:val="00AE34E4"/>
    <w:rsid w:val="00B002A9"/>
    <w:rsid w:val="00BE40B8"/>
    <w:rsid w:val="00CA4691"/>
    <w:rsid w:val="00CC38EB"/>
    <w:rsid w:val="00D45A44"/>
    <w:rsid w:val="00E12D02"/>
    <w:rsid w:val="00EA1CA6"/>
    <w:rsid w:val="00F414BB"/>
    <w:rsid w:val="00F473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D4918B7E14E47A258266A44BFC4BC" ma:contentTypeVersion="16" ma:contentTypeDescription="Create a new document." ma:contentTypeScope="" ma:versionID="3030c29dbfeedbc9020595ed7bd12750">
  <xsd:schema xmlns:xsd="http://www.w3.org/2001/XMLSchema" xmlns:xs="http://www.w3.org/2001/XMLSchema" xmlns:p="http://schemas.microsoft.com/office/2006/metadata/properties" xmlns:ns2="75389b15-cbf9-4d1d-b87d-4d3a124b902b" xmlns:ns3="1fd131f7-bc8f-46eb-b4fe-6e47b062917f" targetNamespace="http://schemas.microsoft.com/office/2006/metadata/properties" ma:root="true" ma:fieldsID="ce397dfede16516b510521d297d1c60d" ns2:_="" ns3:_="">
    <xsd:import namespace="75389b15-cbf9-4d1d-b87d-4d3a124b902b"/>
    <xsd:import namespace="1fd131f7-bc8f-46eb-b4fe-6e47b0629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89b15-cbf9-4d1d-b87d-4d3a124b9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d131f7-bc8f-46eb-b4fe-6e47b06291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c648b2-3004-4b1e-a488-84af8f9555cb}" ma:internalName="TaxCatchAll" ma:showField="CatchAllData" ma:web="1fd131f7-bc8f-46eb-b4fe-6e47b0629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d131f7-bc8f-46eb-b4fe-6e47b062917f" xsi:nil="true"/>
    <lcf76f155ced4ddcb4097134ff3c332f xmlns="75389b15-cbf9-4d1d-b87d-4d3a124b90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3F92B-74E6-4320-8893-C8BB8A2A325D}">
  <ds:schemaRefs>
    <ds:schemaRef ds:uri="http://schemas.microsoft.com/sharepoint/v3/contenttype/forms"/>
  </ds:schemaRefs>
</ds:datastoreItem>
</file>

<file path=customXml/itemProps2.xml><?xml version="1.0" encoding="utf-8"?>
<ds:datastoreItem xmlns:ds="http://schemas.openxmlformats.org/officeDocument/2006/customXml" ds:itemID="{6DA6B1A0-05E1-426F-B1B0-D60480FFE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89b15-cbf9-4d1d-b87d-4d3a124b902b"/>
    <ds:schemaRef ds:uri="1fd131f7-bc8f-46eb-b4fe-6e47b0629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7D3EB-45F7-4F14-AAF5-B4FC0F061700}">
  <ds:schemaRefs>
    <ds:schemaRef ds:uri="http://schemas.openxmlformats.org/officeDocument/2006/bibliography"/>
  </ds:schemaRefs>
</ds:datastoreItem>
</file>

<file path=customXml/itemProps4.xml><?xml version="1.0" encoding="utf-8"?>
<ds:datastoreItem xmlns:ds="http://schemas.openxmlformats.org/officeDocument/2006/customXml" ds:itemID="{654C39EF-E821-49A3-A58B-FE8FED785A0C}">
  <ds:schemaRefs>
    <ds:schemaRef ds:uri="http://schemas.microsoft.com/office/2006/metadata/properties"/>
    <ds:schemaRef ds:uri="http://schemas.microsoft.com/office/infopath/2007/PartnerControls"/>
    <ds:schemaRef ds:uri="1fd131f7-bc8f-46eb-b4fe-6e47b062917f"/>
    <ds:schemaRef ds:uri="75389b15-cbf9-4d1d-b87d-4d3a124b90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6434</Words>
  <Characters>36679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43027</CharactersWithSpaces>
  <SharedDoc>false</SharedDoc>
  <HLinks>
    <vt:vector size="138" baseType="variant">
      <vt:variant>
        <vt:i4>2555936</vt:i4>
      </vt:variant>
      <vt:variant>
        <vt:i4>75</vt:i4>
      </vt:variant>
      <vt:variant>
        <vt:i4>0</vt:i4>
      </vt:variant>
      <vt:variant>
        <vt:i4>5</vt:i4>
      </vt:variant>
      <vt:variant>
        <vt:lpwstr>http://www.usaid.gov/ads/policy/300/303</vt:lpwstr>
      </vt:variant>
      <vt:variant>
        <vt:lpwstr/>
      </vt:variant>
      <vt:variant>
        <vt:i4>8061029</vt:i4>
      </vt:variant>
      <vt:variant>
        <vt:i4>72</vt:i4>
      </vt:variant>
      <vt:variant>
        <vt:i4>0</vt:i4>
      </vt:variant>
      <vt:variant>
        <vt:i4>5</vt:i4>
      </vt:variant>
      <vt:variant>
        <vt:lpwstr>https://www.youtube.com/watch?v=C87wSCYKTcE</vt:lpwstr>
      </vt:variant>
      <vt:variant>
        <vt:lpwstr/>
      </vt:variant>
      <vt:variant>
        <vt:i4>2359408</vt:i4>
      </vt:variant>
      <vt:variant>
        <vt:i4>69</vt:i4>
      </vt:variant>
      <vt:variant>
        <vt:i4>0</vt:i4>
      </vt:variant>
      <vt:variant>
        <vt:i4>5</vt:i4>
      </vt:variant>
      <vt:variant>
        <vt:lpwstr>http://www.sam.gov/</vt:lpwstr>
      </vt:variant>
      <vt:variant>
        <vt:lpwstr/>
      </vt:variant>
      <vt:variant>
        <vt:i4>5963872</vt:i4>
      </vt:variant>
      <vt:variant>
        <vt:i4>66</vt:i4>
      </vt:variant>
      <vt:variant>
        <vt:i4>0</vt:i4>
      </vt:variant>
      <vt:variant>
        <vt:i4>5</vt:i4>
      </vt:variant>
      <vt:variant>
        <vt:lpwstr>mailto:info@ftfkwa.org</vt:lpwstr>
      </vt:variant>
      <vt:variant>
        <vt:lpwstr/>
      </vt:variant>
      <vt:variant>
        <vt:i4>5963872</vt:i4>
      </vt:variant>
      <vt:variant>
        <vt:i4>63</vt:i4>
      </vt:variant>
      <vt:variant>
        <vt:i4>0</vt:i4>
      </vt:variant>
      <vt:variant>
        <vt:i4>5</vt:i4>
      </vt:variant>
      <vt:variant>
        <vt:lpwstr>mailto:info@ftfkwa.org</vt:lpwstr>
      </vt:variant>
      <vt:variant>
        <vt:lpwstr/>
      </vt:variant>
      <vt:variant>
        <vt:i4>5963872</vt:i4>
      </vt:variant>
      <vt:variant>
        <vt:i4>60</vt:i4>
      </vt:variant>
      <vt:variant>
        <vt:i4>0</vt:i4>
      </vt:variant>
      <vt:variant>
        <vt:i4>5</vt:i4>
      </vt:variant>
      <vt:variant>
        <vt:lpwstr>mailto:info@ftfkwa.org</vt:lpwstr>
      </vt:variant>
      <vt:variant>
        <vt:lpwstr/>
      </vt:variant>
      <vt:variant>
        <vt:i4>1048626</vt:i4>
      </vt:variant>
      <vt:variant>
        <vt:i4>53</vt:i4>
      </vt:variant>
      <vt:variant>
        <vt:i4>0</vt:i4>
      </vt:variant>
      <vt:variant>
        <vt:i4>5</vt:i4>
      </vt:variant>
      <vt:variant>
        <vt:lpwstr/>
      </vt:variant>
      <vt:variant>
        <vt:lpwstr>_Toc142908124</vt:lpwstr>
      </vt:variant>
      <vt:variant>
        <vt:i4>1048626</vt:i4>
      </vt:variant>
      <vt:variant>
        <vt:i4>47</vt:i4>
      </vt:variant>
      <vt:variant>
        <vt:i4>0</vt:i4>
      </vt:variant>
      <vt:variant>
        <vt:i4>5</vt:i4>
      </vt:variant>
      <vt:variant>
        <vt:lpwstr/>
      </vt:variant>
      <vt:variant>
        <vt:lpwstr>_Toc142908123</vt:lpwstr>
      </vt:variant>
      <vt:variant>
        <vt:i4>1048626</vt:i4>
      </vt:variant>
      <vt:variant>
        <vt:i4>41</vt:i4>
      </vt:variant>
      <vt:variant>
        <vt:i4>0</vt:i4>
      </vt:variant>
      <vt:variant>
        <vt:i4>5</vt:i4>
      </vt:variant>
      <vt:variant>
        <vt:lpwstr/>
      </vt:variant>
      <vt:variant>
        <vt:lpwstr>_Toc142908122</vt:lpwstr>
      </vt:variant>
      <vt:variant>
        <vt:i4>1048626</vt:i4>
      </vt:variant>
      <vt:variant>
        <vt:i4>35</vt:i4>
      </vt:variant>
      <vt:variant>
        <vt:i4>0</vt:i4>
      </vt:variant>
      <vt:variant>
        <vt:i4>5</vt:i4>
      </vt:variant>
      <vt:variant>
        <vt:lpwstr/>
      </vt:variant>
      <vt:variant>
        <vt:lpwstr>_Toc142908121</vt:lpwstr>
      </vt:variant>
      <vt:variant>
        <vt:i4>1048626</vt:i4>
      </vt:variant>
      <vt:variant>
        <vt:i4>29</vt:i4>
      </vt:variant>
      <vt:variant>
        <vt:i4>0</vt:i4>
      </vt:variant>
      <vt:variant>
        <vt:i4>5</vt:i4>
      </vt:variant>
      <vt:variant>
        <vt:lpwstr/>
      </vt:variant>
      <vt:variant>
        <vt:lpwstr>_Toc142908120</vt:lpwstr>
      </vt:variant>
      <vt:variant>
        <vt:i4>1245234</vt:i4>
      </vt:variant>
      <vt:variant>
        <vt:i4>23</vt:i4>
      </vt:variant>
      <vt:variant>
        <vt:i4>0</vt:i4>
      </vt:variant>
      <vt:variant>
        <vt:i4>5</vt:i4>
      </vt:variant>
      <vt:variant>
        <vt:lpwstr/>
      </vt:variant>
      <vt:variant>
        <vt:lpwstr>_Toc142908119</vt:lpwstr>
      </vt:variant>
      <vt:variant>
        <vt:i4>1245234</vt:i4>
      </vt:variant>
      <vt:variant>
        <vt:i4>17</vt:i4>
      </vt:variant>
      <vt:variant>
        <vt:i4>0</vt:i4>
      </vt:variant>
      <vt:variant>
        <vt:i4>5</vt:i4>
      </vt:variant>
      <vt:variant>
        <vt:lpwstr/>
      </vt:variant>
      <vt:variant>
        <vt:lpwstr>_Toc142908118</vt:lpwstr>
      </vt:variant>
      <vt:variant>
        <vt:i4>1245234</vt:i4>
      </vt:variant>
      <vt:variant>
        <vt:i4>11</vt:i4>
      </vt:variant>
      <vt:variant>
        <vt:i4>0</vt:i4>
      </vt:variant>
      <vt:variant>
        <vt:i4>5</vt:i4>
      </vt:variant>
      <vt:variant>
        <vt:lpwstr/>
      </vt:variant>
      <vt:variant>
        <vt:lpwstr>_Toc142908117</vt:lpwstr>
      </vt:variant>
      <vt:variant>
        <vt:i4>6553680</vt:i4>
      </vt:variant>
      <vt:variant>
        <vt:i4>6</vt:i4>
      </vt:variant>
      <vt:variant>
        <vt:i4>0</vt:i4>
      </vt:variant>
      <vt:variant>
        <vt:i4>5</vt:i4>
      </vt:variant>
      <vt:variant>
        <vt:lpwstr>mailto:ethics@rti.org</vt:lpwstr>
      </vt:variant>
      <vt:variant>
        <vt:lpwstr/>
      </vt:variant>
      <vt:variant>
        <vt:i4>5963872</vt:i4>
      </vt:variant>
      <vt:variant>
        <vt:i4>3</vt:i4>
      </vt:variant>
      <vt:variant>
        <vt:i4>0</vt:i4>
      </vt:variant>
      <vt:variant>
        <vt:i4>5</vt:i4>
      </vt:variant>
      <vt:variant>
        <vt:lpwstr>mailto:info@ftfkwa.org</vt:lpwstr>
      </vt:variant>
      <vt:variant>
        <vt:lpwstr/>
      </vt:variant>
      <vt:variant>
        <vt:i4>917549</vt:i4>
      </vt:variant>
      <vt:variant>
        <vt:i4>0</vt:i4>
      </vt:variant>
      <vt:variant>
        <vt:i4>0</vt:i4>
      </vt:variant>
      <vt:variant>
        <vt:i4>5</vt:i4>
      </vt:variant>
      <vt:variant>
        <vt:lpwstr>mailto:Rwanda-CGF-Grants@rti.org</vt:lpwstr>
      </vt:variant>
      <vt:variant>
        <vt:lpwstr/>
      </vt:variant>
      <vt:variant>
        <vt:i4>1179698</vt:i4>
      </vt:variant>
      <vt:variant>
        <vt:i4>15</vt:i4>
      </vt:variant>
      <vt:variant>
        <vt:i4>0</vt:i4>
      </vt:variant>
      <vt:variant>
        <vt:i4>5</vt:i4>
      </vt:variant>
      <vt:variant>
        <vt:lpwstr>mailto:egithinji@rti.org</vt:lpwstr>
      </vt:variant>
      <vt:variant>
        <vt:lpwstr/>
      </vt:variant>
      <vt:variant>
        <vt:i4>4259951</vt:i4>
      </vt:variant>
      <vt:variant>
        <vt:i4>12</vt:i4>
      </vt:variant>
      <vt:variant>
        <vt:i4>0</vt:i4>
      </vt:variant>
      <vt:variant>
        <vt:i4>5</vt:i4>
      </vt:variant>
      <vt:variant>
        <vt:lpwstr>mailto:lizihitiramo@ftfkwa.org</vt:lpwstr>
      </vt:variant>
      <vt:variant>
        <vt:lpwstr/>
      </vt:variant>
      <vt:variant>
        <vt:i4>1179698</vt:i4>
      </vt:variant>
      <vt:variant>
        <vt:i4>9</vt:i4>
      </vt:variant>
      <vt:variant>
        <vt:i4>0</vt:i4>
      </vt:variant>
      <vt:variant>
        <vt:i4>5</vt:i4>
      </vt:variant>
      <vt:variant>
        <vt:lpwstr>mailto:egithinji@rti.org</vt:lpwstr>
      </vt:variant>
      <vt:variant>
        <vt:lpwstr/>
      </vt:variant>
      <vt:variant>
        <vt:i4>1179698</vt:i4>
      </vt:variant>
      <vt:variant>
        <vt:i4>6</vt:i4>
      </vt:variant>
      <vt:variant>
        <vt:i4>0</vt:i4>
      </vt:variant>
      <vt:variant>
        <vt:i4>5</vt:i4>
      </vt:variant>
      <vt:variant>
        <vt:lpwstr>mailto:egithinji@rti.org</vt:lpwstr>
      </vt:variant>
      <vt:variant>
        <vt:lpwstr/>
      </vt:variant>
      <vt:variant>
        <vt:i4>7667793</vt:i4>
      </vt:variant>
      <vt:variant>
        <vt:i4>3</vt:i4>
      </vt:variant>
      <vt:variant>
        <vt:i4>0</vt:i4>
      </vt:variant>
      <vt:variant>
        <vt:i4>5</vt:i4>
      </vt:variant>
      <vt:variant>
        <vt:lpwstr>mailto:tdonde@rti.org</vt:lpwstr>
      </vt:variant>
      <vt:variant>
        <vt:lpwstr/>
      </vt:variant>
      <vt:variant>
        <vt:i4>1179698</vt:i4>
      </vt:variant>
      <vt:variant>
        <vt:i4>0</vt:i4>
      </vt:variant>
      <vt:variant>
        <vt:i4>0</vt:i4>
      </vt:variant>
      <vt:variant>
        <vt:i4>5</vt:i4>
      </vt:variant>
      <vt:variant>
        <vt:lpwstr>mailto:egithinji@rti.org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Megersa, Frehiwot</dc:creator>
  <cp:keywords/>
  <cp:lastModifiedBy>Izihitiramo, Leodomir</cp:lastModifiedBy>
  <cp:revision>2</cp:revision>
  <cp:lastPrinted>2023-09-11T11:02:00Z</cp:lastPrinted>
  <dcterms:created xsi:type="dcterms:W3CDTF">2024-10-28T08:32:00Z</dcterms:created>
  <dcterms:modified xsi:type="dcterms:W3CDTF">2024-10-28T08:32:00Z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0x010100B0AD4918B7E14E47A258266A44BFC4BC</vt:lpwstr>
  </property>
  <property fmtid="{D5CDD505-2E9C-101B-9397-08002B2CF9AE}" pid="3" name="MediaServiceImageTags">
    <vt:lpwstr/>
  </property>
</Properties>
</file>