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24"/>
        <w:tblW w:w="10908" w:type="dxa"/>
        <w:tblLayout w:type="fixed"/>
        <w:tblLook w:val="0000" w:firstRow="0" w:lastRow="0" w:firstColumn="0" w:lastColumn="0" w:noHBand="0" w:noVBand="0"/>
      </w:tblPr>
      <w:tblGrid>
        <w:gridCol w:w="4683"/>
        <w:gridCol w:w="6225"/>
      </w:tblGrid>
      <w:tr w:rsidR="00A774FE" w:rsidRPr="00EB3E6A" w14:paraId="07FF7C47" w14:textId="77777777" w:rsidTr="00BF79AC">
        <w:trPr>
          <w:trHeight w:val="413"/>
        </w:trPr>
        <w:tc>
          <w:tcPr>
            <w:tcW w:w="10908" w:type="dxa"/>
            <w:gridSpan w:val="2"/>
            <w:tcBorders>
              <w:top w:val="single" w:sz="4" w:space="0" w:color="000000"/>
              <w:left w:val="single" w:sz="4" w:space="0" w:color="000000"/>
              <w:bottom w:val="single" w:sz="4" w:space="0" w:color="000000"/>
              <w:right w:val="single" w:sz="4" w:space="0" w:color="000000"/>
            </w:tcBorders>
          </w:tcPr>
          <w:p w14:paraId="3E9C29E1" w14:textId="1EDB97A7" w:rsidR="00A774FE" w:rsidRPr="00EB3E6A" w:rsidRDefault="00A774FE" w:rsidP="00EB3E6A">
            <w:pPr>
              <w:tabs>
                <w:tab w:val="left" w:pos="1418"/>
              </w:tabs>
              <w:snapToGrid w:val="0"/>
              <w:spacing w:line="276" w:lineRule="auto"/>
              <w:rPr>
                <w:rFonts w:ascii="Gill Sans MT" w:hAnsi="Gill Sans MT" w:cs="Arial"/>
                <w:sz w:val="22"/>
                <w:szCs w:val="22"/>
              </w:rPr>
            </w:pPr>
            <w:r w:rsidRPr="00EB3E6A">
              <w:rPr>
                <w:rFonts w:ascii="Gill Sans MT" w:hAnsi="Gill Sans MT" w:cs="Arial"/>
                <w:b/>
                <w:sz w:val="22"/>
                <w:szCs w:val="22"/>
              </w:rPr>
              <w:t>Job TITLE:</w:t>
            </w:r>
            <w:r w:rsidRPr="00EB3E6A">
              <w:rPr>
                <w:rFonts w:ascii="Gill Sans MT" w:hAnsi="Gill Sans MT" w:cs="Arial"/>
                <w:sz w:val="22"/>
                <w:szCs w:val="22"/>
              </w:rPr>
              <w:t xml:space="preserve">  </w:t>
            </w:r>
            <w:r w:rsidR="008F1D85">
              <w:rPr>
                <w:rFonts w:ascii="Gill Sans MT" w:hAnsi="Gill Sans MT" w:cs="Arial"/>
                <w:sz w:val="22"/>
                <w:szCs w:val="22"/>
              </w:rPr>
              <w:t xml:space="preserve">Social Behaviour Change Communications </w:t>
            </w:r>
            <w:r w:rsidR="00557B2F">
              <w:rPr>
                <w:rFonts w:ascii="Gill Sans MT" w:hAnsi="Gill Sans MT" w:cs="Arial"/>
                <w:sz w:val="22"/>
                <w:szCs w:val="22"/>
              </w:rPr>
              <w:t xml:space="preserve">Senior </w:t>
            </w:r>
            <w:r w:rsidR="008F1D85">
              <w:rPr>
                <w:rFonts w:ascii="Gill Sans MT" w:hAnsi="Gill Sans MT" w:cs="Arial"/>
                <w:sz w:val="22"/>
                <w:szCs w:val="22"/>
              </w:rPr>
              <w:t>Specialist</w:t>
            </w:r>
          </w:p>
        </w:tc>
      </w:tr>
      <w:tr w:rsidR="00A774FE" w:rsidRPr="00EB3E6A" w14:paraId="3971FBFA" w14:textId="77777777" w:rsidTr="00BF79AC">
        <w:trPr>
          <w:trHeight w:val="342"/>
        </w:trPr>
        <w:tc>
          <w:tcPr>
            <w:tcW w:w="4683" w:type="dxa"/>
            <w:tcBorders>
              <w:top w:val="single" w:sz="4" w:space="0" w:color="000000"/>
              <w:left w:val="single" w:sz="4" w:space="0" w:color="000000"/>
              <w:bottom w:val="single" w:sz="4" w:space="0" w:color="000000"/>
            </w:tcBorders>
          </w:tcPr>
          <w:p w14:paraId="6F4F539B" w14:textId="768B896D" w:rsidR="00A774FE" w:rsidRPr="00EB3E6A" w:rsidRDefault="00A774FE" w:rsidP="00EB3E6A">
            <w:pPr>
              <w:tabs>
                <w:tab w:val="left" w:pos="1418"/>
              </w:tabs>
              <w:snapToGrid w:val="0"/>
              <w:spacing w:line="276" w:lineRule="auto"/>
              <w:rPr>
                <w:rFonts w:ascii="Gill Sans MT" w:hAnsi="Gill Sans MT" w:cs="Arial"/>
                <w:b/>
                <w:sz w:val="22"/>
                <w:szCs w:val="22"/>
              </w:rPr>
            </w:pPr>
            <w:r w:rsidRPr="00EB3E6A">
              <w:rPr>
                <w:rFonts w:ascii="Gill Sans MT" w:hAnsi="Gill Sans MT" w:cs="Arial"/>
                <w:b/>
                <w:sz w:val="22"/>
                <w:szCs w:val="22"/>
              </w:rPr>
              <w:t xml:space="preserve">TEAM/PROGRAMME: </w:t>
            </w:r>
            <w:r w:rsidR="00366F1B">
              <w:rPr>
                <w:rFonts w:ascii="Gill Sans MT" w:hAnsi="Gill Sans MT" w:cs="Arial"/>
                <w:b/>
                <w:sz w:val="22"/>
                <w:szCs w:val="22"/>
              </w:rPr>
              <w:t>Operations</w:t>
            </w:r>
          </w:p>
        </w:tc>
        <w:tc>
          <w:tcPr>
            <w:tcW w:w="6225" w:type="dxa"/>
            <w:tcBorders>
              <w:top w:val="single" w:sz="4" w:space="0" w:color="000000"/>
              <w:left w:val="single" w:sz="4" w:space="0" w:color="000000"/>
              <w:bottom w:val="single" w:sz="4" w:space="0" w:color="000000"/>
              <w:right w:val="single" w:sz="4" w:space="0" w:color="000000"/>
            </w:tcBorders>
          </w:tcPr>
          <w:p w14:paraId="51475AC4" w14:textId="70A1F462" w:rsidR="00A774FE" w:rsidRPr="00EB3E6A" w:rsidRDefault="00A774FE" w:rsidP="00EB3E6A">
            <w:pPr>
              <w:tabs>
                <w:tab w:val="left" w:pos="1693"/>
              </w:tabs>
              <w:snapToGrid w:val="0"/>
              <w:spacing w:line="276" w:lineRule="auto"/>
              <w:rPr>
                <w:rFonts w:ascii="Gill Sans MT" w:hAnsi="Gill Sans MT" w:cs="Arial"/>
                <w:b/>
                <w:sz w:val="22"/>
                <w:szCs w:val="22"/>
              </w:rPr>
            </w:pPr>
            <w:r w:rsidRPr="00EB3E6A">
              <w:rPr>
                <w:rFonts w:ascii="Gill Sans MT" w:hAnsi="Gill Sans MT" w:cs="Arial"/>
                <w:b/>
                <w:sz w:val="22"/>
                <w:szCs w:val="22"/>
              </w:rPr>
              <w:t xml:space="preserve">LOCATION:  </w:t>
            </w:r>
            <w:r w:rsidR="00CB7204">
              <w:rPr>
                <w:rFonts w:ascii="Gill Sans MT" w:hAnsi="Gill Sans MT" w:cs="Arial"/>
                <w:sz w:val="22"/>
                <w:szCs w:val="22"/>
              </w:rPr>
              <w:t xml:space="preserve">Country </w:t>
            </w:r>
            <w:r w:rsidRPr="00EB3E6A">
              <w:rPr>
                <w:rFonts w:ascii="Gill Sans MT" w:hAnsi="Gill Sans MT" w:cs="Arial"/>
                <w:sz w:val="22"/>
                <w:szCs w:val="22"/>
              </w:rPr>
              <w:t>Office, Ki</w:t>
            </w:r>
            <w:r w:rsidR="00CB7204">
              <w:rPr>
                <w:rFonts w:ascii="Gill Sans MT" w:hAnsi="Gill Sans MT" w:cs="Arial"/>
                <w:sz w:val="22"/>
                <w:szCs w:val="22"/>
              </w:rPr>
              <w:t>gali</w:t>
            </w:r>
            <w:r w:rsidR="00C74CE4">
              <w:rPr>
                <w:rFonts w:ascii="Gill Sans MT" w:hAnsi="Gill Sans MT" w:cs="Arial"/>
                <w:sz w:val="22"/>
                <w:szCs w:val="22"/>
              </w:rPr>
              <w:t xml:space="preserve"> with field travels.</w:t>
            </w:r>
          </w:p>
        </w:tc>
      </w:tr>
      <w:tr w:rsidR="00A774FE" w:rsidRPr="00EB3E6A" w14:paraId="1C7738A5" w14:textId="77777777" w:rsidTr="00BF79AC">
        <w:trPr>
          <w:trHeight w:val="342"/>
        </w:trPr>
        <w:tc>
          <w:tcPr>
            <w:tcW w:w="4683" w:type="dxa"/>
            <w:tcBorders>
              <w:top w:val="single" w:sz="4" w:space="0" w:color="000000"/>
              <w:left w:val="single" w:sz="4" w:space="0" w:color="000000"/>
              <w:bottom w:val="single" w:sz="4" w:space="0" w:color="000000"/>
            </w:tcBorders>
          </w:tcPr>
          <w:p w14:paraId="64DC7970" w14:textId="73A455A9" w:rsidR="00A774FE" w:rsidRPr="00EB3E6A" w:rsidRDefault="00A774FE" w:rsidP="00EB3E6A">
            <w:pPr>
              <w:tabs>
                <w:tab w:val="left" w:pos="1418"/>
              </w:tabs>
              <w:snapToGrid w:val="0"/>
              <w:spacing w:line="276" w:lineRule="auto"/>
              <w:rPr>
                <w:rFonts w:ascii="Gill Sans MT" w:hAnsi="Gill Sans MT" w:cs="Arial"/>
                <w:sz w:val="22"/>
                <w:szCs w:val="22"/>
              </w:rPr>
            </w:pPr>
            <w:r w:rsidRPr="00EB3E6A">
              <w:rPr>
                <w:rFonts w:ascii="Gill Sans MT" w:hAnsi="Gill Sans MT" w:cs="Arial"/>
                <w:b/>
                <w:sz w:val="22"/>
                <w:szCs w:val="22"/>
              </w:rPr>
              <w:t>GRADE</w:t>
            </w:r>
            <w:r w:rsidRPr="00EB3E6A">
              <w:rPr>
                <w:rFonts w:ascii="Gill Sans MT" w:hAnsi="Gill Sans MT" w:cs="Arial"/>
                <w:sz w:val="22"/>
                <w:szCs w:val="22"/>
              </w:rPr>
              <w:t xml:space="preserve">: </w:t>
            </w:r>
            <w:r w:rsidR="00360A76">
              <w:rPr>
                <w:rFonts w:ascii="Gill Sans MT" w:hAnsi="Gill Sans MT" w:cs="Arial"/>
                <w:sz w:val="22"/>
                <w:szCs w:val="22"/>
              </w:rPr>
              <w:t>2</w:t>
            </w:r>
          </w:p>
        </w:tc>
        <w:tc>
          <w:tcPr>
            <w:tcW w:w="6225" w:type="dxa"/>
            <w:tcBorders>
              <w:top w:val="single" w:sz="4" w:space="0" w:color="000000"/>
              <w:left w:val="single" w:sz="4" w:space="0" w:color="000000"/>
              <w:bottom w:val="single" w:sz="4" w:space="0" w:color="000000"/>
              <w:right w:val="single" w:sz="4" w:space="0" w:color="000000"/>
            </w:tcBorders>
          </w:tcPr>
          <w:p w14:paraId="792BB2CC" w14:textId="28E30314" w:rsidR="00A774FE" w:rsidRPr="00EB3E6A" w:rsidRDefault="00A774FE" w:rsidP="00EB3E6A">
            <w:pPr>
              <w:tabs>
                <w:tab w:val="left" w:pos="1693"/>
              </w:tabs>
              <w:snapToGrid w:val="0"/>
              <w:spacing w:line="276" w:lineRule="auto"/>
              <w:rPr>
                <w:rFonts w:ascii="Gill Sans MT" w:hAnsi="Gill Sans MT" w:cs="Arial"/>
                <w:sz w:val="22"/>
                <w:szCs w:val="22"/>
              </w:rPr>
            </w:pPr>
            <w:r w:rsidRPr="00EB3E6A">
              <w:rPr>
                <w:rFonts w:ascii="Gill Sans MT" w:hAnsi="Gill Sans MT" w:cs="Arial"/>
                <w:b/>
                <w:sz w:val="22"/>
                <w:szCs w:val="22"/>
              </w:rPr>
              <w:t xml:space="preserve">POST TYPE: </w:t>
            </w:r>
            <w:r w:rsidR="00A44C0E">
              <w:rPr>
                <w:rFonts w:ascii="Gill Sans MT" w:hAnsi="Gill Sans MT" w:cs="Arial"/>
                <w:sz w:val="22"/>
                <w:szCs w:val="22"/>
              </w:rPr>
              <w:t>Fulltime job (</w:t>
            </w:r>
            <w:r w:rsidR="00DC5CBE">
              <w:rPr>
                <w:rFonts w:ascii="Gill Sans MT" w:hAnsi="Gill Sans MT" w:cs="Arial"/>
                <w:sz w:val="22"/>
                <w:szCs w:val="22"/>
              </w:rPr>
              <w:t>3.</w:t>
            </w:r>
            <w:r w:rsidR="00FB0C5A">
              <w:rPr>
                <w:rFonts w:ascii="Gill Sans MT" w:hAnsi="Gill Sans MT" w:cs="Arial"/>
                <w:sz w:val="22"/>
                <w:szCs w:val="22"/>
              </w:rPr>
              <w:t>5</w:t>
            </w:r>
            <w:r w:rsidR="00A44C0E">
              <w:rPr>
                <w:rFonts w:ascii="Gill Sans MT" w:hAnsi="Gill Sans MT" w:cs="Arial"/>
                <w:sz w:val="22"/>
                <w:szCs w:val="22"/>
              </w:rPr>
              <w:t xml:space="preserve"> years)</w:t>
            </w:r>
          </w:p>
        </w:tc>
      </w:tr>
      <w:tr w:rsidR="00A774FE" w:rsidRPr="00EB3E6A" w14:paraId="3C816302" w14:textId="77777777" w:rsidTr="00BF79AC">
        <w:trPr>
          <w:trHeight w:val="595"/>
        </w:trPr>
        <w:tc>
          <w:tcPr>
            <w:tcW w:w="10908" w:type="dxa"/>
            <w:gridSpan w:val="2"/>
            <w:tcBorders>
              <w:top w:val="single" w:sz="4" w:space="0" w:color="000000"/>
              <w:left w:val="single" w:sz="4" w:space="0" w:color="000000"/>
              <w:bottom w:val="single" w:sz="4" w:space="0" w:color="000000"/>
              <w:right w:val="single" w:sz="4" w:space="0" w:color="000000"/>
            </w:tcBorders>
          </w:tcPr>
          <w:p w14:paraId="24C4C139" w14:textId="77777777" w:rsidR="00A774FE" w:rsidRPr="00EB3E6A" w:rsidRDefault="00A774FE" w:rsidP="00EB3E6A">
            <w:pPr>
              <w:tabs>
                <w:tab w:val="left" w:pos="1134"/>
              </w:tabs>
              <w:snapToGrid w:val="0"/>
              <w:spacing w:line="276" w:lineRule="auto"/>
              <w:rPr>
                <w:rFonts w:ascii="Gill Sans MT" w:hAnsi="Gill Sans MT" w:cs="Arial"/>
                <w:b/>
                <w:sz w:val="22"/>
                <w:szCs w:val="22"/>
              </w:rPr>
            </w:pPr>
            <w:r w:rsidRPr="00EB3E6A">
              <w:rPr>
                <w:rFonts w:ascii="Gill Sans MT" w:hAnsi="Gill Sans MT" w:cs="Arial"/>
                <w:b/>
                <w:sz w:val="22"/>
                <w:szCs w:val="22"/>
              </w:rPr>
              <w:t>CHILD SAFEGUARDING:</w:t>
            </w:r>
          </w:p>
          <w:p w14:paraId="0A8ECF5E" w14:textId="61F48837" w:rsidR="00A774FE" w:rsidRDefault="00A774FE" w:rsidP="00EB3E6A">
            <w:pPr>
              <w:tabs>
                <w:tab w:val="left" w:pos="1134"/>
              </w:tabs>
              <w:snapToGrid w:val="0"/>
              <w:spacing w:line="276" w:lineRule="auto"/>
              <w:rPr>
                <w:rFonts w:ascii="Gill Sans MT" w:hAnsi="Gill Sans MT" w:cs="Arial"/>
                <w:sz w:val="22"/>
                <w:szCs w:val="22"/>
              </w:rPr>
            </w:pPr>
            <w:r w:rsidRPr="00EB3E6A">
              <w:rPr>
                <w:rFonts w:ascii="Gill Sans MT" w:hAnsi="Gill Sans MT" w:cs="Arial"/>
                <w:sz w:val="22"/>
                <w:szCs w:val="22"/>
              </w:rPr>
              <w:t xml:space="preserve">Level </w:t>
            </w:r>
            <w:r w:rsidR="00DD6CEF">
              <w:rPr>
                <w:rFonts w:ascii="Gill Sans MT" w:hAnsi="Gill Sans MT" w:cs="Arial"/>
                <w:sz w:val="22"/>
                <w:szCs w:val="22"/>
              </w:rPr>
              <w:t>3</w:t>
            </w:r>
            <w:r w:rsidRPr="00EB3E6A">
              <w:rPr>
                <w:rFonts w:ascii="Gill Sans MT" w:hAnsi="Gill Sans MT" w:cs="Arial"/>
                <w:sz w:val="22"/>
                <w:szCs w:val="22"/>
              </w:rPr>
              <w:t xml:space="preserve"> - the responsibilities of the post</w:t>
            </w:r>
            <w:r w:rsidR="00CB7204">
              <w:rPr>
                <w:rFonts w:ascii="Gill Sans MT" w:hAnsi="Gill Sans MT" w:cs="Arial"/>
                <w:sz w:val="22"/>
                <w:szCs w:val="22"/>
              </w:rPr>
              <w:t xml:space="preserve"> </w:t>
            </w:r>
            <w:r w:rsidRPr="00EB3E6A">
              <w:rPr>
                <w:rFonts w:ascii="Gill Sans MT" w:hAnsi="Gill Sans MT" w:cs="Arial"/>
                <w:sz w:val="22"/>
                <w:szCs w:val="22"/>
              </w:rPr>
              <w:t>require you to have one to one contact with children or young people</w:t>
            </w:r>
            <w:r w:rsidR="009A0198">
              <w:rPr>
                <w:rFonts w:ascii="Gill Sans MT" w:hAnsi="Gill Sans MT" w:cs="Arial"/>
                <w:sz w:val="22"/>
                <w:szCs w:val="22"/>
              </w:rPr>
              <w:t xml:space="preserve"> either frequently (e.g. once a week or more) or intensively (</w:t>
            </w:r>
            <w:proofErr w:type="spellStart"/>
            <w:r w:rsidR="009A0198">
              <w:rPr>
                <w:rFonts w:ascii="Gill Sans MT" w:hAnsi="Gill Sans MT" w:cs="Arial"/>
                <w:sz w:val="22"/>
                <w:szCs w:val="22"/>
              </w:rPr>
              <w:t>e.g</w:t>
            </w:r>
            <w:proofErr w:type="spellEnd"/>
            <w:r w:rsidR="009A0198">
              <w:rPr>
                <w:rFonts w:ascii="Gill Sans MT" w:hAnsi="Gill Sans MT" w:cs="Arial"/>
                <w:sz w:val="22"/>
                <w:szCs w:val="22"/>
              </w:rPr>
              <w:t xml:space="preserve">: four days in one month or more) because they work in country programs. </w:t>
            </w:r>
          </w:p>
          <w:p w14:paraId="2B3572C9" w14:textId="6FAE3E09" w:rsidR="00EB3E6A" w:rsidRPr="00EB3E6A" w:rsidRDefault="00EB3E6A" w:rsidP="00EB3E6A">
            <w:pPr>
              <w:tabs>
                <w:tab w:val="left" w:pos="1134"/>
              </w:tabs>
              <w:snapToGrid w:val="0"/>
              <w:spacing w:line="276" w:lineRule="auto"/>
              <w:rPr>
                <w:rFonts w:ascii="Gill Sans MT" w:hAnsi="Gill Sans MT" w:cs="Arial"/>
                <w:sz w:val="22"/>
                <w:szCs w:val="22"/>
              </w:rPr>
            </w:pPr>
          </w:p>
        </w:tc>
      </w:tr>
      <w:tr w:rsidR="00A774FE" w:rsidRPr="00EB3E6A" w14:paraId="0B7E370C" w14:textId="77777777" w:rsidTr="00BF79AC">
        <w:trPr>
          <w:trHeight w:val="876"/>
        </w:trPr>
        <w:tc>
          <w:tcPr>
            <w:tcW w:w="10908" w:type="dxa"/>
            <w:gridSpan w:val="2"/>
            <w:tcBorders>
              <w:top w:val="single" w:sz="4" w:space="0" w:color="000000"/>
              <w:left w:val="single" w:sz="4" w:space="0" w:color="000000"/>
              <w:bottom w:val="single" w:sz="4" w:space="0" w:color="000000"/>
              <w:right w:val="single" w:sz="4" w:space="0" w:color="000000"/>
            </w:tcBorders>
          </w:tcPr>
          <w:p w14:paraId="50A88661" w14:textId="77777777" w:rsidR="00EB3E6A" w:rsidRDefault="00A774FE" w:rsidP="00AF5F0A">
            <w:pPr>
              <w:spacing w:line="276" w:lineRule="auto"/>
              <w:rPr>
                <w:rFonts w:ascii="Gill Sans MT" w:hAnsi="Gill Sans MT" w:cs="Arial"/>
                <w:b/>
                <w:sz w:val="22"/>
                <w:szCs w:val="22"/>
              </w:rPr>
            </w:pPr>
            <w:r w:rsidRPr="00EB3E6A">
              <w:rPr>
                <w:rFonts w:ascii="Gill Sans MT" w:hAnsi="Gill Sans MT" w:cs="Arial"/>
                <w:b/>
                <w:sz w:val="22"/>
                <w:szCs w:val="22"/>
              </w:rPr>
              <w:t xml:space="preserve">ROLE PURPOSE: </w:t>
            </w:r>
          </w:p>
          <w:p w14:paraId="17AF221A" w14:textId="77777777" w:rsidR="00366F1B" w:rsidRDefault="00366F1B" w:rsidP="00AF5F0A">
            <w:pPr>
              <w:spacing w:line="276" w:lineRule="auto"/>
              <w:rPr>
                <w:rFonts w:ascii="Gill Sans MT" w:hAnsi="Gill Sans MT" w:cs="Arial"/>
                <w:b/>
                <w:sz w:val="22"/>
                <w:szCs w:val="22"/>
              </w:rPr>
            </w:pPr>
          </w:p>
          <w:p w14:paraId="3CA8E344" w14:textId="77777777" w:rsidR="00366F1B" w:rsidRPr="003445C4" w:rsidRDefault="00366F1B" w:rsidP="00366F1B">
            <w:pPr>
              <w:spacing w:line="276" w:lineRule="auto"/>
              <w:jc w:val="both"/>
              <w:rPr>
                <w:rFonts w:ascii="Gill Sans MT" w:hAnsi="Gill Sans MT" w:cstheme="minorHAnsi"/>
                <w:bCs/>
                <w:sz w:val="22"/>
                <w:szCs w:val="22"/>
              </w:rPr>
            </w:pPr>
            <w:r w:rsidRPr="003445C4">
              <w:rPr>
                <w:rFonts w:ascii="Gill Sans MT" w:hAnsi="Gill Sans MT" w:cstheme="minorHAnsi"/>
                <w:bCs/>
                <w:sz w:val="22"/>
                <w:szCs w:val="22"/>
              </w:rPr>
              <w:t xml:space="preserve">Save the Children Rwanda is working with the Ministry of Education to ensure that all children benefit from an inclusive and equitable basic education. For a period of five years, Save the Children is going to lead the implementation of the Zero Out of School Children Project which is co-funded by Education Above All Foundation (with support from Qatar Fund </w:t>
            </w:r>
            <w:proofErr w:type="gramStart"/>
            <w:r w:rsidRPr="003445C4">
              <w:rPr>
                <w:rFonts w:ascii="Gill Sans MT" w:hAnsi="Gill Sans MT" w:cstheme="minorHAnsi"/>
                <w:bCs/>
                <w:sz w:val="22"/>
                <w:szCs w:val="22"/>
              </w:rPr>
              <w:t>For</w:t>
            </w:r>
            <w:proofErr w:type="gramEnd"/>
            <w:r w:rsidRPr="003445C4">
              <w:rPr>
                <w:rFonts w:ascii="Gill Sans MT" w:hAnsi="Gill Sans MT" w:cstheme="minorHAnsi"/>
                <w:bCs/>
                <w:sz w:val="22"/>
                <w:szCs w:val="22"/>
              </w:rPr>
              <w:t xml:space="preserve"> Development) and the Rwandan Ministry of Education. Our join vision is that no child misses out on primary education in Rwanda. The project will directly contribute to achieving universal primary education in Rwanda and will support the strategy of the Government of Rwanda towards zero out-of-school children at primary school level.  The project’s outcomes are as follow:  </w:t>
            </w:r>
          </w:p>
          <w:p w14:paraId="36238DAE" w14:textId="77777777" w:rsidR="00366F1B" w:rsidRPr="003445C4" w:rsidRDefault="00366F1B" w:rsidP="00366F1B">
            <w:pPr>
              <w:spacing w:line="276" w:lineRule="auto"/>
              <w:rPr>
                <w:rFonts w:ascii="Gill Sans MT" w:hAnsi="Gill Sans MT" w:cstheme="minorHAnsi"/>
                <w:b/>
                <w:sz w:val="22"/>
                <w:szCs w:val="22"/>
              </w:rPr>
            </w:pPr>
          </w:p>
          <w:p w14:paraId="0CFF2E38" w14:textId="77777777" w:rsidR="00366F1B" w:rsidRPr="003445C4" w:rsidRDefault="00366F1B" w:rsidP="00366F1B">
            <w:pPr>
              <w:pStyle w:val="Bullets"/>
              <w:rPr>
                <w:rFonts w:ascii="Gill Sans MT" w:hAnsi="Gill Sans MT" w:cstheme="minorHAnsi"/>
                <w:bCs/>
                <w:szCs w:val="22"/>
                <w:lang w:val="en-GB" w:eastAsia="en-US"/>
              </w:rPr>
            </w:pPr>
            <w:r w:rsidRPr="003445C4">
              <w:rPr>
                <w:rFonts w:ascii="Gill Sans MT" w:hAnsi="Gill Sans MT" w:cstheme="minorHAnsi"/>
                <w:bCs/>
                <w:szCs w:val="22"/>
                <w:lang w:val="en-GB" w:eastAsia="en-US"/>
              </w:rPr>
              <w:t xml:space="preserve">Strengthening the identification, </w:t>
            </w:r>
            <w:proofErr w:type="spellStart"/>
            <w:r w:rsidRPr="003445C4">
              <w:rPr>
                <w:rFonts w:ascii="Gill Sans MT" w:hAnsi="Gill Sans MT" w:cstheme="minorHAnsi"/>
                <w:bCs/>
                <w:szCs w:val="22"/>
                <w:lang w:val="en-GB" w:eastAsia="en-US"/>
              </w:rPr>
              <w:t>enrollment</w:t>
            </w:r>
            <w:proofErr w:type="spellEnd"/>
            <w:r w:rsidRPr="003445C4">
              <w:rPr>
                <w:rFonts w:ascii="Gill Sans MT" w:hAnsi="Gill Sans MT" w:cstheme="minorHAnsi"/>
                <w:bCs/>
                <w:szCs w:val="22"/>
                <w:lang w:val="en-GB" w:eastAsia="en-US"/>
              </w:rPr>
              <w:t>, attendance and retention of out-of-school children at the school-</w:t>
            </w:r>
            <w:proofErr w:type="gramStart"/>
            <w:r w:rsidRPr="003445C4">
              <w:rPr>
                <w:rFonts w:ascii="Gill Sans MT" w:hAnsi="Gill Sans MT" w:cstheme="minorHAnsi"/>
                <w:bCs/>
                <w:szCs w:val="22"/>
                <w:lang w:val="en-GB" w:eastAsia="en-US"/>
              </w:rPr>
              <w:t>level;</w:t>
            </w:r>
            <w:proofErr w:type="gramEnd"/>
          </w:p>
          <w:p w14:paraId="349CE44D" w14:textId="77777777" w:rsidR="00366F1B" w:rsidRPr="003445C4" w:rsidRDefault="00366F1B" w:rsidP="00366F1B">
            <w:pPr>
              <w:pStyle w:val="Bullets"/>
              <w:rPr>
                <w:rFonts w:ascii="Gill Sans MT" w:hAnsi="Gill Sans MT" w:cstheme="minorHAnsi"/>
                <w:bCs/>
                <w:szCs w:val="22"/>
                <w:lang w:val="en-GB" w:eastAsia="en-US"/>
              </w:rPr>
            </w:pPr>
            <w:r w:rsidRPr="003445C4">
              <w:rPr>
                <w:rFonts w:ascii="Gill Sans MT" w:hAnsi="Gill Sans MT" w:cstheme="minorHAnsi"/>
                <w:bCs/>
                <w:szCs w:val="22"/>
                <w:lang w:val="en-GB" w:eastAsia="en-US"/>
              </w:rPr>
              <w:t xml:space="preserve">Empowering communities and families to promote identification, </w:t>
            </w:r>
            <w:proofErr w:type="spellStart"/>
            <w:r w:rsidRPr="003445C4">
              <w:rPr>
                <w:rFonts w:ascii="Gill Sans MT" w:hAnsi="Gill Sans MT" w:cstheme="minorHAnsi"/>
                <w:bCs/>
                <w:szCs w:val="22"/>
                <w:lang w:val="en-GB" w:eastAsia="en-US"/>
              </w:rPr>
              <w:t>enrollment</w:t>
            </w:r>
            <w:proofErr w:type="spellEnd"/>
            <w:r w:rsidRPr="003445C4">
              <w:rPr>
                <w:rFonts w:ascii="Gill Sans MT" w:hAnsi="Gill Sans MT" w:cstheme="minorHAnsi"/>
                <w:bCs/>
                <w:szCs w:val="22"/>
                <w:lang w:val="en-GB" w:eastAsia="en-US"/>
              </w:rPr>
              <w:t>, attendance and retention of out-of-school children; and</w:t>
            </w:r>
          </w:p>
          <w:p w14:paraId="01EF1C2B" w14:textId="77777777" w:rsidR="00366F1B" w:rsidRPr="003445C4" w:rsidRDefault="00366F1B" w:rsidP="00366F1B">
            <w:pPr>
              <w:pStyle w:val="Bullets"/>
              <w:rPr>
                <w:rFonts w:ascii="Gill Sans MT" w:hAnsi="Gill Sans MT" w:cstheme="minorHAnsi"/>
                <w:bCs/>
                <w:szCs w:val="22"/>
                <w:lang w:val="en-GB" w:eastAsia="en-US"/>
              </w:rPr>
            </w:pPr>
            <w:r w:rsidRPr="003445C4">
              <w:rPr>
                <w:rFonts w:ascii="Gill Sans MT" w:hAnsi="Gill Sans MT" w:cstheme="minorHAnsi"/>
                <w:bCs/>
                <w:szCs w:val="22"/>
                <w:lang w:val="en-GB" w:eastAsia="en-US"/>
              </w:rPr>
              <w:t>Strengthening policies, data and feedback management systems on and for out-of-school children</w:t>
            </w:r>
          </w:p>
          <w:p w14:paraId="00408946" w14:textId="43B27890" w:rsidR="00E700AF" w:rsidRPr="00E42136" w:rsidRDefault="00E700AF" w:rsidP="00E42136">
            <w:pPr>
              <w:pStyle w:val="NormalWeb"/>
              <w:rPr>
                <w:rFonts w:ascii="Gill Sans MT" w:hAnsi="Gill Sans MT" w:cs="Arial"/>
                <w:bCs/>
                <w:sz w:val="22"/>
                <w:szCs w:val="22"/>
                <w:lang w:val="en-US"/>
              </w:rPr>
            </w:pPr>
            <w:r>
              <w:rPr>
                <w:rFonts w:ascii="Gill Sans MT" w:hAnsi="Gill Sans MT" w:cs="Arial"/>
                <w:bCs/>
                <w:sz w:val="22"/>
                <w:szCs w:val="22"/>
                <w:lang w:val="en-US"/>
              </w:rPr>
              <w:t xml:space="preserve">Hence, </w:t>
            </w:r>
            <w:r w:rsidRPr="00E700AF">
              <w:rPr>
                <w:rFonts w:ascii="Gill Sans MT" w:hAnsi="Gill Sans MT" w:cs="Arial"/>
                <w:b/>
                <w:sz w:val="22"/>
                <w:szCs w:val="22"/>
                <w:lang w:val="en-US"/>
              </w:rPr>
              <w:t>Save the Children</w:t>
            </w:r>
            <w:r>
              <w:rPr>
                <w:rFonts w:ascii="Gill Sans MT" w:hAnsi="Gill Sans MT" w:cs="Arial"/>
                <w:bCs/>
                <w:sz w:val="22"/>
                <w:szCs w:val="22"/>
                <w:lang w:val="en-US"/>
              </w:rPr>
              <w:t xml:space="preserve"> is seeking </w:t>
            </w:r>
            <w:r w:rsidR="00B15990">
              <w:rPr>
                <w:rFonts w:ascii="Gill Sans MT" w:hAnsi="Gill Sans MT" w:cs="Arial"/>
                <w:bCs/>
                <w:sz w:val="22"/>
                <w:szCs w:val="22"/>
                <w:lang w:val="en-US"/>
              </w:rPr>
              <w:t>a</w:t>
            </w:r>
            <w:r>
              <w:rPr>
                <w:rFonts w:ascii="Gill Sans MT" w:hAnsi="Gill Sans MT" w:cs="Arial"/>
                <w:bCs/>
                <w:sz w:val="22"/>
                <w:szCs w:val="22"/>
                <w:lang w:val="en-US"/>
              </w:rPr>
              <w:t xml:space="preserve"> </w:t>
            </w:r>
            <w:r w:rsidRPr="00E700AF">
              <w:rPr>
                <w:rFonts w:ascii="Gill Sans MT" w:hAnsi="Gill Sans MT" w:cs="Arial"/>
                <w:b/>
                <w:sz w:val="22"/>
                <w:szCs w:val="22"/>
                <w:lang w:val="en-US"/>
              </w:rPr>
              <w:t xml:space="preserve">Social </w:t>
            </w:r>
            <w:proofErr w:type="spellStart"/>
            <w:r w:rsidRPr="00E700AF">
              <w:rPr>
                <w:rFonts w:ascii="Gill Sans MT" w:hAnsi="Gill Sans MT" w:cs="Arial"/>
                <w:b/>
                <w:sz w:val="22"/>
                <w:szCs w:val="22"/>
                <w:lang w:val="en-US"/>
              </w:rPr>
              <w:t>Behaviour</w:t>
            </w:r>
            <w:proofErr w:type="spellEnd"/>
            <w:r w:rsidRPr="00E700AF">
              <w:rPr>
                <w:rFonts w:ascii="Gill Sans MT" w:hAnsi="Gill Sans MT" w:cs="Arial"/>
                <w:b/>
                <w:sz w:val="22"/>
                <w:szCs w:val="22"/>
                <w:lang w:val="en-US"/>
              </w:rPr>
              <w:t xml:space="preserve"> Change Communication (SBCC)</w:t>
            </w:r>
            <w:r w:rsidR="001B5F33">
              <w:rPr>
                <w:rFonts w:ascii="Gill Sans MT" w:hAnsi="Gill Sans MT" w:cs="Arial"/>
                <w:b/>
                <w:sz w:val="22"/>
                <w:szCs w:val="22"/>
                <w:lang w:val="en-US"/>
              </w:rPr>
              <w:t xml:space="preserve"> Senior </w:t>
            </w:r>
            <w:r w:rsidRPr="00E700AF">
              <w:rPr>
                <w:rFonts w:ascii="Gill Sans MT" w:hAnsi="Gill Sans MT" w:cs="Arial"/>
                <w:b/>
                <w:sz w:val="22"/>
                <w:szCs w:val="22"/>
                <w:lang w:val="en-US"/>
              </w:rPr>
              <w:t>Specialist</w:t>
            </w:r>
            <w:r>
              <w:rPr>
                <w:rFonts w:ascii="Gill Sans MT" w:hAnsi="Gill Sans MT" w:cs="Arial"/>
                <w:bCs/>
                <w:sz w:val="22"/>
                <w:szCs w:val="22"/>
                <w:lang w:val="en-US"/>
              </w:rPr>
              <w:t xml:space="preserve"> for this project: </w:t>
            </w:r>
            <w:r w:rsidRPr="00366F1B">
              <w:rPr>
                <w:rFonts w:ascii="Gill Sans MT" w:hAnsi="Gill Sans MT" w:cs="Arial"/>
                <w:bCs/>
                <w:sz w:val="22"/>
                <w:szCs w:val="22"/>
                <w:lang w:val="en-US"/>
              </w:rPr>
              <w:t xml:space="preserve">Zero Out </w:t>
            </w:r>
            <w:r w:rsidR="00366F1B">
              <w:rPr>
                <w:rFonts w:ascii="Gill Sans MT" w:hAnsi="Gill Sans MT" w:cs="Arial"/>
                <w:bCs/>
                <w:sz w:val="22"/>
                <w:szCs w:val="22"/>
                <w:lang w:val="en-US"/>
              </w:rPr>
              <w:t>o</w:t>
            </w:r>
            <w:r w:rsidRPr="00366F1B">
              <w:rPr>
                <w:rFonts w:ascii="Gill Sans MT" w:hAnsi="Gill Sans MT" w:cs="Arial"/>
                <w:bCs/>
                <w:sz w:val="22"/>
                <w:szCs w:val="22"/>
                <w:lang w:val="en-US"/>
              </w:rPr>
              <w:t>f School Children.</w:t>
            </w:r>
          </w:p>
          <w:p w14:paraId="6BDCAA4D" w14:textId="543AB7CC" w:rsidR="00AF5F0A" w:rsidRPr="00AF5F0A" w:rsidRDefault="008F1D85" w:rsidP="00E700AF">
            <w:pPr>
              <w:spacing w:line="276" w:lineRule="auto"/>
              <w:jc w:val="both"/>
              <w:rPr>
                <w:rFonts w:ascii="Gill Sans MT" w:hAnsi="Gill Sans MT" w:cs="Arial"/>
                <w:bCs/>
                <w:sz w:val="22"/>
                <w:szCs w:val="22"/>
              </w:rPr>
            </w:pPr>
            <w:r w:rsidRPr="008F1D85">
              <w:rPr>
                <w:rFonts w:ascii="Gill Sans MT" w:hAnsi="Gill Sans MT" w:cs="Arial"/>
                <w:b/>
                <w:sz w:val="22"/>
                <w:szCs w:val="22"/>
              </w:rPr>
              <w:t xml:space="preserve">The Social Behaviour Change Communications </w:t>
            </w:r>
            <w:r w:rsidR="005F6C76">
              <w:rPr>
                <w:rFonts w:ascii="Gill Sans MT" w:hAnsi="Gill Sans MT" w:cs="Arial"/>
                <w:b/>
                <w:sz w:val="22"/>
                <w:szCs w:val="22"/>
              </w:rPr>
              <w:t>(SBCC)</w:t>
            </w:r>
            <w:r w:rsidR="00F94085">
              <w:rPr>
                <w:rFonts w:ascii="Gill Sans MT" w:hAnsi="Gill Sans MT" w:cs="Arial"/>
                <w:b/>
                <w:sz w:val="22"/>
                <w:szCs w:val="22"/>
              </w:rPr>
              <w:t xml:space="preserve">Senior </w:t>
            </w:r>
            <w:r w:rsidRPr="008F1D85">
              <w:rPr>
                <w:rFonts w:ascii="Gill Sans MT" w:hAnsi="Gill Sans MT" w:cs="Arial"/>
                <w:b/>
                <w:sz w:val="22"/>
                <w:szCs w:val="22"/>
              </w:rPr>
              <w:t>Specialist</w:t>
            </w:r>
            <w:r w:rsidRPr="008F1D85">
              <w:rPr>
                <w:rFonts w:ascii="Gill Sans MT" w:hAnsi="Gill Sans MT" w:cs="Arial"/>
                <w:bCs/>
                <w:sz w:val="22"/>
                <w:szCs w:val="22"/>
              </w:rPr>
              <w:t xml:space="preserve"> will support the consortium’s internal and external communications,</w:t>
            </w:r>
            <w:r w:rsidRPr="008F1D85">
              <w:rPr>
                <w:rFonts w:ascii="Arial" w:hAnsi="Arial" w:cs="Arial"/>
                <w:bCs/>
                <w:sz w:val="22"/>
                <w:szCs w:val="22"/>
              </w:rPr>
              <w:t> </w:t>
            </w:r>
            <w:r w:rsidRPr="008F1D85">
              <w:rPr>
                <w:rFonts w:ascii="Gill Sans MT" w:hAnsi="Gill Sans MT" w:cs="Arial"/>
                <w:bCs/>
                <w:sz w:val="22"/>
                <w:szCs w:val="22"/>
              </w:rPr>
              <w:t>including</w:t>
            </w:r>
            <w:r w:rsidRPr="008F1D85">
              <w:rPr>
                <w:rFonts w:ascii="Arial" w:hAnsi="Arial" w:cs="Arial"/>
                <w:bCs/>
                <w:sz w:val="22"/>
                <w:szCs w:val="22"/>
              </w:rPr>
              <w:t> </w:t>
            </w:r>
            <w:r w:rsidRPr="008F1D85">
              <w:rPr>
                <w:rFonts w:ascii="Gill Sans MT" w:hAnsi="Gill Sans MT" w:cs="Arial"/>
                <w:bCs/>
                <w:sz w:val="22"/>
                <w:szCs w:val="22"/>
              </w:rPr>
              <w:t>institutional learning and administrative support. S/he will be responsible for ensuring donor visibility requirements are met. This may be facilitated by the creation of consortium-wide templates for common items and I</w:t>
            </w:r>
            <w:r w:rsidR="00267B1A">
              <w:rPr>
                <w:rFonts w:ascii="Gill Sans MT" w:hAnsi="Gill Sans MT" w:cs="Arial"/>
                <w:bCs/>
                <w:sz w:val="22"/>
                <w:szCs w:val="22"/>
              </w:rPr>
              <w:t xml:space="preserve">nformation </w:t>
            </w:r>
            <w:r w:rsidRPr="008F1D85">
              <w:rPr>
                <w:rFonts w:ascii="Gill Sans MT" w:hAnsi="Gill Sans MT" w:cs="Arial"/>
                <w:bCs/>
                <w:sz w:val="22"/>
                <w:szCs w:val="22"/>
              </w:rPr>
              <w:t>E</w:t>
            </w:r>
            <w:r w:rsidR="00267B1A">
              <w:rPr>
                <w:rFonts w:ascii="Gill Sans MT" w:hAnsi="Gill Sans MT" w:cs="Arial"/>
                <w:bCs/>
                <w:sz w:val="22"/>
                <w:szCs w:val="22"/>
              </w:rPr>
              <w:t xml:space="preserve">ducation </w:t>
            </w:r>
            <w:r w:rsidRPr="008F1D85">
              <w:rPr>
                <w:rFonts w:ascii="Gill Sans MT" w:hAnsi="Gill Sans MT" w:cs="Arial"/>
                <w:bCs/>
                <w:sz w:val="22"/>
                <w:szCs w:val="22"/>
              </w:rPr>
              <w:t>C</w:t>
            </w:r>
            <w:r w:rsidR="00267B1A">
              <w:rPr>
                <w:rFonts w:ascii="Gill Sans MT" w:hAnsi="Gill Sans MT" w:cs="Arial"/>
                <w:bCs/>
                <w:sz w:val="22"/>
                <w:szCs w:val="22"/>
              </w:rPr>
              <w:t>ommunication (IEC)</w:t>
            </w:r>
            <w:r w:rsidRPr="008F1D85">
              <w:rPr>
                <w:rFonts w:ascii="Gill Sans MT" w:hAnsi="Gill Sans MT" w:cs="Arial"/>
                <w:bCs/>
                <w:sz w:val="22"/>
                <w:szCs w:val="22"/>
              </w:rPr>
              <w:t xml:space="preserve"> materials. S/he will ensure that the information disseminated to partners is consistent, timely and accurate. S/he will also be a critical player in the </w:t>
            </w:r>
            <w:r w:rsidR="00267B1A">
              <w:rPr>
                <w:rFonts w:ascii="Gill Sans MT" w:hAnsi="Gill Sans MT" w:cs="Arial"/>
                <w:bCs/>
                <w:sz w:val="22"/>
                <w:szCs w:val="22"/>
              </w:rPr>
              <w:t xml:space="preserve">development and </w:t>
            </w:r>
            <w:r w:rsidRPr="008F1D85">
              <w:rPr>
                <w:rFonts w:ascii="Gill Sans MT" w:hAnsi="Gill Sans MT" w:cs="Arial"/>
                <w:bCs/>
                <w:sz w:val="22"/>
                <w:szCs w:val="22"/>
              </w:rPr>
              <w:t xml:space="preserve">roll-out of the project’s SBCC strategy.  </w:t>
            </w:r>
          </w:p>
        </w:tc>
      </w:tr>
      <w:tr w:rsidR="00A774FE" w:rsidRPr="00EB3E6A" w14:paraId="5D55AC95" w14:textId="77777777" w:rsidTr="00BF79AC">
        <w:trPr>
          <w:trHeight w:val="846"/>
        </w:trPr>
        <w:tc>
          <w:tcPr>
            <w:tcW w:w="10908" w:type="dxa"/>
            <w:gridSpan w:val="2"/>
            <w:tcBorders>
              <w:top w:val="single" w:sz="4" w:space="0" w:color="000000"/>
              <w:left w:val="single" w:sz="4" w:space="0" w:color="000000"/>
              <w:bottom w:val="single" w:sz="4" w:space="0" w:color="000000"/>
              <w:right w:val="single" w:sz="4" w:space="0" w:color="000000"/>
            </w:tcBorders>
          </w:tcPr>
          <w:p w14:paraId="04129091" w14:textId="386A94B8" w:rsidR="00A774FE" w:rsidRDefault="00A774FE" w:rsidP="00EB3E6A">
            <w:pPr>
              <w:tabs>
                <w:tab w:val="left" w:pos="2410"/>
              </w:tabs>
              <w:snapToGrid w:val="0"/>
              <w:spacing w:line="276" w:lineRule="auto"/>
              <w:rPr>
                <w:rFonts w:ascii="Gill Sans MT" w:hAnsi="Gill Sans MT" w:cs="Arial"/>
                <w:b/>
                <w:sz w:val="22"/>
                <w:szCs w:val="22"/>
              </w:rPr>
            </w:pPr>
            <w:r w:rsidRPr="00EB3E6A">
              <w:rPr>
                <w:rFonts w:ascii="Gill Sans MT" w:hAnsi="Gill Sans MT" w:cs="Arial"/>
                <w:b/>
                <w:sz w:val="22"/>
                <w:szCs w:val="22"/>
              </w:rPr>
              <w:t xml:space="preserve">SCOPE OF ROLE: </w:t>
            </w:r>
          </w:p>
          <w:p w14:paraId="6BD81F26" w14:textId="61711FF1" w:rsidR="00E06B2E" w:rsidRPr="00E06B2E" w:rsidRDefault="00267B1A" w:rsidP="00E06B2E">
            <w:pPr>
              <w:pStyle w:val="ListParagraph"/>
              <w:numPr>
                <w:ilvl w:val="0"/>
                <w:numId w:val="14"/>
              </w:numPr>
              <w:tabs>
                <w:tab w:val="left" w:pos="2410"/>
              </w:tabs>
              <w:snapToGrid w:val="0"/>
              <w:spacing w:line="276" w:lineRule="auto"/>
              <w:rPr>
                <w:rFonts w:ascii="Gill Sans MT" w:hAnsi="Gill Sans MT" w:cs="Arial"/>
                <w:bCs/>
                <w:sz w:val="22"/>
                <w:szCs w:val="22"/>
              </w:rPr>
            </w:pPr>
            <w:r>
              <w:rPr>
                <w:rFonts w:ascii="Gill Sans MT" w:hAnsi="Gill Sans MT" w:cs="Arial"/>
                <w:bCs/>
                <w:sz w:val="22"/>
                <w:szCs w:val="22"/>
              </w:rPr>
              <w:t>Lead the consortium internal and external communication</w:t>
            </w:r>
            <w:r w:rsidR="00D9582C">
              <w:rPr>
                <w:rFonts w:ascii="Gill Sans MT" w:hAnsi="Gill Sans MT" w:cs="Arial"/>
                <w:bCs/>
                <w:sz w:val="22"/>
                <w:szCs w:val="22"/>
              </w:rPr>
              <w:t>.</w:t>
            </w:r>
          </w:p>
          <w:p w14:paraId="4981308B" w14:textId="40C9FEEB" w:rsidR="00267B1A" w:rsidRDefault="00267B1A" w:rsidP="00267B1A">
            <w:pPr>
              <w:pStyle w:val="ListParagraph"/>
              <w:numPr>
                <w:ilvl w:val="0"/>
                <w:numId w:val="14"/>
              </w:numPr>
              <w:tabs>
                <w:tab w:val="left" w:pos="2410"/>
              </w:tabs>
              <w:snapToGrid w:val="0"/>
              <w:spacing w:line="276" w:lineRule="auto"/>
              <w:rPr>
                <w:rFonts w:ascii="Gill Sans MT" w:hAnsi="Gill Sans MT" w:cs="Arial"/>
                <w:bCs/>
                <w:sz w:val="22"/>
                <w:szCs w:val="22"/>
              </w:rPr>
            </w:pPr>
            <w:r>
              <w:rPr>
                <w:rFonts w:ascii="Gill Sans MT" w:hAnsi="Gill Sans MT" w:cs="Arial"/>
                <w:bCs/>
                <w:sz w:val="22"/>
                <w:szCs w:val="22"/>
              </w:rPr>
              <w:t>Lead the development and the roll out of the Zero Out of School Children SBCC Strategy</w:t>
            </w:r>
            <w:r w:rsidR="004B072B">
              <w:rPr>
                <w:rFonts w:ascii="Gill Sans MT" w:hAnsi="Gill Sans MT" w:cs="Arial"/>
                <w:bCs/>
                <w:sz w:val="22"/>
                <w:szCs w:val="22"/>
              </w:rPr>
              <w:t xml:space="preserve"> and facilitate </w:t>
            </w:r>
            <w:r w:rsidR="004B072B" w:rsidRPr="004B072B">
              <w:rPr>
                <w:rFonts w:ascii="Gill Sans MT" w:hAnsi="Gill Sans MT" w:cs="Arial"/>
                <w:bCs/>
                <w:sz w:val="22"/>
                <w:szCs w:val="22"/>
              </w:rPr>
              <w:t>cross-organization learning and sharing</w:t>
            </w:r>
            <w:r w:rsidR="00D9582C">
              <w:rPr>
                <w:rFonts w:ascii="Gill Sans MT" w:hAnsi="Gill Sans MT" w:cs="Arial"/>
                <w:bCs/>
                <w:sz w:val="22"/>
                <w:szCs w:val="22"/>
              </w:rPr>
              <w:t>.</w:t>
            </w:r>
          </w:p>
          <w:p w14:paraId="5A2847AA" w14:textId="4A50A633" w:rsidR="005F6C76" w:rsidRDefault="00267B1A" w:rsidP="005F6C76">
            <w:pPr>
              <w:pStyle w:val="ListParagraph"/>
              <w:numPr>
                <w:ilvl w:val="0"/>
                <w:numId w:val="14"/>
              </w:numPr>
              <w:tabs>
                <w:tab w:val="left" w:pos="2410"/>
              </w:tabs>
              <w:snapToGrid w:val="0"/>
              <w:spacing w:line="276" w:lineRule="auto"/>
              <w:rPr>
                <w:rFonts w:ascii="Gill Sans MT" w:hAnsi="Gill Sans MT" w:cs="Arial"/>
                <w:bCs/>
                <w:sz w:val="22"/>
                <w:szCs w:val="22"/>
              </w:rPr>
            </w:pPr>
            <w:r w:rsidRPr="00267B1A">
              <w:rPr>
                <w:rFonts w:ascii="Gill Sans MT" w:hAnsi="Gill Sans MT" w:cs="Arial"/>
                <w:bCs/>
                <w:sz w:val="22"/>
                <w:szCs w:val="22"/>
              </w:rPr>
              <w:t>Coordination &amp; Development of communications materials and products</w:t>
            </w:r>
            <w:r w:rsidR="004B072B">
              <w:rPr>
                <w:rFonts w:ascii="Gill Sans MT" w:hAnsi="Gill Sans MT" w:cs="Arial"/>
                <w:bCs/>
                <w:sz w:val="22"/>
                <w:szCs w:val="22"/>
              </w:rPr>
              <w:t xml:space="preserve"> and ensure the proper and quality design branding that comply with </w:t>
            </w:r>
            <w:r w:rsidR="00366F1B">
              <w:rPr>
                <w:rFonts w:ascii="Gill Sans MT" w:hAnsi="Gill Sans MT" w:cs="Arial"/>
                <w:bCs/>
                <w:sz w:val="22"/>
                <w:szCs w:val="22"/>
              </w:rPr>
              <w:t>EAA</w:t>
            </w:r>
            <w:r w:rsidR="004B072B">
              <w:rPr>
                <w:rFonts w:ascii="Gill Sans MT" w:hAnsi="Gill Sans MT" w:cs="Arial"/>
                <w:bCs/>
                <w:sz w:val="22"/>
                <w:szCs w:val="22"/>
              </w:rPr>
              <w:t>, MINEDUC and Save the Children requirements</w:t>
            </w:r>
            <w:r w:rsidR="00D9582C">
              <w:rPr>
                <w:rFonts w:ascii="Gill Sans MT" w:hAnsi="Gill Sans MT" w:cs="Arial"/>
                <w:bCs/>
                <w:sz w:val="22"/>
                <w:szCs w:val="22"/>
              </w:rPr>
              <w:t>.</w:t>
            </w:r>
          </w:p>
          <w:p w14:paraId="192A3C0E" w14:textId="0FDCDC3C" w:rsidR="005F6C76" w:rsidRPr="005F6C76" w:rsidRDefault="005F6C76" w:rsidP="005F6C76">
            <w:pPr>
              <w:pStyle w:val="ListParagraph"/>
              <w:numPr>
                <w:ilvl w:val="0"/>
                <w:numId w:val="14"/>
              </w:numPr>
              <w:tabs>
                <w:tab w:val="left" w:pos="2410"/>
              </w:tabs>
              <w:snapToGrid w:val="0"/>
              <w:spacing w:line="276" w:lineRule="auto"/>
              <w:rPr>
                <w:rFonts w:ascii="Gill Sans MT" w:hAnsi="Gill Sans MT" w:cs="Arial"/>
                <w:bCs/>
                <w:sz w:val="22"/>
                <w:szCs w:val="22"/>
              </w:rPr>
            </w:pPr>
            <w:r>
              <w:rPr>
                <w:rFonts w:ascii="Gill Sans MT" w:hAnsi="Gill Sans MT" w:cs="Arial"/>
                <w:bCs/>
                <w:sz w:val="22"/>
                <w:szCs w:val="22"/>
              </w:rPr>
              <w:t>Responsible</w:t>
            </w:r>
            <w:r w:rsidRPr="005F6C76">
              <w:rPr>
                <w:rFonts w:ascii="Gill Sans MT" w:hAnsi="Gill Sans MT" w:cs="Arial"/>
                <w:bCs/>
                <w:sz w:val="22"/>
                <w:szCs w:val="22"/>
              </w:rPr>
              <w:t xml:space="preserve"> for developing and maintaining any digital/social media platforms used to capture and disseminate project results and success stories.</w:t>
            </w:r>
          </w:p>
          <w:p w14:paraId="650AF5D1" w14:textId="44FA2207" w:rsidR="00CB7204" w:rsidRPr="00AF5F0A" w:rsidRDefault="00A774FE" w:rsidP="00CB7204">
            <w:pPr>
              <w:spacing w:line="276" w:lineRule="auto"/>
              <w:rPr>
                <w:rFonts w:ascii="Gill Sans MT" w:hAnsi="Gill Sans MT" w:cs="Arial"/>
                <w:bCs/>
                <w:sz w:val="22"/>
                <w:szCs w:val="22"/>
              </w:rPr>
            </w:pPr>
            <w:r w:rsidRPr="00EB3E6A">
              <w:rPr>
                <w:rFonts w:ascii="Gill Sans MT" w:hAnsi="Gill Sans MT" w:cs="Arial"/>
                <w:b/>
                <w:sz w:val="22"/>
                <w:szCs w:val="22"/>
              </w:rPr>
              <w:t xml:space="preserve">Reports to: </w:t>
            </w:r>
            <w:r w:rsidR="004B072B">
              <w:rPr>
                <w:rFonts w:ascii="Gill Sans MT" w:hAnsi="Gill Sans MT" w:cs="Arial"/>
                <w:bCs/>
                <w:sz w:val="22"/>
                <w:szCs w:val="22"/>
              </w:rPr>
              <w:t>Project Director</w:t>
            </w:r>
            <w:r w:rsidR="00D9582C">
              <w:rPr>
                <w:rFonts w:ascii="Gill Sans MT" w:hAnsi="Gill Sans MT" w:cs="Arial"/>
                <w:bCs/>
                <w:sz w:val="22"/>
                <w:szCs w:val="22"/>
              </w:rPr>
              <w:t>.</w:t>
            </w:r>
          </w:p>
          <w:p w14:paraId="6C74F130" w14:textId="410535FF" w:rsidR="00A774FE" w:rsidRPr="00EB3E6A" w:rsidRDefault="00A774FE" w:rsidP="00CB7204">
            <w:pPr>
              <w:spacing w:line="276" w:lineRule="auto"/>
              <w:rPr>
                <w:rFonts w:ascii="Gill Sans MT" w:hAnsi="Gill Sans MT" w:cs="Arial"/>
                <w:sz w:val="22"/>
                <w:szCs w:val="22"/>
              </w:rPr>
            </w:pPr>
            <w:r w:rsidRPr="00EB3E6A">
              <w:rPr>
                <w:rFonts w:ascii="Gill Sans MT" w:hAnsi="Gill Sans MT" w:cs="Arial"/>
                <w:b/>
                <w:sz w:val="22"/>
                <w:szCs w:val="22"/>
              </w:rPr>
              <w:t>Staff directly reporting to this post:</w:t>
            </w:r>
            <w:r w:rsidR="00680624">
              <w:rPr>
                <w:rFonts w:ascii="Gill Sans MT" w:hAnsi="Gill Sans MT" w:cs="Arial"/>
                <w:sz w:val="22"/>
                <w:szCs w:val="22"/>
              </w:rPr>
              <w:t xml:space="preserve"> </w:t>
            </w:r>
            <w:r w:rsidR="004B072B">
              <w:rPr>
                <w:rFonts w:ascii="Gill Sans MT" w:hAnsi="Gill Sans MT" w:cs="Arial"/>
                <w:sz w:val="22"/>
                <w:szCs w:val="22"/>
              </w:rPr>
              <w:t>Communications Officer</w:t>
            </w:r>
            <w:r w:rsidR="00D9582C">
              <w:rPr>
                <w:rFonts w:ascii="Gill Sans MT" w:hAnsi="Gill Sans MT" w:cs="Arial"/>
                <w:sz w:val="22"/>
                <w:szCs w:val="22"/>
              </w:rPr>
              <w:t>.</w:t>
            </w:r>
          </w:p>
        </w:tc>
      </w:tr>
      <w:tr w:rsidR="00A774FE" w:rsidRPr="00EB3E6A" w14:paraId="0CB25763" w14:textId="77777777" w:rsidTr="00BF79AC">
        <w:trPr>
          <w:trHeight w:val="992"/>
        </w:trPr>
        <w:tc>
          <w:tcPr>
            <w:tcW w:w="10908" w:type="dxa"/>
            <w:gridSpan w:val="2"/>
            <w:tcBorders>
              <w:top w:val="single" w:sz="4" w:space="0" w:color="000000"/>
              <w:left w:val="single" w:sz="4" w:space="0" w:color="000000"/>
              <w:bottom w:val="single" w:sz="4" w:space="0" w:color="000000"/>
              <w:right w:val="single" w:sz="4" w:space="0" w:color="000000"/>
            </w:tcBorders>
          </w:tcPr>
          <w:p w14:paraId="3ACAAA91" w14:textId="77777777" w:rsidR="00A774FE" w:rsidRPr="00EB3E6A" w:rsidRDefault="00A774FE" w:rsidP="00EB3E6A">
            <w:pPr>
              <w:tabs>
                <w:tab w:val="left" w:pos="2977"/>
              </w:tabs>
              <w:snapToGrid w:val="0"/>
              <w:spacing w:line="276" w:lineRule="auto"/>
              <w:rPr>
                <w:rFonts w:ascii="Gill Sans MT" w:hAnsi="Gill Sans MT" w:cs="Arial"/>
                <w:b/>
                <w:sz w:val="22"/>
                <w:szCs w:val="22"/>
              </w:rPr>
            </w:pPr>
            <w:r w:rsidRPr="00EB3E6A">
              <w:rPr>
                <w:rFonts w:ascii="Gill Sans MT" w:hAnsi="Gill Sans MT" w:cs="Arial"/>
                <w:b/>
                <w:sz w:val="22"/>
                <w:szCs w:val="22"/>
              </w:rPr>
              <w:lastRenderedPageBreak/>
              <w:t>KEY AREAS OF ACCOUNTABILITY:</w:t>
            </w:r>
          </w:p>
          <w:p w14:paraId="38AB67B8" w14:textId="1304CEC4" w:rsidR="00A774FE" w:rsidRDefault="00A774FE" w:rsidP="00EB3E6A">
            <w:pPr>
              <w:suppressAutoHyphens/>
              <w:spacing w:line="276" w:lineRule="auto"/>
              <w:rPr>
                <w:rFonts w:ascii="Gill Sans MT" w:hAnsi="Gill Sans MT" w:cs="Arial"/>
                <w:b/>
                <w:sz w:val="22"/>
                <w:szCs w:val="22"/>
              </w:rPr>
            </w:pPr>
          </w:p>
          <w:p w14:paraId="0F73449E" w14:textId="7453E53F" w:rsidR="003F6DF8" w:rsidRPr="0060011F" w:rsidRDefault="003F6DF8" w:rsidP="00FB0C5A">
            <w:pPr>
              <w:pStyle w:val="NormalWeb"/>
              <w:spacing w:before="0" w:beforeAutospacing="0" w:after="0" w:afterAutospacing="0"/>
              <w:rPr>
                <w:rFonts w:ascii="Gill Sans MT" w:hAnsi="Gill Sans MT" w:cs="Arial"/>
                <w:color w:val="231F20"/>
                <w:sz w:val="22"/>
                <w:szCs w:val="22"/>
              </w:rPr>
            </w:pPr>
            <w:r>
              <w:rPr>
                <w:rStyle w:val="Strong"/>
                <w:rFonts w:ascii="Gill Sans MT" w:hAnsi="Gill Sans MT" w:cs="Arial"/>
                <w:color w:val="231F20"/>
                <w:sz w:val="22"/>
                <w:szCs w:val="22"/>
              </w:rPr>
              <w:t xml:space="preserve">Coordination &amp; Development of communications materials and </w:t>
            </w:r>
            <w:r w:rsidRPr="0060011F">
              <w:rPr>
                <w:rStyle w:val="Strong"/>
                <w:rFonts w:ascii="Gill Sans MT" w:hAnsi="Gill Sans MT" w:cs="Arial"/>
                <w:color w:val="231F20"/>
                <w:sz w:val="22"/>
                <w:szCs w:val="22"/>
              </w:rPr>
              <w:t>products</w:t>
            </w:r>
          </w:p>
          <w:p w14:paraId="1D432FFA" w14:textId="27F9EBB0" w:rsidR="003F6DF8" w:rsidRDefault="005C6F4A" w:rsidP="002A5549">
            <w:pPr>
              <w:pStyle w:val="ListParagraph"/>
              <w:numPr>
                <w:ilvl w:val="0"/>
                <w:numId w:val="15"/>
              </w:numPr>
              <w:ind w:right="300"/>
              <w:contextualSpacing w:val="0"/>
              <w:rPr>
                <w:rFonts w:ascii="Gill Sans MT" w:hAnsi="Gill Sans MT" w:cs="Arial"/>
                <w:color w:val="231F20"/>
                <w:sz w:val="22"/>
                <w:szCs w:val="22"/>
              </w:rPr>
            </w:pPr>
            <w:r>
              <w:rPr>
                <w:rFonts w:ascii="Gill Sans MT" w:hAnsi="Gill Sans MT" w:cs="Arial"/>
                <w:color w:val="231F20"/>
                <w:sz w:val="22"/>
                <w:szCs w:val="22"/>
              </w:rPr>
              <w:t xml:space="preserve">Lead </w:t>
            </w:r>
            <w:r w:rsidR="003F6DF8" w:rsidRPr="003F6DF8">
              <w:rPr>
                <w:rFonts w:ascii="Gill Sans MT" w:hAnsi="Gill Sans MT" w:cs="Arial"/>
                <w:color w:val="231F20"/>
                <w:sz w:val="22"/>
                <w:szCs w:val="22"/>
              </w:rPr>
              <w:t xml:space="preserve">the development of the project communications and SBCC strategy to ensure gender-sensitive, inclusive, positive </w:t>
            </w:r>
            <w:r w:rsidR="00680624">
              <w:rPr>
                <w:rFonts w:ascii="Gill Sans MT" w:hAnsi="Gill Sans MT" w:cs="Arial"/>
                <w:color w:val="231F20"/>
                <w:sz w:val="22"/>
                <w:szCs w:val="22"/>
              </w:rPr>
              <w:t xml:space="preserve">identification, </w:t>
            </w:r>
            <w:r w:rsidR="003F6DF8" w:rsidRPr="003F6DF8">
              <w:rPr>
                <w:rFonts w:ascii="Gill Sans MT" w:hAnsi="Gill Sans MT" w:cs="Arial"/>
                <w:color w:val="231F20"/>
                <w:sz w:val="22"/>
                <w:szCs w:val="22"/>
              </w:rPr>
              <w:t xml:space="preserve">enrolment and retention </w:t>
            </w:r>
            <w:r w:rsidR="00680624">
              <w:rPr>
                <w:rFonts w:ascii="Gill Sans MT" w:hAnsi="Gill Sans MT" w:cs="Arial"/>
                <w:color w:val="231F20"/>
                <w:sz w:val="22"/>
                <w:szCs w:val="22"/>
              </w:rPr>
              <w:t xml:space="preserve">of out of school children </w:t>
            </w:r>
            <w:r w:rsidR="003F6DF8" w:rsidRPr="003F6DF8">
              <w:rPr>
                <w:rFonts w:ascii="Gill Sans MT" w:hAnsi="Gill Sans MT" w:cs="Arial"/>
                <w:color w:val="231F20"/>
                <w:sz w:val="22"/>
                <w:szCs w:val="22"/>
              </w:rPr>
              <w:t>messaging</w:t>
            </w:r>
            <w:r w:rsidR="00D9582C">
              <w:rPr>
                <w:rFonts w:ascii="Gill Sans MT" w:hAnsi="Gill Sans MT" w:cs="Arial"/>
                <w:color w:val="231F20"/>
                <w:sz w:val="22"/>
                <w:szCs w:val="22"/>
              </w:rPr>
              <w:t>.</w:t>
            </w:r>
            <w:r w:rsidR="003F6DF8" w:rsidRPr="003F6DF8">
              <w:rPr>
                <w:rFonts w:ascii="Gill Sans MT" w:hAnsi="Gill Sans MT" w:cs="Arial"/>
                <w:color w:val="231F20"/>
                <w:sz w:val="22"/>
                <w:szCs w:val="22"/>
              </w:rPr>
              <w:t xml:space="preserve"> </w:t>
            </w:r>
          </w:p>
          <w:p w14:paraId="54F7BFEF" w14:textId="6AD0531C" w:rsidR="003F6DF8" w:rsidRPr="003F6DF8" w:rsidRDefault="003F6DF8" w:rsidP="002A5549">
            <w:pPr>
              <w:pStyle w:val="ListParagraph"/>
              <w:numPr>
                <w:ilvl w:val="0"/>
                <w:numId w:val="15"/>
              </w:numPr>
              <w:ind w:right="300"/>
              <w:contextualSpacing w:val="0"/>
              <w:rPr>
                <w:rFonts w:ascii="Gill Sans MT" w:hAnsi="Gill Sans MT" w:cs="Arial"/>
                <w:color w:val="231F20"/>
                <w:sz w:val="22"/>
                <w:szCs w:val="22"/>
              </w:rPr>
            </w:pPr>
            <w:r>
              <w:rPr>
                <w:rFonts w:ascii="Gill Sans MT" w:hAnsi="Gill Sans MT" w:cs="Arial"/>
                <w:color w:val="231F20"/>
                <w:sz w:val="22"/>
                <w:szCs w:val="22"/>
              </w:rPr>
              <w:t>Coordinate with MINEDUC staff, project and implementing partners (Humanity and Inclusion and NUDOR) in p</w:t>
            </w:r>
            <w:r w:rsidRPr="003F6DF8">
              <w:rPr>
                <w:rFonts w:ascii="Gill Sans MT" w:hAnsi="Gill Sans MT" w:cs="Arial"/>
                <w:color w:val="231F20"/>
                <w:sz w:val="22"/>
                <w:szCs w:val="22"/>
              </w:rPr>
              <w:t xml:space="preserve">lanning and coordinating </w:t>
            </w:r>
            <w:r>
              <w:rPr>
                <w:rFonts w:ascii="Gill Sans MT" w:hAnsi="Gill Sans MT" w:cs="Arial"/>
                <w:color w:val="231F20"/>
                <w:sz w:val="22"/>
                <w:szCs w:val="22"/>
              </w:rPr>
              <w:t xml:space="preserve">community </w:t>
            </w:r>
            <w:r w:rsidRPr="003F6DF8">
              <w:rPr>
                <w:rFonts w:ascii="Gill Sans MT" w:hAnsi="Gill Sans MT" w:cs="Arial"/>
                <w:color w:val="231F20"/>
                <w:sz w:val="22"/>
                <w:szCs w:val="22"/>
              </w:rPr>
              <w:t>mobilization campaigns, activating partnerships at community,</w:t>
            </w:r>
            <w:r w:rsidR="00D9582C">
              <w:rPr>
                <w:rFonts w:ascii="Gill Sans MT" w:hAnsi="Gill Sans MT" w:cs="Arial"/>
                <w:color w:val="231F20"/>
                <w:sz w:val="22"/>
                <w:szCs w:val="22"/>
              </w:rPr>
              <w:t xml:space="preserve"> </w:t>
            </w:r>
            <w:r w:rsidRPr="003F6DF8">
              <w:rPr>
                <w:rFonts w:ascii="Gill Sans MT" w:hAnsi="Gill Sans MT" w:cs="Arial"/>
                <w:color w:val="231F20"/>
                <w:sz w:val="22"/>
                <w:szCs w:val="22"/>
              </w:rPr>
              <w:t>district, and national levels to</w:t>
            </w:r>
            <w:r>
              <w:rPr>
                <w:rFonts w:ascii="Gill Sans MT" w:hAnsi="Gill Sans MT" w:cs="Arial"/>
                <w:color w:val="231F20"/>
                <w:sz w:val="22"/>
                <w:szCs w:val="22"/>
              </w:rPr>
              <w:t xml:space="preserve"> encourage the wider community in playing their role to ensure </w:t>
            </w:r>
            <w:r w:rsidR="00680624">
              <w:rPr>
                <w:rFonts w:ascii="Gill Sans MT" w:hAnsi="Gill Sans MT" w:cs="Arial"/>
                <w:color w:val="231F20"/>
                <w:sz w:val="22"/>
                <w:szCs w:val="22"/>
              </w:rPr>
              <w:t xml:space="preserve">out of school </w:t>
            </w:r>
            <w:r>
              <w:rPr>
                <w:rFonts w:ascii="Gill Sans MT" w:hAnsi="Gill Sans MT" w:cs="Arial"/>
                <w:color w:val="231F20"/>
                <w:sz w:val="22"/>
                <w:szCs w:val="22"/>
              </w:rPr>
              <w:t xml:space="preserve">children are </w:t>
            </w:r>
            <w:r w:rsidR="00680624">
              <w:rPr>
                <w:rFonts w:ascii="Gill Sans MT" w:hAnsi="Gill Sans MT" w:cs="Arial"/>
                <w:color w:val="231F20"/>
                <w:sz w:val="22"/>
                <w:szCs w:val="22"/>
              </w:rPr>
              <w:t xml:space="preserve">identified, </w:t>
            </w:r>
            <w:r>
              <w:rPr>
                <w:rFonts w:ascii="Gill Sans MT" w:hAnsi="Gill Sans MT" w:cs="Arial"/>
                <w:color w:val="231F20"/>
                <w:sz w:val="22"/>
                <w:szCs w:val="22"/>
              </w:rPr>
              <w:t>enrolled and retained in school</w:t>
            </w:r>
            <w:r w:rsidR="00D9582C">
              <w:rPr>
                <w:rFonts w:ascii="Gill Sans MT" w:hAnsi="Gill Sans MT" w:cs="Arial"/>
                <w:color w:val="231F20"/>
                <w:sz w:val="22"/>
                <w:szCs w:val="22"/>
              </w:rPr>
              <w:t>.</w:t>
            </w:r>
          </w:p>
          <w:p w14:paraId="3F8B10BC" w14:textId="6F7F0404" w:rsidR="003F6DF8" w:rsidRDefault="003F6DF8" w:rsidP="002A5549">
            <w:pPr>
              <w:pStyle w:val="ListParagraph"/>
              <w:numPr>
                <w:ilvl w:val="0"/>
                <w:numId w:val="15"/>
              </w:numPr>
              <w:ind w:right="300"/>
              <w:contextualSpacing w:val="0"/>
              <w:rPr>
                <w:rFonts w:ascii="Gill Sans MT" w:hAnsi="Gill Sans MT" w:cs="Arial"/>
                <w:color w:val="231F20"/>
                <w:sz w:val="22"/>
                <w:szCs w:val="22"/>
              </w:rPr>
            </w:pPr>
            <w:r w:rsidRPr="0060011F">
              <w:rPr>
                <w:rFonts w:ascii="Gill Sans MT" w:hAnsi="Gill Sans MT" w:cs="Arial"/>
                <w:color w:val="231F20"/>
                <w:sz w:val="22"/>
                <w:szCs w:val="22"/>
              </w:rPr>
              <w:t>Plan and coordinate</w:t>
            </w:r>
            <w:r w:rsidR="00680624">
              <w:rPr>
                <w:rFonts w:ascii="Gill Sans MT" w:hAnsi="Gill Sans MT" w:cs="Arial"/>
                <w:color w:val="231F20"/>
                <w:sz w:val="22"/>
                <w:szCs w:val="22"/>
              </w:rPr>
              <w:t xml:space="preserve"> OOSC identification,</w:t>
            </w:r>
            <w:r w:rsidRPr="0060011F">
              <w:rPr>
                <w:rFonts w:ascii="Gill Sans MT" w:hAnsi="Gill Sans MT" w:cs="Arial"/>
                <w:color w:val="231F20"/>
                <w:sz w:val="22"/>
                <w:szCs w:val="22"/>
              </w:rPr>
              <w:t xml:space="preserve"> </w:t>
            </w:r>
            <w:r>
              <w:rPr>
                <w:rFonts w:ascii="Gill Sans MT" w:hAnsi="Gill Sans MT" w:cs="Arial"/>
                <w:color w:val="231F20"/>
                <w:sz w:val="22"/>
                <w:szCs w:val="22"/>
              </w:rPr>
              <w:t xml:space="preserve">enrolment and retention in school </w:t>
            </w:r>
            <w:r w:rsidRPr="0060011F">
              <w:rPr>
                <w:rFonts w:ascii="Gill Sans MT" w:hAnsi="Gill Sans MT" w:cs="Arial"/>
                <w:color w:val="231F20"/>
                <w:sz w:val="22"/>
                <w:szCs w:val="22"/>
              </w:rPr>
              <w:t xml:space="preserve">advocacy campaigns with </w:t>
            </w:r>
            <w:r>
              <w:rPr>
                <w:rFonts w:ascii="Gill Sans MT" w:hAnsi="Gill Sans MT" w:cs="Arial"/>
                <w:color w:val="231F20"/>
                <w:sz w:val="22"/>
                <w:szCs w:val="22"/>
              </w:rPr>
              <w:t xml:space="preserve">MINEDUC, its agencies and other educational partners </w:t>
            </w:r>
            <w:r w:rsidR="00D9582C">
              <w:rPr>
                <w:rFonts w:ascii="Gill Sans MT" w:hAnsi="Gill Sans MT" w:cs="Arial"/>
                <w:color w:val="231F20"/>
                <w:sz w:val="22"/>
                <w:szCs w:val="22"/>
              </w:rPr>
              <w:t>and</w:t>
            </w:r>
            <w:r w:rsidRPr="0060011F">
              <w:rPr>
                <w:rFonts w:ascii="Gill Sans MT" w:hAnsi="Gill Sans MT" w:cs="Arial"/>
                <w:color w:val="231F20"/>
                <w:sz w:val="22"/>
                <w:szCs w:val="22"/>
              </w:rPr>
              <w:t xml:space="preserve"> stakeholders to secure political and social commitment</w:t>
            </w:r>
            <w:r w:rsidR="00680624">
              <w:rPr>
                <w:rFonts w:ascii="Gill Sans MT" w:hAnsi="Gill Sans MT" w:cs="Arial"/>
                <w:color w:val="231F20"/>
                <w:sz w:val="22"/>
                <w:szCs w:val="22"/>
              </w:rPr>
              <w:t xml:space="preserve"> towards the Zero Out of School Children.</w:t>
            </w:r>
          </w:p>
          <w:p w14:paraId="76C9F54D" w14:textId="171FFC59" w:rsidR="002A5549" w:rsidRPr="00FB0C5A" w:rsidRDefault="001250D3" w:rsidP="00FB0C5A">
            <w:pPr>
              <w:numPr>
                <w:ilvl w:val="0"/>
                <w:numId w:val="15"/>
              </w:numPr>
              <w:suppressAutoHyphens/>
              <w:rPr>
                <w:rFonts w:ascii="Gill Sans MT" w:hAnsi="Gill Sans MT"/>
                <w:sz w:val="22"/>
                <w:szCs w:val="22"/>
              </w:rPr>
            </w:pPr>
            <w:r>
              <w:rPr>
                <w:rFonts w:ascii="Gill Sans MT" w:hAnsi="Gill Sans MT"/>
                <w:sz w:val="22"/>
                <w:szCs w:val="22"/>
              </w:rPr>
              <w:t>Ensure</w:t>
            </w:r>
            <w:r w:rsidR="002A5549" w:rsidRPr="0061646C">
              <w:rPr>
                <w:rFonts w:ascii="Gill Sans MT" w:hAnsi="Gill Sans MT"/>
                <w:sz w:val="22"/>
                <w:szCs w:val="22"/>
              </w:rPr>
              <w:t xml:space="preserve"> regular media engagement and collaboration. </w:t>
            </w:r>
          </w:p>
          <w:p w14:paraId="1035BEDF" w14:textId="5424F125" w:rsidR="003F6DF8" w:rsidRDefault="003F6DF8" w:rsidP="002A5549">
            <w:pPr>
              <w:pStyle w:val="ListParagraph"/>
              <w:numPr>
                <w:ilvl w:val="0"/>
                <w:numId w:val="15"/>
              </w:numPr>
              <w:suppressAutoHyphens/>
              <w:contextualSpacing w:val="0"/>
              <w:rPr>
                <w:rFonts w:ascii="Gill Sans MT" w:hAnsi="Gill Sans MT" w:cs="Arial"/>
                <w:color w:val="231F20"/>
                <w:sz w:val="22"/>
                <w:szCs w:val="22"/>
              </w:rPr>
            </w:pPr>
            <w:r>
              <w:rPr>
                <w:rFonts w:ascii="Gill Sans MT" w:hAnsi="Gill Sans MT" w:cs="Arial"/>
                <w:color w:val="231F20"/>
                <w:sz w:val="22"/>
                <w:szCs w:val="22"/>
              </w:rPr>
              <w:t xml:space="preserve">Lead </w:t>
            </w:r>
            <w:r w:rsidRPr="0060011F">
              <w:rPr>
                <w:rFonts w:ascii="Gill Sans MT" w:hAnsi="Gill Sans MT" w:cs="Arial"/>
                <w:color w:val="231F20"/>
                <w:sz w:val="22"/>
                <w:szCs w:val="22"/>
              </w:rPr>
              <w:t xml:space="preserve">the drafting and publication of project communication materials, </w:t>
            </w:r>
            <w:r>
              <w:rPr>
                <w:rFonts w:ascii="Gill Sans MT" w:hAnsi="Gill Sans MT" w:cs="Arial"/>
                <w:color w:val="231F20"/>
                <w:sz w:val="22"/>
                <w:szCs w:val="22"/>
              </w:rPr>
              <w:t>facilitating</w:t>
            </w:r>
            <w:r w:rsidRPr="0060011F">
              <w:rPr>
                <w:rFonts w:ascii="Gill Sans MT" w:hAnsi="Gill Sans MT" w:cs="Arial"/>
                <w:color w:val="231F20"/>
                <w:sz w:val="22"/>
                <w:szCs w:val="22"/>
              </w:rPr>
              <w:t xml:space="preserve"> the incorporation of </w:t>
            </w:r>
            <w:r w:rsidR="00680624">
              <w:rPr>
                <w:rFonts w:ascii="Gill Sans MT" w:hAnsi="Gill Sans MT" w:cs="Arial"/>
                <w:color w:val="231F20"/>
                <w:sz w:val="22"/>
                <w:szCs w:val="22"/>
              </w:rPr>
              <w:t xml:space="preserve">identification, </w:t>
            </w:r>
            <w:r>
              <w:rPr>
                <w:rFonts w:ascii="Gill Sans MT" w:hAnsi="Gill Sans MT" w:cs="Arial"/>
                <w:color w:val="231F20"/>
                <w:sz w:val="22"/>
                <w:szCs w:val="22"/>
              </w:rPr>
              <w:t xml:space="preserve">enrolment and retention of all categories of children </w:t>
            </w:r>
            <w:r w:rsidRPr="0060011F">
              <w:rPr>
                <w:rFonts w:ascii="Gill Sans MT" w:hAnsi="Gill Sans MT" w:cs="Arial"/>
                <w:color w:val="231F20"/>
                <w:sz w:val="22"/>
                <w:szCs w:val="22"/>
              </w:rPr>
              <w:t>messaging into</w:t>
            </w:r>
            <w:r w:rsidR="00680624">
              <w:rPr>
                <w:rFonts w:ascii="Gill Sans MT" w:hAnsi="Gill Sans MT" w:cs="Arial"/>
                <w:color w:val="231F20"/>
                <w:sz w:val="22"/>
                <w:szCs w:val="22"/>
              </w:rPr>
              <w:t xml:space="preserve"> a</w:t>
            </w:r>
            <w:r w:rsidRPr="00680624">
              <w:rPr>
                <w:rFonts w:ascii="Gill Sans MT" w:hAnsi="Gill Sans MT" w:cs="Arial"/>
                <w:color w:val="231F20"/>
                <w:sz w:val="22"/>
                <w:szCs w:val="22"/>
              </w:rPr>
              <w:t>ll project capacity building materials and training</w:t>
            </w:r>
            <w:r w:rsidR="00680624">
              <w:rPr>
                <w:rFonts w:ascii="Gill Sans MT" w:hAnsi="Gill Sans MT" w:cs="Arial"/>
                <w:color w:val="231F20"/>
                <w:sz w:val="22"/>
                <w:szCs w:val="22"/>
              </w:rPr>
              <w:t>s and</w:t>
            </w:r>
            <w:r w:rsidRPr="00680624">
              <w:rPr>
                <w:rFonts w:ascii="Gill Sans MT" w:hAnsi="Gill Sans MT" w:cs="Arial"/>
                <w:color w:val="231F20"/>
                <w:sz w:val="22"/>
                <w:szCs w:val="22"/>
              </w:rPr>
              <w:t xml:space="preserve"> events</w:t>
            </w:r>
            <w:r w:rsidR="00680624">
              <w:rPr>
                <w:rFonts w:ascii="Gill Sans MT" w:hAnsi="Gill Sans MT" w:cs="Arial"/>
                <w:color w:val="231F20"/>
                <w:sz w:val="22"/>
                <w:szCs w:val="22"/>
              </w:rPr>
              <w:t>.</w:t>
            </w:r>
          </w:p>
          <w:p w14:paraId="43889EFA" w14:textId="62A627A8" w:rsidR="00544E6E" w:rsidRPr="00FB0C5A" w:rsidRDefault="00544E6E" w:rsidP="00544E6E">
            <w:pPr>
              <w:pStyle w:val="ListParagraph"/>
              <w:numPr>
                <w:ilvl w:val="0"/>
                <w:numId w:val="15"/>
              </w:numPr>
              <w:suppressAutoHyphens/>
              <w:contextualSpacing w:val="0"/>
              <w:rPr>
                <w:rFonts w:ascii="Gill Sans MT" w:hAnsi="Gill Sans MT" w:cs="Arial"/>
                <w:color w:val="231F20"/>
                <w:sz w:val="22"/>
                <w:szCs w:val="22"/>
              </w:rPr>
            </w:pPr>
            <w:r>
              <w:rPr>
                <w:rFonts w:ascii="Gill Sans MT" w:hAnsi="Gill Sans MT" w:cs="Arial"/>
                <w:color w:val="231F20"/>
                <w:sz w:val="22"/>
                <w:szCs w:val="22"/>
              </w:rPr>
              <w:t xml:space="preserve">Lead the design and publications of </w:t>
            </w:r>
            <w:r w:rsidR="005C6F4A">
              <w:rPr>
                <w:rFonts w:ascii="Gill Sans MT" w:hAnsi="Gill Sans MT" w:cs="Arial"/>
                <w:color w:val="231F20"/>
                <w:sz w:val="22"/>
                <w:szCs w:val="22"/>
              </w:rPr>
              <w:t>social media posts, articles and testimonies, documentary films that tell success stories of beneficiaries about the project</w:t>
            </w:r>
          </w:p>
          <w:p w14:paraId="78E8283B" w14:textId="1F0C0D13" w:rsidR="003F6DF8" w:rsidRPr="0060011F" w:rsidRDefault="00680624" w:rsidP="002A5549">
            <w:pPr>
              <w:pStyle w:val="ListParagraph"/>
              <w:numPr>
                <w:ilvl w:val="0"/>
                <w:numId w:val="15"/>
              </w:numPr>
              <w:suppressAutoHyphens/>
              <w:contextualSpacing w:val="0"/>
              <w:jc w:val="both"/>
              <w:rPr>
                <w:rFonts w:ascii="Gill Sans MT" w:hAnsi="Gill Sans MT" w:cs="Arial"/>
                <w:color w:val="231F20"/>
                <w:sz w:val="22"/>
                <w:szCs w:val="22"/>
              </w:rPr>
            </w:pPr>
            <w:r>
              <w:rPr>
                <w:rFonts w:ascii="Gill Sans MT" w:hAnsi="Gill Sans MT" w:cs="Arial"/>
                <w:color w:val="231F20"/>
                <w:sz w:val="22"/>
                <w:szCs w:val="22"/>
              </w:rPr>
              <w:t>Lead development of p</w:t>
            </w:r>
            <w:r w:rsidR="003F6DF8" w:rsidRPr="0060011F">
              <w:rPr>
                <w:rFonts w:ascii="Gill Sans MT" w:hAnsi="Gill Sans MT" w:cs="Arial"/>
                <w:color w:val="231F20"/>
                <w:sz w:val="22"/>
                <w:szCs w:val="22"/>
              </w:rPr>
              <w:t>romotional materials, and strategic mass media approaches such as media releases, press conferences, site visits, videos, websites, P</w:t>
            </w:r>
            <w:r w:rsidR="003F6DF8">
              <w:rPr>
                <w:rFonts w:ascii="Gill Sans MT" w:hAnsi="Gill Sans MT" w:cs="Arial"/>
                <w:color w:val="231F20"/>
                <w:sz w:val="22"/>
                <w:szCs w:val="22"/>
              </w:rPr>
              <w:t xml:space="preserve">ublic </w:t>
            </w:r>
            <w:r w:rsidR="003F6DF8" w:rsidRPr="0060011F">
              <w:rPr>
                <w:rFonts w:ascii="Gill Sans MT" w:hAnsi="Gill Sans MT" w:cs="Arial"/>
                <w:color w:val="231F20"/>
                <w:sz w:val="22"/>
                <w:szCs w:val="22"/>
              </w:rPr>
              <w:t>S</w:t>
            </w:r>
            <w:r w:rsidR="003F6DF8">
              <w:rPr>
                <w:rFonts w:ascii="Gill Sans MT" w:hAnsi="Gill Sans MT" w:cs="Arial"/>
                <w:color w:val="231F20"/>
                <w:sz w:val="22"/>
                <w:szCs w:val="22"/>
              </w:rPr>
              <w:t xml:space="preserve">ervice </w:t>
            </w:r>
            <w:r w:rsidR="003F6DF8" w:rsidRPr="0060011F">
              <w:rPr>
                <w:rFonts w:ascii="Gill Sans MT" w:hAnsi="Gill Sans MT" w:cs="Arial"/>
                <w:color w:val="231F20"/>
                <w:sz w:val="22"/>
                <w:szCs w:val="22"/>
              </w:rPr>
              <w:t>A</w:t>
            </w:r>
            <w:r w:rsidR="003F6DF8">
              <w:rPr>
                <w:rFonts w:ascii="Gill Sans MT" w:hAnsi="Gill Sans MT" w:cs="Arial"/>
                <w:color w:val="231F20"/>
                <w:sz w:val="22"/>
                <w:szCs w:val="22"/>
              </w:rPr>
              <w:t>nnouncement</w:t>
            </w:r>
            <w:r w:rsidR="003F6DF8" w:rsidRPr="0060011F">
              <w:rPr>
                <w:rFonts w:ascii="Gill Sans MT" w:hAnsi="Gill Sans MT" w:cs="Arial"/>
                <w:color w:val="231F20"/>
                <w:sz w:val="22"/>
                <w:szCs w:val="22"/>
              </w:rPr>
              <w:t>s, radio programs, social media and tweets, and other similar promotion opportunities</w:t>
            </w:r>
            <w:r w:rsidR="00D9582C">
              <w:rPr>
                <w:rFonts w:ascii="Gill Sans MT" w:hAnsi="Gill Sans MT" w:cs="Arial"/>
                <w:color w:val="231F20"/>
                <w:sz w:val="22"/>
                <w:szCs w:val="22"/>
              </w:rPr>
              <w:t>.</w:t>
            </w:r>
          </w:p>
          <w:p w14:paraId="7D5C5A9D" w14:textId="60282834" w:rsidR="003F6DF8" w:rsidRDefault="003F6DF8" w:rsidP="002A5549">
            <w:pPr>
              <w:pStyle w:val="ListParagraph"/>
              <w:numPr>
                <w:ilvl w:val="0"/>
                <w:numId w:val="15"/>
              </w:numPr>
              <w:ind w:right="300"/>
              <w:contextualSpacing w:val="0"/>
              <w:rPr>
                <w:rFonts w:ascii="Gill Sans MT" w:hAnsi="Gill Sans MT" w:cs="Arial"/>
                <w:sz w:val="22"/>
                <w:szCs w:val="22"/>
              </w:rPr>
            </w:pPr>
            <w:r>
              <w:rPr>
                <w:rFonts w:ascii="Gill Sans MT" w:hAnsi="Gill Sans MT" w:cs="Arial"/>
                <w:sz w:val="22"/>
                <w:szCs w:val="22"/>
              </w:rPr>
              <w:t xml:space="preserve">Work with Save the Children SBCC Manager, ensuring </w:t>
            </w:r>
            <w:r w:rsidRPr="00695DBB">
              <w:rPr>
                <w:rFonts w:ascii="Gill Sans MT" w:hAnsi="Gill Sans MT" w:cs="Arial"/>
                <w:sz w:val="22"/>
                <w:szCs w:val="22"/>
              </w:rPr>
              <w:t>news items and information about events are regularly disseminated to stakeholders</w:t>
            </w:r>
            <w:r>
              <w:rPr>
                <w:rFonts w:ascii="Gill Sans MT" w:hAnsi="Gill Sans MT" w:cs="Arial"/>
                <w:sz w:val="22"/>
                <w:szCs w:val="22"/>
              </w:rPr>
              <w:t xml:space="preserve"> and</w:t>
            </w:r>
            <w:r w:rsidRPr="00695DBB">
              <w:rPr>
                <w:rFonts w:ascii="Gill Sans MT" w:hAnsi="Gill Sans MT" w:cs="Arial"/>
                <w:sz w:val="22"/>
                <w:szCs w:val="22"/>
              </w:rPr>
              <w:t xml:space="preserve"> supporting the coordination of events and related advocacy </w:t>
            </w:r>
            <w:r>
              <w:rPr>
                <w:rFonts w:ascii="Gill Sans MT" w:hAnsi="Gill Sans MT" w:cs="Arial"/>
                <w:sz w:val="22"/>
                <w:szCs w:val="22"/>
              </w:rPr>
              <w:t>activities</w:t>
            </w:r>
            <w:r w:rsidR="00D9582C">
              <w:rPr>
                <w:rFonts w:ascii="Gill Sans MT" w:hAnsi="Gill Sans MT" w:cs="Arial"/>
                <w:sz w:val="22"/>
                <w:szCs w:val="22"/>
              </w:rPr>
              <w:t>.</w:t>
            </w:r>
          </w:p>
          <w:p w14:paraId="35F9D9B0" w14:textId="1134683D" w:rsidR="00393BCD" w:rsidRDefault="00393BCD" w:rsidP="002A5549">
            <w:pPr>
              <w:pStyle w:val="ListParagraph"/>
              <w:numPr>
                <w:ilvl w:val="0"/>
                <w:numId w:val="15"/>
              </w:numPr>
              <w:ind w:right="300"/>
              <w:contextualSpacing w:val="0"/>
              <w:rPr>
                <w:rFonts w:ascii="Gill Sans MT" w:hAnsi="Gill Sans MT" w:cs="Arial"/>
                <w:color w:val="231F20"/>
                <w:sz w:val="22"/>
                <w:szCs w:val="22"/>
              </w:rPr>
            </w:pPr>
            <w:r>
              <w:rPr>
                <w:rFonts w:ascii="Gill Sans MT" w:hAnsi="Gill Sans MT" w:cs="Arial"/>
                <w:color w:val="231F20"/>
                <w:sz w:val="22"/>
                <w:szCs w:val="22"/>
              </w:rPr>
              <w:t xml:space="preserve">Support the branding of all project materials by ensuring </w:t>
            </w:r>
            <w:r w:rsidRPr="0060011F">
              <w:rPr>
                <w:rFonts w:ascii="Gill Sans MT" w:hAnsi="Gill Sans MT" w:cs="Arial"/>
                <w:color w:val="231F20"/>
                <w:sz w:val="22"/>
                <w:szCs w:val="22"/>
              </w:rPr>
              <w:t xml:space="preserve">consistency and compliance with </w:t>
            </w:r>
            <w:r>
              <w:rPr>
                <w:rFonts w:ascii="Gill Sans MT" w:hAnsi="Gill Sans MT" w:cs="Arial"/>
                <w:color w:val="231F20"/>
                <w:sz w:val="22"/>
                <w:szCs w:val="22"/>
              </w:rPr>
              <w:t xml:space="preserve">EAC, MINEDUC and Save the Children </w:t>
            </w:r>
            <w:r w:rsidRPr="0060011F">
              <w:rPr>
                <w:rFonts w:ascii="Gill Sans MT" w:hAnsi="Gill Sans MT" w:cs="Arial"/>
                <w:color w:val="231F20"/>
                <w:sz w:val="22"/>
                <w:szCs w:val="22"/>
              </w:rPr>
              <w:t>branding and marking direction</w:t>
            </w:r>
            <w:r>
              <w:rPr>
                <w:rFonts w:ascii="Gill Sans MT" w:hAnsi="Gill Sans MT" w:cs="Arial"/>
                <w:color w:val="231F20"/>
                <w:sz w:val="22"/>
                <w:szCs w:val="22"/>
              </w:rPr>
              <w:t>.</w:t>
            </w:r>
          </w:p>
          <w:p w14:paraId="14CF0A33" w14:textId="77777777" w:rsidR="00FB0C5A" w:rsidRDefault="00FB0C5A" w:rsidP="002A5549">
            <w:pPr>
              <w:pStyle w:val="NormalWeb"/>
              <w:numPr>
                <w:ilvl w:val="0"/>
                <w:numId w:val="15"/>
              </w:numPr>
              <w:spacing w:before="0" w:beforeAutospacing="0" w:after="0" w:afterAutospacing="0"/>
              <w:rPr>
                <w:rFonts w:ascii="Gill Sans MT" w:hAnsi="Gill Sans MT" w:cs="Arial"/>
                <w:color w:val="231F20"/>
                <w:sz w:val="22"/>
                <w:szCs w:val="22"/>
              </w:rPr>
            </w:pPr>
            <w:r w:rsidRPr="00FB0C5A">
              <w:rPr>
                <w:rFonts w:ascii="Gill Sans MT" w:hAnsi="Gill Sans MT" w:cs="Arial"/>
                <w:color w:val="231F20"/>
                <w:sz w:val="22"/>
                <w:szCs w:val="22"/>
              </w:rPr>
              <w:t>Work closely with the project team</w:t>
            </w:r>
            <w:r>
              <w:rPr>
                <w:rFonts w:ascii="Gill Sans MT" w:hAnsi="Gill Sans MT" w:cs="Arial"/>
                <w:color w:val="231F20"/>
                <w:sz w:val="22"/>
                <w:szCs w:val="22"/>
              </w:rPr>
              <w:t xml:space="preserve"> and Save the Children US </w:t>
            </w:r>
            <w:r w:rsidRPr="00FB0C5A">
              <w:rPr>
                <w:rFonts w:ascii="Gill Sans MT" w:hAnsi="Gill Sans MT" w:cs="Arial"/>
                <w:color w:val="231F20"/>
                <w:sz w:val="22"/>
                <w:szCs w:val="22"/>
              </w:rPr>
              <w:t>to ensure that all communications</w:t>
            </w:r>
            <w:r>
              <w:rPr>
                <w:rFonts w:ascii="Gill Sans MT" w:hAnsi="Gill Sans MT" w:cs="Arial"/>
                <w:color w:val="231F20"/>
                <w:sz w:val="22"/>
                <w:szCs w:val="22"/>
              </w:rPr>
              <w:t xml:space="preserve"> </w:t>
            </w:r>
            <w:r w:rsidRPr="00FB0C5A">
              <w:rPr>
                <w:rFonts w:ascii="Gill Sans MT" w:hAnsi="Gill Sans MT" w:cs="Arial"/>
                <w:color w:val="231F20"/>
                <w:sz w:val="22"/>
                <w:szCs w:val="22"/>
              </w:rPr>
              <w:t xml:space="preserve">comply with </w:t>
            </w:r>
            <w:r>
              <w:rPr>
                <w:rFonts w:ascii="Gill Sans MT" w:hAnsi="Gill Sans MT" w:cs="Arial"/>
                <w:color w:val="231F20"/>
                <w:sz w:val="22"/>
                <w:szCs w:val="22"/>
              </w:rPr>
              <w:t xml:space="preserve">Save the Children, </w:t>
            </w:r>
            <w:r w:rsidRPr="00FB0C5A">
              <w:rPr>
                <w:rFonts w:ascii="Gill Sans MT" w:hAnsi="Gill Sans MT" w:cs="Arial"/>
                <w:color w:val="231F20"/>
                <w:sz w:val="22"/>
                <w:szCs w:val="22"/>
              </w:rPr>
              <w:t>donor and MINEDUC</w:t>
            </w:r>
            <w:r w:rsidRPr="00FB0C5A">
              <w:rPr>
                <w:rFonts w:ascii="Gill Sans MT" w:hAnsi="Gill Sans MT" w:cs="Arial"/>
                <w:b/>
                <w:bCs/>
                <w:color w:val="231F20"/>
                <w:sz w:val="22"/>
                <w:szCs w:val="22"/>
              </w:rPr>
              <w:t xml:space="preserve"> </w:t>
            </w:r>
            <w:r w:rsidRPr="00FB0C5A">
              <w:rPr>
                <w:rFonts w:ascii="Gill Sans MT" w:hAnsi="Gill Sans MT" w:cs="Arial"/>
                <w:color w:val="231F20"/>
                <w:sz w:val="22"/>
                <w:szCs w:val="22"/>
              </w:rPr>
              <w:t>requirements, maintaining accuracy and consistency in messaging.</w:t>
            </w:r>
          </w:p>
          <w:p w14:paraId="4D2115F8" w14:textId="6AC14DB5" w:rsidR="00393BCD" w:rsidRPr="0060011F" w:rsidRDefault="00393BCD" w:rsidP="00FB0C5A">
            <w:pPr>
              <w:pStyle w:val="NormalWeb"/>
              <w:spacing w:before="0" w:beforeAutospacing="0" w:after="0" w:afterAutospacing="0"/>
              <w:rPr>
                <w:rFonts w:ascii="Gill Sans MT" w:hAnsi="Gill Sans MT" w:cs="Arial"/>
                <w:color w:val="231F20"/>
                <w:sz w:val="22"/>
                <w:szCs w:val="22"/>
              </w:rPr>
            </w:pPr>
            <w:r w:rsidRPr="0060011F">
              <w:rPr>
                <w:rStyle w:val="Strong"/>
                <w:rFonts w:ascii="Gill Sans MT" w:hAnsi="Gill Sans MT" w:cs="Arial"/>
                <w:color w:val="231F20"/>
                <w:sz w:val="22"/>
                <w:szCs w:val="22"/>
              </w:rPr>
              <w:t>Facilitate cross-organization learning and sharing</w:t>
            </w:r>
          </w:p>
          <w:p w14:paraId="0954AD8E" w14:textId="32559E18" w:rsidR="00393BCD" w:rsidRDefault="00393BCD" w:rsidP="002A5549">
            <w:pPr>
              <w:pStyle w:val="ListParagraph"/>
              <w:numPr>
                <w:ilvl w:val="0"/>
                <w:numId w:val="15"/>
              </w:numPr>
              <w:ind w:right="300"/>
              <w:contextualSpacing w:val="0"/>
              <w:rPr>
                <w:rFonts w:ascii="Gill Sans MT" w:hAnsi="Gill Sans MT" w:cs="Arial"/>
                <w:color w:val="231F20"/>
                <w:sz w:val="22"/>
                <w:szCs w:val="22"/>
              </w:rPr>
            </w:pPr>
            <w:r w:rsidRPr="0060011F">
              <w:rPr>
                <w:rFonts w:ascii="Gill Sans MT" w:hAnsi="Gill Sans MT" w:cs="Arial"/>
                <w:color w:val="231F20"/>
                <w:sz w:val="22"/>
                <w:szCs w:val="22"/>
              </w:rPr>
              <w:t xml:space="preserve">Collaborate with </w:t>
            </w:r>
            <w:r>
              <w:rPr>
                <w:rFonts w:ascii="Gill Sans MT" w:hAnsi="Gill Sans MT" w:cs="Arial"/>
                <w:color w:val="231F20"/>
                <w:sz w:val="22"/>
                <w:szCs w:val="22"/>
              </w:rPr>
              <w:t xml:space="preserve">consortium organizations and education partners </w:t>
            </w:r>
            <w:r w:rsidRPr="0060011F">
              <w:rPr>
                <w:rFonts w:ascii="Gill Sans MT" w:hAnsi="Gill Sans MT" w:cs="Arial"/>
                <w:color w:val="231F20"/>
                <w:sz w:val="22"/>
                <w:szCs w:val="22"/>
              </w:rPr>
              <w:t xml:space="preserve">to ensure consistency of messaging and value addition across the </w:t>
            </w:r>
            <w:r w:rsidR="00680624">
              <w:rPr>
                <w:rFonts w:ascii="Gill Sans MT" w:hAnsi="Gill Sans MT" w:cs="Arial"/>
                <w:color w:val="231F20"/>
                <w:sz w:val="22"/>
                <w:szCs w:val="22"/>
              </w:rPr>
              <w:t xml:space="preserve">identification, </w:t>
            </w:r>
            <w:r>
              <w:rPr>
                <w:rFonts w:ascii="Gill Sans MT" w:hAnsi="Gill Sans MT" w:cs="Arial"/>
                <w:color w:val="231F20"/>
                <w:sz w:val="22"/>
                <w:szCs w:val="22"/>
              </w:rPr>
              <w:t>enrolment and retention of out of school children.</w:t>
            </w:r>
          </w:p>
          <w:p w14:paraId="69291CCC" w14:textId="7DD05CD1" w:rsidR="008F4C00" w:rsidRDefault="008F4C00" w:rsidP="002A5549">
            <w:pPr>
              <w:keepNext/>
              <w:widowControl w:val="0"/>
              <w:numPr>
                <w:ilvl w:val="0"/>
                <w:numId w:val="15"/>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ill Sans MT" w:hAnsi="Gill Sans MT" w:cs="Arial"/>
                <w:sz w:val="22"/>
                <w:szCs w:val="22"/>
                <w:lang w:eastAsia="en-GB"/>
              </w:rPr>
            </w:pPr>
            <w:r w:rsidRPr="005F6C76">
              <w:rPr>
                <w:rFonts w:ascii="Gill Sans MT" w:hAnsi="Gill Sans MT" w:cs="Arial"/>
                <w:sz w:val="22"/>
                <w:szCs w:val="22"/>
                <w:lang w:eastAsia="en-GB"/>
              </w:rPr>
              <w:t xml:space="preserve">Work with the </w:t>
            </w:r>
            <w:r>
              <w:rPr>
                <w:rFonts w:ascii="Gill Sans MT" w:hAnsi="Gill Sans MT" w:cs="Arial"/>
                <w:sz w:val="22"/>
                <w:szCs w:val="22"/>
                <w:lang w:eastAsia="en-GB"/>
              </w:rPr>
              <w:t xml:space="preserve">MEAL Manager, Education Project Manager and District Coordinators in the </w:t>
            </w:r>
            <w:r w:rsidRPr="005F6C76">
              <w:rPr>
                <w:rFonts w:ascii="Gill Sans MT" w:hAnsi="Gill Sans MT" w:cs="Arial"/>
                <w:sz w:val="22"/>
                <w:szCs w:val="22"/>
                <w:lang w:eastAsia="en-GB"/>
              </w:rPr>
              <w:t>joint work planning</w:t>
            </w:r>
            <w:r w:rsidR="00D9582C">
              <w:rPr>
                <w:rFonts w:ascii="Gill Sans MT" w:hAnsi="Gill Sans MT" w:cs="Arial"/>
                <w:sz w:val="22"/>
                <w:szCs w:val="22"/>
                <w:lang w:eastAsia="en-GB"/>
              </w:rPr>
              <w:t xml:space="preserve"> of </w:t>
            </w:r>
            <w:r w:rsidRPr="005F6C76">
              <w:rPr>
                <w:rFonts w:ascii="Gill Sans MT" w:hAnsi="Gill Sans MT" w:cs="Arial"/>
                <w:sz w:val="22"/>
                <w:szCs w:val="22"/>
                <w:lang w:eastAsia="en-GB"/>
              </w:rPr>
              <w:t>events, field site visits, and meetings</w:t>
            </w:r>
            <w:r w:rsidR="00D9582C">
              <w:rPr>
                <w:rFonts w:ascii="Gill Sans MT" w:hAnsi="Gill Sans MT" w:cs="Arial"/>
                <w:sz w:val="22"/>
                <w:szCs w:val="22"/>
                <w:lang w:eastAsia="en-GB"/>
              </w:rPr>
              <w:t>.</w:t>
            </w:r>
            <w:r w:rsidRPr="005F6C76">
              <w:rPr>
                <w:rFonts w:ascii="Gill Sans MT" w:hAnsi="Gill Sans MT" w:cs="Arial"/>
                <w:sz w:val="22"/>
                <w:szCs w:val="22"/>
                <w:lang w:eastAsia="en-GB"/>
              </w:rPr>
              <w:t xml:space="preserve"> </w:t>
            </w:r>
          </w:p>
          <w:p w14:paraId="3D85B5BD" w14:textId="2091FB8A" w:rsidR="00AD2FEF" w:rsidRDefault="00AD2FEF" w:rsidP="002A5549">
            <w:pPr>
              <w:keepNext/>
              <w:widowControl w:val="0"/>
              <w:numPr>
                <w:ilvl w:val="0"/>
                <w:numId w:val="15"/>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Gill Sans MT" w:hAnsi="Gill Sans MT" w:cs="Arial"/>
                <w:sz w:val="22"/>
                <w:szCs w:val="22"/>
                <w:lang w:eastAsia="en-GB"/>
              </w:rPr>
            </w:pPr>
            <w:r>
              <w:rPr>
                <w:rFonts w:ascii="Gill Sans MT" w:hAnsi="Gill Sans MT" w:cs="Arial"/>
                <w:sz w:val="22"/>
                <w:szCs w:val="22"/>
                <w:lang w:eastAsia="en-GB"/>
              </w:rPr>
              <w:t>Support to take minutes in SMT project meetings and share with the team the action points.</w:t>
            </w:r>
          </w:p>
          <w:p w14:paraId="48538DEB" w14:textId="44CB8813" w:rsidR="004F363E" w:rsidRPr="004F363E" w:rsidRDefault="004F363E" w:rsidP="002A5549">
            <w:pPr>
              <w:pStyle w:val="ListParagraph"/>
              <w:numPr>
                <w:ilvl w:val="0"/>
                <w:numId w:val="15"/>
              </w:numPr>
              <w:ind w:right="300"/>
              <w:contextualSpacing w:val="0"/>
              <w:rPr>
                <w:rFonts w:ascii="Gill Sans MT" w:hAnsi="Gill Sans MT" w:cs="Arial"/>
                <w:sz w:val="22"/>
                <w:szCs w:val="22"/>
              </w:rPr>
            </w:pPr>
            <w:r w:rsidRPr="004F363E">
              <w:rPr>
                <w:rFonts w:ascii="Gill Sans MT" w:hAnsi="Gill Sans MT" w:cs="Arial"/>
                <w:sz w:val="22"/>
                <w:szCs w:val="22"/>
              </w:rPr>
              <w:t xml:space="preserve">Develop and use approved templates and formats to produce and disseminate regular </w:t>
            </w:r>
            <w:r>
              <w:rPr>
                <w:rFonts w:ascii="Gill Sans MT" w:hAnsi="Gill Sans MT" w:cs="Arial"/>
                <w:sz w:val="22"/>
                <w:szCs w:val="22"/>
              </w:rPr>
              <w:t xml:space="preserve">project </w:t>
            </w:r>
            <w:r w:rsidRPr="004F363E">
              <w:rPr>
                <w:rFonts w:ascii="Gill Sans MT" w:hAnsi="Gill Sans MT" w:cs="Arial"/>
                <w:sz w:val="22"/>
                <w:szCs w:val="22"/>
              </w:rPr>
              <w:t>updates to internal and external stakeholders, including developing electronic and print materials such as fact sheets, briefings, presentations, publications, talking points and/or speeches, press briefings and releases, newsletters, quarterly success stories, snapshots, before and after pieces, and other communications materials.</w:t>
            </w:r>
          </w:p>
          <w:p w14:paraId="6A0110F3" w14:textId="44D6DB8B" w:rsidR="00393BCD" w:rsidRPr="00FB0C5A" w:rsidRDefault="00393BCD" w:rsidP="00FB0C5A">
            <w:pPr>
              <w:jc w:val="both"/>
              <w:rPr>
                <w:rFonts w:ascii="Gill Sans MT" w:hAnsi="Gill Sans MT" w:cs="Arial"/>
                <w:b/>
                <w:sz w:val="22"/>
                <w:szCs w:val="22"/>
              </w:rPr>
            </w:pPr>
            <w:r w:rsidRPr="00FB0C5A">
              <w:rPr>
                <w:rFonts w:ascii="Gill Sans MT" w:hAnsi="Gill Sans MT" w:cs="Arial"/>
                <w:b/>
                <w:sz w:val="22"/>
                <w:szCs w:val="22"/>
              </w:rPr>
              <w:t>Monitoring, Evaluation, Accountability and Learning (MEAL)</w:t>
            </w:r>
          </w:p>
          <w:p w14:paraId="45F43396" w14:textId="7CB3ABF4" w:rsidR="00393BCD" w:rsidRPr="0060011F" w:rsidRDefault="00393BCD" w:rsidP="002A5549">
            <w:pPr>
              <w:pStyle w:val="ListParagraph"/>
              <w:numPr>
                <w:ilvl w:val="0"/>
                <w:numId w:val="15"/>
              </w:numPr>
              <w:contextualSpacing w:val="0"/>
              <w:rPr>
                <w:rFonts w:ascii="Gill Sans MT" w:hAnsi="Gill Sans MT" w:cs="Arial"/>
                <w:sz w:val="22"/>
                <w:szCs w:val="22"/>
                <w:lang w:eastAsia="en-GB"/>
              </w:rPr>
            </w:pPr>
            <w:r>
              <w:rPr>
                <w:rFonts w:ascii="Gill Sans MT" w:hAnsi="Gill Sans MT" w:cs="Arial"/>
                <w:sz w:val="22"/>
                <w:szCs w:val="22"/>
                <w:lang w:eastAsia="en-GB"/>
              </w:rPr>
              <w:t xml:space="preserve">Support the documentation of </w:t>
            </w:r>
            <w:r w:rsidRPr="0060011F">
              <w:rPr>
                <w:rFonts w:ascii="Gill Sans MT" w:hAnsi="Gill Sans MT" w:cs="Arial"/>
                <w:sz w:val="22"/>
                <w:szCs w:val="22"/>
                <w:lang w:eastAsia="en-GB"/>
              </w:rPr>
              <w:t>progress on indicators/achievement of targets, action plans and accountability mechanisms and provide feedback for improvements</w:t>
            </w:r>
            <w:r>
              <w:rPr>
                <w:rFonts w:ascii="Gill Sans MT" w:hAnsi="Gill Sans MT" w:cs="Arial"/>
                <w:sz w:val="22"/>
                <w:szCs w:val="22"/>
                <w:lang w:eastAsia="en-GB"/>
              </w:rPr>
              <w:t>.</w:t>
            </w:r>
          </w:p>
          <w:p w14:paraId="446BDE41" w14:textId="5185F2EE" w:rsidR="00393BCD" w:rsidRDefault="00393BCD" w:rsidP="002A5549">
            <w:pPr>
              <w:pStyle w:val="ListParagraph"/>
              <w:numPr>
                <w:ilvl w:val="0"/>
                <w:numId w:val="15"/>
              </w:numPr>
              <w:jc w:val="both"/>
              <w:rPr>
                <w:rFonts w:ascii="Gill Sans MT" w:hAnsi="Gill Sans MT" w:cs="Arial"/>
                <w:sz w:val="22"/>
                <w:szCs w:val="22"/>
                <w:lang w:eastAsia="en-GB"/>
              </w:rPr>
            </w:pPr>
            <w:r>
              <w:rPr>
                <w:rFonts w:ascii="Gill Sans MT" w:hAnsi="Gill Sans MT" w:cs="Arial"/>
                <w:sz w:val="22"/>
                <w:szCs w:val="22"/>
                <w:lang w:eastAsia="en-GB"/>
              </w:rPr>
              <w:t>Develop</w:t>
            </w:r>
            <w:r w:rsidRPr="0060011F">
              <w:rPr>
                <w:rFonts w:ascii="Gill Sans MT" w:hAnsi="Gill Sans MT" w:cs="Arial"/>
                <w:sz w:val="22"/>
                <w:szCs w:val="22"/>
                <w:lang w:eastAsia="en-GB"/>
              </w:rPr>
              <w:t xml:space="preserve"> case</w:t>
            </w:r>
            <w:r>
              <w:rPr>
                <w:rFonts w:ascii="Gill Sans MT" w:hAnsi="Gill Sans MT" w:cs="Arial"/>
                <w:sz w:val="22"/>
                <w:szCs w:val="22"/>
                <w:lang w:eastAsia="en-GB"/>
              </w:rPr>
              <w:t xml:space="preserve"> studies, presentations for meetings at different level, </w:t>
            </w:r>
            <w:r w:rsidRPr="0060011F">
              <w:rPr>
                <w:rFonts w:ascii="Gill Sans MT" w:hAnsi="Gill Sans MT" w:cs="Arial"/>
                <w:sz w:val="22"/>
                <w:szCs w:val="22"/>
                <w:lang w:eastAsia="en-GB"/>
              </w:rPr>
              <w:t>and other related materials.</w:t>
            </w:r>
          </w:p>
          <w:p w14:paraId="2B4CB9A8" w14:textId="67E8C76E" w:rsidR="00393BCD" w:rsidRDefault="00393BCD" w:rsidP="002A5549">
            <w:pPr>
              <w:pStyle w:val="ListParagraph"/>
              <w:numPr>
                <w:ilvl w:val="0"/>
                <w:numId w:val="15"/>
              </w:numPr>
              <w:jc w:val="both"/>
              <w:rPr>
                <w:rFonts w:ascii="Gill Sans MT" w:hAnsi="Gill Sans MT" w:cs="Arial"/>
                <w:sz w:val="22"/>
                <w:szCs w:val="22"/>
                <w:lang w:eastAsia="en-GB"/>
              </w:rPr>
            </w:pPr>
            <w:r>
              <w:rPr>
                <w:rFonts w:ascii="Gill Sans MT" w:hAnsi="Gill Sans MT" w:cs="Arial"/>
                <w:sz w:val="22"/>
                <w:szCs w:val="22"/>
                <w:lang w:eastAsia="en-GB"/>
              </w:rPr>
              <w:t>Support the Communications Officer to ensure the short videos, pictures with consent forms are taken to document and share learnings of the project implementation.</w:t>
            </w:r>
          </w:p>
          <w:p w14:paraId="1ACB41F6" w14:textId="00409987" w:rsidR="005F6C76" w:rsidRDefault="00393BCD" w:rsidP="002A5549">
            <w:pPr>
              <w:pStyle w:val="ListParagraph"/>
              <w:numPr>
                <w:ilvl w:val="0"/>
                <w:numId w:val="15"/>
              </w:numPr>
              <w:jc w:val="both"/>
              <w:rPr>
                <w:rFonts w:ascii="Gill Sans MT" w:hAnsi="Gill Sans MT" w:cs="Arial"/>
                <w:sz w:val="22"/>
                <w:szCs w:val="22"/>
                <w:lang w:eastAsia="en-GB"/>
              </w:rPr>
            </w:pPr>
            <w:r>
              <w:rPr>
                <w:rFonts w:ascii="Gill Sans MT" w:hAnsi="Gill Sans MT" w:cs="Arial"/>
                <w:sz w:val="22"/>
                <w:szCs w:val="22"/>
                <w:lang w:eastAsia="en-GB"/>
              </w:rPr>
              <w:t xml:space="preserve">Coordinate with project staff on weekly, monthly and quarterly updates, review and compile </w:t>
            </w:r>
            <w:r w:rsidR="008F4C00">
              <w:rPr>
                <w:rFonts w:ascii="Gill Sans MT" w:hAnsi="Gill Sans MT" w:cs="Arial"/>
                <w:sz w:val="22"/>
                <w:szCs w:val="22"/>
                <w:lang w:eastAsia="en-GB"/>
              </w:rPr>
              <w:t>quarterly and</w:t>
            </w:r>
            <w:r w:rsidR="00DC5CBE">
              <w:rPr>
                <w:rFonts w:ascii="Gill Sans MT" w:hAnsi="Gill Sans MT" w:cs="Arial"/>
                <w:sz w:val="22"/>
                <w:szCs w:val="22"/>
                <w:lang w:eastAsia="en-GB"/>
              </w:rPr>
              <w:t xml:space="preserve"> </w:t>
            </w:r>
            <w:proofErr w:type="spellStart"/>
            <w:proofErr w:type="gramStart"/>
            <w:r w:rsidR="00DC5CBE">
              <w:rPr>
                <w:rFonts w:ascii="Gill Sans MT" w:hAnsi="Gill Sans MT" w:cs="Arial"/>
                <w:sz w:val="22"/>
                <w:szCs w:val="22"/>
                <w:lang w:eastAsia="en-GB"/>
              </w:rPr>
              <w:t>semi annual</w:t>
            </w:r>
            <w:proofErr w:type="spellEnd"/>
            <w:proofErr w:type="gramEnd"/>
            <w:r w:rsidR="008F4C00">
              <w:rPr>
                <w:rFonts w:ascii="Gill Sans MT" w:hAnsi="Gill Sans MT" w:cs="Arial"/>
                <w:sz w:val="22"/>
                <w:szCs w:val="22"/>
                <w:lang w:eastAsia="en-GB"/>
              </w:rPr>
              <w:t xml:space="preserve"> </w:t>
            </w:r>
            <w:r>
              <w:rPr>
                <w:rFonts w:ascii="Gill Sans MT" w:hAnsi="Gill Sans MT" w:cs="Arial"/>
                <w:sz w:val="22"/>
                <w:szCs w:val="22"/>
                <w:lang w:eastAsia="en-GB"/>
              </w:rPr>
              <w:t>reports from different project unit</w:t>
            </w:r>
            <w:r w:rsidR="00025DCE">
              <w:rPr>
                <w:rFonts w:ascii="Gill Sans MT" w:hAnsi="Gill Sans MT" w:cs="Arial"/>
                <w:sz w:val="22"/>
                <w:szCs w:val="22"/>
                <w:lang w:eastAsia="en-GB"/>
              </w:rPr>
              <w:t xml:space="preserve"> and partners,</w:t>
            </w:r>
            <w:r>
              <w:rPr>
                <w:rFonts w:ascii="Gill Sans MT" w:hAnsi="Gill Sans MT" w:cs="Arial"/>
                <w:sz w:val="22"/>
                <w:szCs w:val="22"/>
                <w:lang w:eastAsia="en-GB"/>
              </w:rPr>
              <w:t xml:space="preserve"> ensure the correct template</w:t>
            </w:r>
            <w:r w:rsidR="00D9582C">
              <w:rPr>
                <w:rFonts w:ascii="Gill Sans MT" w:hAnsi="Gill Sans MT" w:cs="Arial"/>
                <w:sz w:val="22"/>
                <w:szCs w:val="22"/>
                <w:lang w:eastAsia="en-GB"/>
              </w:rPr>
              <w:t>s</w:t>
            </w:r>
            <w:r>
              <w:rPr>
                <w:rFonts w:ascii="Gill Sans MT" w:hAnsi="Gill Sans MT" w:cs="Arial"/>
                <w:sz w:val="22"/>
                <w:szCs w:val="22"/>
                <w:lang w:eastAsia="en-GB"/>
              </w:rPr>
              <w:t xml:space="preserve"> </w:t>
            </w:r>
            <w:r w:rsidR="00D9582C">
              <w:rPr>
                <w:rFonts w:ascii="Gill Sans MT" w:hAnsi="Gill Sans MT" w:cs="Arial"/>
                <w:sz w:val="22"/>
                <w:szCs w:val="22"/>
                <w:lang w:eastAsia="en-GB"/>
              </w:rPr>
              <w:t xml:space="preserve">are </w:t>
            </w:r>
            <w:r w:rsidR="008F4C00">
              <w:rPr>
                <w:rFonts w:ascii="Gill Sans MT" w:hAnsi="Gill Sans MT" w:cs="Arial"/>
                <w:sz w:val="22"/>
                <w:szCs w:val="22"/>
                <w:lang w:eastAsia="en-GB"/>
              </w:rPr>
              <w:t xml:space="preserve">used </w:t>
            </w:r>
            <w:r>
              <w:rPr>
                <w:rFonts w:ascii="Gill Sans MT" w:hAnsi="Gill Sans MT" w:cs="Arial"/>
                <w:sz w:val="22"/>
                <w:szCs w:val="22"/>
                <w:lang w:eastAsia="en-GB"/>
              </w:rPr>
              <w:t>with a high</w:t>
            </w:r>
            <w:r w:rsidR="005F6C76">
              <w:rPr>
                <w:rFonts w:ascii="Gill Sans MT" w:hAnsi="Gill Sans MT" w:cs="Arial"/>
                <w:sz w:val="22"/>
                <w:szCs w:val="22"/>
                <w:lang w:eastAsia="en-GB"/>
              </w:rPr>
              <w:t>-</w:t>
            </w:r>
            <w:r>
              <w:rPr>
                <w:rFonts w:ascii="Gill Sans MT" w:hAnsi="Gill Sans MT" w:cs="Arial"/>
                <w:sz w:val="22"/>
                <w:szCs w:val="22"/>
                <w:lang w:eastAsia="en-GB"/>
              </w:rPr>
              <w:t xml:space="preserve">quality </w:t>
            </w:r>
            <w:r w:rsidR="00D9582C">
              <w:rPr>
                <w:rFonts w:ascii="Gill Sans MT" w:hAnsi="Gill Sans MT" w:cs="Arial"/>
                <w:sz w:val="22"/>
                <w:szCs w:val="22"/>
                <w:lang w:eastAsia="en-GB"/>
              </w:rPr>
              <w:t xml:space="preserve">content and </w:t>
            </w:r>
            <w:r>
              <w:rPr>
                <w:rFonts w:ascii="Gill Sans MT" w:hAnsi="Gill Sans MT" w:cs="Arial"/>
                <w:sz w:val="22"/>
                <w:szCs w:val="22"/>
                <w:lang w:eastAsia="en-GB"/>
              </w:rPr>
              <w:t>design</w:t>
            </w:r>
            <w:r w:rsidR="00025DCE">
              <w:rPr>
                <w:rFonts w:ascii="Gill Sans MT" w:hAnsi="Gill Sans MT" w:cs="Arial"/>
                <w:sz w:val="22"/>
                <w:szCs w:val="22"/>
                <w:lang w:eastAsia="en-GB"/>
              </w:rPr>
              <w:t xml:space="preserve">, and submit to the project director within the set deadline. </w:t>
            </w:r>
          </w:p>
          <w:p w14:paraId="2B7CB0EE" w14:textId="5480F04A" w:rsidR="004F363E" w:rsidRPr="005F6C76" w:rsidRDefault="004F363E" w:rsidP="002A5549">
            <w:pPr>
              <w:pStyle w:val="ListParagraph"/>
              <w:numPr>
                <w:ilvl w:val="0"/>
                <w:numId w:val="15"/>
              </w:numPr>
              <w:jc w:val="both"/>
              <w:rPr>
                <w:rFonts w:ascii="Gill Sans MT" w:hAnsi="Gill Sans MT" w:cs="Arial"/>
                <w:sz w:val="22"/>
                <w:szCs w:val="22"/>
                <w:lang w:eastAsia="en-GB"/>
              </w:rPr>
            </w:pPr>
            <w:r w:rsidRPr="004F363E">
              <w:rPr>
                <w:rFonts w:ascii="Gill Sans MT" w:hAnsi="Gill Sans MT" w:cs="Arial"/>
                <w:sz w:val="22"/>
                <w:szCs w:val="22"/>
                <w:lang w:eastAsia="en-GB"/>
              </w:rPr>
              <w:t xml:space="preserve">Provide communications-related mentorship and guidance to the </w:t>
            </w:r>
            <w:r>
              <w:rPr>
                <w:rFonts w:ascii="Gill Sans MT" w:hAnsi="Gill Sans MT" w:cs="Arial"/>
                <w:sz w:val="22"/>
                <w:szCs w:val="22"/>
                <w:lang w:eastAsia="en-GB"/>
              </w:rPr>
              <w:t>pro</w:t>
            </w:r>
            <w:r w:rsidR="000B37CA">
              <w:rPr>
                <w:rFonts w:ascii="Gill Sans MT" w:hAnsi="Gill Sans MT" w:cs="Arial"/>
                <w:sz w:val="22"/>
                <w:szCs w:val="22"/>
                <w:lang w:eastAsia="en-GB"/>
              </w:rPr>
              <w:t xml:space="preserve">ject </w:t>
            </w:r>
            <w:r>
              <w:rPr>
                <w:rFonts w:ascii="Gill Sans MT" w:hAnsi="Gill Sans MT" w:cs="Arial"/>
                <w:sz w:val="22"/>
                <w:szCs w:val="22"/>
                <w:lang w:eastAsia="en-GB"/>
              </w:rPr>
              <w:t>staff</w:t>
            </w:r>
            <w:r w:rsidR="00025DCE">
              <w:rPr>
                <w:rFonts w:ascii="Gill Sans MT" w:hAnsi="Gill Sans MT" w:cs="Arial"/>
                <w:sz w:val="22"/>
                <w:szCs w:val="22"/>
                <w:lang w:eastAsia="en-GB"/>
              </w:rPr>
              <w:t>.</w:t>
            </w:r>
          </w:p>
          <w:p w14:paraId="6E8D9886" w14:textId="77777777" w:rsidR="0038662A" w:rsidRDefault="0038662A" w:rsidP="0038662A">
            <w:pPr>
              <w:ind w:left="3"/>
              <w:jc w:val="both"/>
              <w:rPr>
                <w:rFonts w:ascii="Gill Sans MT" w:hAnsi="Gill Sans MT" w:cs="Arial"/>
                <w:sz w:val="22"/>
                <w:szCs w:val="22"/>
                <w:lang w:eastAsia="ar-SA"/>
              </w:rPr>
            </w:pPr>
          </w:p>
          <w:p w14:paraId="1D7789C7" w14:textId="77777777" w:rsidR="00FB0C5A" w:rsidRDefault="00FB0C5A" w:rsidP="0038662A">
            <w:pPr>
              <w:jc w:val="both"/>
              <w:rPr>
                <w:rFonts w:ascii="Gill Sans MT" w:hAnsi="Gill Sans MT" w:cs="Arial"/>
                <w:b/>
                <w:bCs/>
                <w:sz w:val="22"/>
                <w:szCs w:val="22"/>
                <w:lang w:eastAsia="ar-SA"/>
              </w:rPr>
            </w:pPr>
          </w:p>
          <w:p w14:paraId="67CC8606" w14:textId="77777777" w:rsidR="00FB0C5A" w:rsidRDefault="00FB0C5A" w:rsidP="0038662A">
            <w:pPr>
              <w:jc w:val="both"/>
              <w:rPr>
                <w:rFonts w:ascii="Gill Sans MT" w:hAnsi="Gill Sans MT" w:cs="Arial"/>
                <w:b/>
                <w:bCs/>
                <w:sz w:val="22"/>
                <w:szCs w:val="22"/>
                <w:lang w:eastAsia="ar-SA"/>
              </w:rPr>
            </w:pPr>
          </w:p>
          <w:p w14:paraId="2DD936A7" w14:textId="0DED6872" w:rsidR="0038662A" w:rsidRPr="0028611E" w:rsidRDefault="0038662A" w:rsidP="0038662A">
            <w:pPr>
              <w:jc w:val="both"/>
              <w:rPr>
                <w:rFonts w:ascii="Gill Sans MT" w:hAnsi="Gill Sans MT" w:cs="Arial"/>
                <w:b/>
                <w:bCs/>
                <w:sz w:val="22"/>
                <w:szCs w:val="22"/>
                <w:lang w:eastAsia="ar-SA"/>
              </w:rPr>
            </w:pPr>
            <w:r w:rsidRPr="0028611E">
              <w:rPr>
                <w:rFonts w:ascii="Gill Sans MT" w:hAnsi="Gill Sans MT" w:cs="Arial"/>
                <w:b/>
                <w:bCs/>
                <w:sz w:val="22"/>
                <w:szCs w:val="22"/>
                <w:lang w:eastAsia="ar-SA"/>
              </w:rPr>
              <w:lastRenderedPageBreak/>
              <w:t xml:space="preserve">Child Safeguarding </w:t>
            </w:r>
          </w:p>
          <w:p w14:paraId="01127BBD" w14:textId="77777777" w:rsidR="0038662A" w:rsidRPr="00F45EEB" w:rsidRDefault="0038662A" w:rsidP="002A5549">
            <w:pPr>
              <w:numPr>
                <w:ilvl w:val="0"/>
                <w:numId w:val="15"/>
              </w:numPr>
              <w:jc w:val="both"/>
              <w:rPr>
                <w:rFonts w:ascii="Gill Sans MT" w:hAnsi="Gill Sans MT" w:cs="Arial"/>
                <w:sz w:val="22"/>
                <w:szCs w:val="22"/>
                <w:lang w:eastAsia="ar-SA"/>
              </w:rPr>
            </w:pPr>
            <w:r w:rsidRPr="00F45EEB">
              <w:rPr>
                <w:rFonts w:ascii="Gill Sans MT" w:hAnsi="Gill Sans MT" w:cs="Arial"/>
                <w:sz w:val="22"/>
                <w:szCs w:val="22"/>
                <w:lang w:eastAsia="ar-SA"/>
              </w:rPr>
              <w:t xml:space="preserve">Understand the provisions of the Child Safeguarding Policy, Code of Conduct and Local/Country Procedures and conduct oneself in accordance with the rules of the Child Safeguarding Policy, in personal and professional lives – which includes reporting suspicions of child abuse. </w:t>
            </w:r>
          </w:p>
          <w:p w14:paraId="3D21B7AF" w14:textId="77777777" w:rsidR="0038662A" w:rsidRPr="00F45EEB" w:rsidRDefault="0038662A" w:rsidP="002A5549">
            <w:pPr>
              <w:numPr>
                <w:ilvl w:val="0"/>
                <w:numId w:val="15"/>
              </w:numPr>
              <w:autoSpaceDE w:val="0"/>
              <w:autoSpaceDN w:val="0"/>
              <w:adjustRightInd w:val="0"/>
              <w:jc w:val="both"/>
              <w:rPr>
                <w:rFonts w:ascii="Gill Sans MT" w:hAnsi="Gill Sans MT" w:cs="Arial"/>
                <w:sz w:val="22"/>
                <w:szCs w:val="22"/>
                <w:lang w:eastAsia="ar-SA"/>
              </w:rPr>
            </w:pPr>
            <w:r w:rsidRPr="00F45EEB">
              <w:rPr>
                <w:rFonts w:ascii="Gill Sans MT" w:hAnsi="Gill Sans MT" w:cs="Arial"/>
                <w:sz w:val="22"/>
                <w:szCs w:val="22"/>
                <w:lang w:eastAsia="ar-SA"/>
              </w:rPr>
              <w:t>Ensure that all project activities carried out are considered in relation to prevention of sexual exploitation and abuse and handling of serious complaints in line with the child safeguarding policy.</w:t>
            </w:r>
          </w:p>
          <w:p w14:paraId="51908CFD" w14:textId="77777777" w:rsidR="0038662A" w:rsidRPr="00F45EEB" w:rsidRDefault="0038662A" w:rsidP="002A5549">
            <w:pPr>
              <w:numPr>
                <w:ilvl w:val="0"/>
                <w:numId w:val="15"/>
              </w:numPr>
              <w:autoSpaceDE w:val="0"/>
              <w:autoSpaceDN w:val="0"/>
              <w:adjustRightInd w:val="0"/>
              <w:rPr>
                <w:rFonts w:ascii="Gill Sans MT" w:hAnsi="Gill Sans MT" w:cs="Arial"/>
                <w:sz w:val="22"/>
                <w:szCs w:val="22"/>
                <w:lang w:eastAsia="ar-SA"/>
              </w:rPr>
            </w:pPr>
            <w:r w:rsidRPr="00F45EEB">
              <w:rPr>
                <w:rFonts w:ascii="Gill Sans MT" w:hAnsi="Gill Sans MT" w:cs="Arial"/>
                <w:sz w:val="22"/>
                <w:szCs w:val="22"/>
                <w:lang w:eastAsia="ar-SA"/>
              </w:rPr>
              <w:t xml:space="preserve">Run background checks for all consultants both local and international. All consultants must complete a background record check (BRC) prior to the start of their consultancy irrespective of any direct contact with children or their data. For requesting BRCs, please find the instructions at: </w:t>
            </w:r>
            <w:hyperlink r:id="rId11" w:history="1">
              <w:r w:rsidRPr="00F45EEB">
                <w:rPr>
                  <w:rFonts w:cs="Arial"/>
                  <w:lang w:eastAsia="ar-SA"/>
                </w:rPr>
                <w:t>https://savechildrenusa.sharepoint.com/lc/Pages/Request-a-Background-Check.aspx</w:t>
              </w:r>
            </w:hyperlink>
            <w:r w:rsidRPr="00F45EEB">
              <w:rPr>
                <w:rFonts w:ascii="Gill Sans MT" w:hAnsi="Gill Sans MT" w:cs="Arial"/>
                <w:sz w:val="22"/>
                <w:szCs w:val="22"/>
                <w:lang w:eastAsia="ar-SA"/>
              </w:rPr>
              <w:t>.</w:t>
            </w:r>
          </w:p>
          <w:p w14:paraId="317DB81A" w14:textId="77777777" w:rsidR="0038662A" w:rsidRPr="00F45EEB" w:rsidRDefault="0038662A" w:rsidP="002A5549">
            <w:pPr>
              <w:numPr>
                <w:ilvl w:val="0"/>
                <w:numId w:val="15"/>
              </w:numPr>
              <w:jc w:val="both"/>
              <w:rPr>
                <w:rFonts w:ascii="Gill Sans MT" w:hAnsi="Gill Sans MT" w:cs="Arial"/>
                <w:sz w:val="22"/>
                <w:szCs w:val="22"/>
                <w:lang w:eastAsia="ar-SA"/>
              </w:rPr>
            </w:pPr>
            <w:r w:rsidRPr="00F45EEB">
              <w:rPr>
                <w:rFonts w:ascii="Gill Sans MT" w:hAnsi="Gill Sans MT" w:cs="Arial"/>
                <w:sz w:val="22"/>
                <w:szCs w:val="22"/>
                <w:lang w:eastAsia="ar-SA"/>
              </w:rPr>
              <w:t>Promote the message of child safeguarding to colleagues in other organizations and government ministries, children in their own and beneficiary families, and community members in general and be vigilant about observing possible child abuse/harm in their personal and professional lives.</w:t>
            </w:r>
          </w:p>
          <w:p w14:paraId="3F0C9064" w14:textId="77777777" w:rsidR="0038662A" w:rsidRPr="00F45EEB" w:rsidRDefault="0038662A" w:rsidP="0038662A">
            <w:pPr>
              <w:ind w:left="3"/>
              <w:jc w:val="both"/>
              <w:rPr>
                <w:rFonts w:ascii="Gill Sans MT" w:hAnsi="Gill Sans MT" w:cs="Arial"/>
                <w:sz w:val="22"/>
                <w:szCs w:val="22"/>
                <w:lang w:eastAsia="ar-SA"/>
              </w:rPr>
            </w:pPr>
          </w:p>
          <w:p w14:paraId="600C2916" w14:textId="77777777" w:rsidR="0038662A" w:rsidRPr="0028611E" w:rsidRDefault="0038662A" w:rsidP="0038662A">
            <w:pPr>
              <w:ind w:left="3"/>
              <w:jc w:val="both"/>
              <w:rPr>
                <w:rFonts w:ascii="Gill Sans MT" w:hAnsi="Gill Sans MT" w:cs="Arial"/>
                <w:b/>
                <w:bCs/>
                <w:sz w:val="22"/>
                <w:szCs w:val="22"/>
                <w:lang w:eastAsia="ar-SA"/>
              </w:rPr>
            </w:pPr>
            <w:r w:rsidRPr="0028611E">
              <w:rPr>
                <w:rFonts w:ascii="Gill Sans MT" w:hAnsi="Gill Sans MT" w:cs="Arial"/>
                <w:b/>
                <w:bCs/>
                <w:sz w:val="22"/>
                <w:szCs w:val="22"/>
                <w:lang w:eastAsia="ar-SA"/>
              </w:rPr>
              <w:t>General:</w:t>
            </w:r>
          </w:p>
          <w:p w14:paraId="4D912C40" w14:textId="77777777" w:rsidR="0038662A" w:rsidRPr="002F1677" w:rsidRDefault="0038662A" w:rsidP="002A5549">
            <w:pPr>
              <w:numPr>
                <w:ilvl w:val="0"/>
                <w:numId w:val="15"/>
              </w:numPr>
              <w:suppressAutoHyphens/>
              <w:jc w:val="both"/>
              <w:rPr>
                <w:rFonts w:ascii="Gill Sans MT" w:hAnsi="Gill Sans MT" w:cs="Arial"/>
                <w:sz w:val="22"/>
                <w:szCs w:val="22"/>
                <w:lang w:eastAsia="ar-SA"/>
              </w:rPr>
            </w:pPr>
            <w:r w:rsidRPr="002F1677">
              <w:rPr>
                <w:rFonts w:ascii="Gill Sans MT" w:hAnsi="Gill Sans MT" w:cs="Arial"/>
                <w:sz w:val="22"/>
                <w:szCs w:val="22"/>
                <w:lang w:eastAsia="ar-SA"/>
              </w:rPr>
              <w:t>Comply with Save the Children policies and practice with respect to child protection, code of conduct, health and safety, equal opportunities and other relevant policies and procedures.</w:t>
            </w:r>
          </w:p>
          <w:p w14:paraId="555B655F" w14:textId="5FF48E7D" w:rsidR="0038662A" w:rsidRDefault="0038662A" w:rsidP="002A5549">
            <w:pPr>
              <w:pStyle w:val="ListParagraph"/>
              <w:numPr>
                <w:ilvl w:val="0"/>
                <w:numId w:val="15"/>
              </w:numPr>
              <w:suppressAutoHyphens/>
              <w:jc w:val="both"/>
              <w:rPr>
                <w:rFonts w:ascii="Gill Sans MT" w:hAnsi="Gill Sans MT" w:cs="Arial"/>
                <w:sz w:val="22"/>
                <w:szCs w:val="22"/>
                <w:lang w:eastAsia="ar-SA"/>
              </w:rPr>
            </w:pPr>
            <w:r w:rsidRPr="002F1677">
              <w:rPr>
                <w:rFonts w:ascii="Gill Sans MT" w:hAnsi="Gill Sans MT" w:cs="Arial"/>
                <w:sz w:val="22"/>
                <w:szCs w:val="22"/>
                <w:lang w:eastAsia="ar-SA"/>
              </w:rPr>
              <w:t xml:space="preserve">Coordinate with the </w:t>
            </w:r>
            <w:r w:rsidR="00D9582C">
              <w:rPr>
                <w:rFonts w:ascii="Gill Sans MT" w:hAnsi="Gill Sans MT" w:cs="Arial"/>
                <w:sz w:val="22"/>
                <w:szCs w:val="22"/>
                <w:lang w:eastAsia="ar-SA"/>
              </w:rPr>
              <w:t xml:space="preserve">project staff </w:t>
            </w:r>
            <w:r w:rsidRPr="002F1677">
              <w:rPr>
                <w:rFonts w:ascii="Gill Sans MT" w:hAnsi="Gill Sans MT" w:cs="Arial"/>
                <w:sz w:val="22"/>
                <w:szCs w:val="22"/>
                <w:lang w:eastAsia="ar-SA"/>
              </w:rPr>
              <w:t xml:space="preserve">to ensure compliance with </w:t>
            </w:r>
            <w:r w:rsidR="0028611E">
              <w:rPr>
                <w:rFonts w:ascii="Gill Sans MT" w:hAnsi="Gill Sans MT" w:cs="Arial"/>
                <w:sz w:val="22"/>
                <w:szCs w:val="22"/>
                <w:lang w:eastAsia="ar-SA"/>
              </w:rPr>
              <w:t>EAC’</w:t>
            </w:r>
            <w:r w:rsidRPr="002F1677">
              <w:rPr>
                <w:rFonts w:ascii="Gill Sans MT" w:hAnsi="Gill Sans MT" w:cs="Arial"/>
                <w:sz w:val="22"/>
                <w:szCs w:val="22"/>
                <w:lang w:eastAsia="ar-SA"/>
              </w:rPr>
              <w:t xml:space="preserve">s marking and branding guidelines and all MINEDUC </w:t>
            </w:r>
            <w:r w:rsidR="00D9582C">
              <w:rPr>
                <w:rFonts w:ascii="Gill Sans MT" w:hAnsi="Gill Sans MT" w:cs="Arial"/>
                <w:sz w:val="22"/>
                <w:szCs w:val="22"/>
                <w:lang w:eastAsia="ar-SA"/>
              </w:rPr>
              <w:t xml:space="preserve">and Save the Children </w:t>
            </w:r>
            <w:r w:rsidRPr="002F1677">
              <w:rPr>
                <w:rFonts w:ascii="Gill Sans MT" w:hAnsi="Gill Sans MT" w:cs="Arial"/>
                <w:sz w:val="22"/>
                <w:szCs w:val="22"/>
                <w:lang w:eastAsia="ar-SA"/>
              </w:rPr>
              <w:t>policies on all materials developed</w:t>
            </w:r>
            <w:r w:rsidR="00025DCE">
              <w:rPr>
                <w:rFonts w:ascii="Gill Sans MT" w:hAnsi="Gill Sans MT" w:cs="Arial"/>
                <w:sz w:val="22"/>
                <w:szCs w:val="22"/>
                <w:lang w:eastAsia="ar-SA"/>
              </w:rPr>
              <w:t>.</w:t>
            </w:r>
          </w:p>
          <w:p w14:paraId="7410A876" w14:textId="2C3E7F41" w:rsidR="00025DCE" w:rsidRDefault="00FB0C5A" w:rsidP="002A5549">
            <w:pPr>
              <w:pStyle w:val="ListParagraph"/>
              <w:numPr>
                <w:ilvl w:val="0"/>
                <w:numId w:val="15"/>
              </w:numPr>
              <w:suppressAutoHyphens/>
              <w:jc w:val="both"/>
              <w:rPr>
                <w:rFonts w:ascii="Gill Sans MT" w:hAnsi="Gill Sans MT" w:cs="Arial"/>
                <w:sz w:val="22"/>
                <w:szCs w:val="22"/>
                <w:lang w:eastAsia="ar-SA"/>
              </w:rPr>
            </w:pPr>
            <w:r w:rsidRPr="00FB0C5A">
              <w:rPr>
                <w:rFonts w:ascii="Gill Sans MT" w:hAnsi="Gill Sans MT" w:cs="Arial"/>
                <w:sz w:val="22"/>
                <w:szCs w:val="22"/>
                <w:lang w:eastAsia="ar-SA"/>
              </w:rPr>
              <w:t>Oversee the development and delivery of communication plans and reports, ensuring they are completed on schedule, meet high standards of quality, and effectively convey key project updates to stakeholders.</w:t>
            </w:r>
            <w:r>
              <w:rPr>
                <w:rFonts w:ascii="Gill Sans MT" w:hAnsi="Gill Sans MT" w:cs="Arial"/>
                <w:sz w:val="22"/>
                <w:szCs w:val="22"/>
                <w:lang w:eastAsia="ar-SA"/>
              </w:rPr>
              <w:t xml:space="preserve"> </w:t>
            </w:r>
            <w:r w:rsidR="00025DCE">
              <w:rPr>
                <w:rFonts w:ascii="Gill Sans MT" w:hAnsi="Gill Sans MT" w:cs="Arial"/>
                <w:sz w:val="22"/>
                <w:szCs w:val="22"/>
                <w:lang w:eastAsia="ar-SA"/>
              </w:rPr>
              <w:t>Review and a</w:t>
            </w:r>
            <w:r w:rsidR="0038662A" w:rsidRPr="00537ADF">
              <w:rPr>
                <w:rFonts w:ascii="Gill Sans MT" w:hAnsi="Gill Sans MT" w:cs="Arial"/>
                <w:sz w:val="22"/>
                <w:szCs w:val="22"/>
                <w:lang w:eastAsia="ar-SA"/>
              </w:rPr>
              <w:t>pprove timesheet for</w:t>
            </w:r>
            <w:r w:rsidR="0038662A">
              <w:rPr>
                <w:rFonts w:ascii="Gill Sans MT" w:hAnsi="Gill Sans MT" w:cs="Arial"/>
                <w:sz w:val="22"/>
                <w:szCs w:val="22"/>
                <w:lang w:eastAsia="ar-SA"/>
              </w:rPr>
              <w:t xml:space="preserve"> </w:t>
            </w:r>
            <w:r w:rsidR="0028611E">
              <w:rPr>
                <w:rFonts w:ascii="Gill Sans MT" w:hAnsi="Gill Sans MT" w:cs="Arial"/>
                <w:sz w:val="22"/>
                <w:szCs w:val="22"/>
                <w:lang w:eastAsia="ar-SA"/>
              </w:rPr>
              <w:t>staff line managed</w:t>
            </w:r>
            <w:r w:rsidR="00025DCE">
              <w:rPr>
                <w:rFonts w:ascii="Gill Sans MT" w:hAnsi="Gill Sans MT" w:cs="Arial"/>
                <w:sz w:val="22"/>
                <w:szCs w:val="22"/>
                <w:lang w:eastAsia="ar-SA"/>
              </w:rPr>
              <w:t>.</w:t>
            </w:r>
          </w:p>
          <w:p w14:paraId="6DFC8CCC" w14:textId="3E1BA8FC" w:rsidR="00A774FE" w:rsidRPr="00025DCE" w:rsidRDefault="0038662A" w:rsidP="002A5549">
            <w:pPr>
              <w:pStyle w:val="ListParagraph"/>
              <w:numPr>
                <w:ilvl w:val="0"/>
                <w:numId w:val="15"/>
              </w:numPr>
              <w:suppressAutoHyphens/>
              <w:jc w:val="both"/>
              <w:rPr>
                <w:rFonts w:ascii="Gill Sans MT" w:hAnsi="Gill Sans MT" w:cs="Arial"/>
                <w:sz w:val="22"/>
                <w:szCs w:val="22"/>
                <w:lang w:eastAsia="ar-SA"/>
              </w:rPr>
            </w:pPr>
            <w:r w:rsidRPr="00025DCE">
              <w:rPr>
                <w:rFonts w:ascii="Gill Sans MT" w:hAnsi="Gill Sans MT" w:cs="Arial"/>
                <w:sz w:val="22"/>
                <w:szCs w:val="22"/>
                <w:lang w:eastAsia="ar-SA"/>
              </w:rPr>
              <w:t xml:space="preserve">Perform other duties, as assigned by </w:t>
            </w:r>
            <w:r w:rsidR="0028611E" w:rsidRPr="00025DCE">
              <w:rPr>
                <w:rFonts w:ascii="Gill Sans MT" w:hAnsi="Gill Sans MT" w:cs="Arial"/>
                <w:sz w:val="22"/>
                <w:szCs w:val="22"/>
                <w:lang w:eastAsia="ar-SA"/>
              </w:rPr>
              <w:t xml:space="preserve">the </w:t>
            </w:r>
            <w:r w:rsidR="00D9582C" w:rsidRPr="00025DCE">
              <w:rPr>
                <w:rFonts w:ascii="Gill Sans MT" w:hAnsi="Gill Sans MT" w:cs="Arial"/>
                <w:sz w:val="22"/>
                <w:szCs w:val="22"/>
                <w:lang w:eastAsia="ar-SA"/>
              </w:rPr>
              <w:t>Project Director</w:t>
            </w:r>
            <w:r w:rsidR="00025DCE">
              <w:rPr>
                <w:rFonts w:ascii="Gill Sans MT" w:hAnsi="Gill Sans MT" w:cs="Arial"/>
                <w:sz w:val="22"/>
                <w:szCs w:val="22"/>
                <w:lang w:eastAsia="ar-SA"/>
              </w:rPr>
              <w:t>.</w:t>
            </w:r>
          </w:p>
        </w:tc>
      </w:tr>
    </w:tbl>
    <w:p w14:paraId="30CF2C62" w14:textId="77777777" w:rsidR="00A774FE" w:rsidRPr="00EB3E6A" w:rsidRDefault="00A774FE" w:rsidP="00EB3E6A">
      <w:pPr>
        <w:pStyle w:val="Heading1SCS"/>
        <w:spacing w:before="0"/>
        <w:rPr>
          <w:sz w:val="22"/>
          <w:szCs w:val="22"/>
        </w:rPr>
      </w:pPr>
      <w:r w:rsidRPr="00EB3E6A">
        <w:rPr>
          <w:sz w:val="22"/>
          <w:szCs w:val="22"/>
        </w:rPr>
        <w:lastRenderedPageBreak/>
        <w:t xml:space="preserve"> </w:t>
      </w:r>
    </w:p>
    <w:tbl>
      <w:tblPr>
        <w:tblW w:w="10890" w:type="dxa"/>
        <w:tblInd w:w="-1265" w:type="dxa"/>
        <w:tblLayout w:type="fixed"/>
        <w:tblLook w:val="0000" w:firstRow="0" w:lastRow="0" w:firstColumn="0" w:lastColumn="0" w:noHBand="0" w:noVBand="0"/>
      </w:tblPr>
      <w:tblGrid>
        <w:gridCol w:w="10890"/>
      </w:tblGrid>
      <w:tr w:rsidR="00A774FE" w:rsidRPr="00EB3E6A" w14:paraId="43759016" w14:textId="77777777" w:rsidTr="00EB3E6A">
        <w:tc>
          <w:tcPr>
            <w:tcW w:w="10890" w:type="dxa"/>
            <w:tcBorders>
              <w:top w:val="single" w:sz="4" w:space="0" w:color="000000"/>
              <w:left w:val="single" w:sz="4" w:space="0" w:color="000000"/>
              <w:bottom w:val="single" w:sz="4" w:space="0" w:color="000000"/>
              <w:right w:val="single" w:sz="4" w:space="0" w:color="000000"/>
            </w:tcBorders>
          </w:tcPr>
          <w:p w14:paraId="16E68704" w14:textId="77777777" w:rsidR="00A774FE" w:rsidRPr="00EB3E6A" w:rsidRDefault="00A774FE" w:rsidP="00EB3E6A">
            <w:pPr>
              <w:snapToGrid w:val="0"/>
              <w:spacing w:line="276" w:lineRule="auto"/>
              <w:ind w:left="-24"/>
              <w:rPr>
                <w:rFonts w:ascii="Gill Sans MT" w:hAnsi="Gill Sans MT" w:cs="Arial"/>
                <w:b/>
                <w:sz w:val="22"/>
                <w:szCs w:val="22"/>
              </w:rPr>
            </w:pPr>
            <w:r w:rsidRPr="00EB3E6A">
              <w:rPr>
                <w:rFonts w:ascii="Gill Sans MT" w:hAnsi="Gill Sans MT"/>
                <w:sz w:val="22"/>
                <w:szCs w:val="22"/>
              </w:rPr>
              <w:br w:type="page"/>
            </w:r>
            <w:r w:rsidRPr="00EB3E6A">
              <w:rPr>
                <w:rFonts w:ascii="Gill Sans MT" w:hAnsi="Gill Sans MT" w:cs="Arial"/>
                <w:b/>
                <w:sz w:val="22"/>
                <w:szCs w:val="22"/>
              </w:rPr>
              <w:t>SKILLS AND BEHAVIOURS (our Values in Practice)</w:t>
            </w:r>
          </w:p>
          <w:p w14:paraId="24D66F02" w14:textId="77777777" w:rsidR="00A774FE" w:rsidRPr="00EB3E6A" w:rsidRDefault="00A774FE" w:rsidP="00EB3E6A">
            <w:pPr>
              <w:spacing w:line="276" w:lineRule="auto"/>
              <w:ind w:left="-24"/>
              <w:rPr>
                <w:rFonts w:ascii="Gill Sans MT" w:hAnsi="Gill Sans MT" w:cs="Arial"/>
                <w:b/>
                <w:sz w:val="22"/>
                <w:szCs w:val="22"/>
              </w:rPr>
            </w:pPr>
            <w:r w:rsidRPr="00EB3E6A">
              <w:rPr>
                <w:rFonts w:ascii="Gill Sans MT" w:hAnsi="Gill Sans MT" w:cs="Arial"/>
                <w:b/>
                <w:sz w:val="22"/>
                <w:szCs w:val="22"/>
              </w:rPr>
              <w:t>Accountability:</w:t>
            </w:r>
          </w:p>
          <w:p w14:paraId="516D6F4D" w14:textId="462E9799" w:rsidR="00A774FE" w:rsidRPr="00EB3E6A" w:rsidRDefault="00A774FE" w:rsidP="00EB3E6A">
            <w:pPr>
              <w:numPr>
                <w:ilvl w:val="0"/>
                <w:numId w:val="2"/>
              </w:numPr>
              <w:suppressAutoHyphens/>
              <w:spacing w:line="276" w:lineRule="auto"/>
              <w:rPr>
                <w:rFonts w:ascii="Gill Sans MT" w:hAnsi="Gill Sans MT" w:cs="Arial"/>
                <w:sz w:val="22"/>
                <w:szCs w:val="22"/>
              </w:rPr>
            </w:pPr>
            <w:r w:rsidRPr="00EB3E6A">
              <w:rPr>
                <w:rFonts w:ascii="Gill Sans MT" w:hAnsi="Gill Sans MT" w:cs="Arial"/>
                <w:sz w:val="22"/>
                <w:szCs w:val="22"/>
              </w:rPr>
              <w:t>Holds self</w:t>
            </w:r>
            <w:r w:rsidR="0028611E">
              <w:rPr>
                <w:rFonts w:ascii="Gill Sans MT" w:hAnsi="Gill Sans MT" w:cs="Arial"/>
                <w:sz w:val="22"/>
                <w:szCs w:val="22"/>
              </w:rPr>
              <w:t>-</w:t>
            </w:r>
            <w:r w:rsidRPr="00EB3E6A">
              <w:rPr>
                <w:rFonts w:ascii="Gill Sans MT" w:hAnsi="Gill Sans MT" w:cs="Arial"/>
                <w:sz w:val="22"/>
                <w:szCs w:val="22"/>
              </w:rPr>
              <w:t>accountable for making decisions, managing resources efficiently, achieving and role modelling Save the Children values</w:t>
            </w:r>
            <w:r w:rsidR="00025DCE">
              <w:rPr>
                <w:rFonts w:ascii="Gill Sans MT" w:hAnsi="Gill Sans MT" w:cs="Arial"/>
                <w:sz w:val="22"/>
                <w:szCs w:val="22"/>
              </w:rPr>
              <w:t>.</w:t>
            </w:r>
          </w:p>
          <w:p w14:paraId="6E53B310" w14:textId="047AB070" w:rsidR="00A774FE" w:rsidRPr="00EB3E6A" w:rsidRDefault="00A774FE" w:rsidP="00EB3E6A">
            <w:pPr>
              <w:numPr>
                <w:ilvl w:val="0"/>
                <w:numId w:val="2"/>
              </w:numPr>
              <w:suppressAutoHyphens/>
              <w:spacing w:line="276" w:lineRule="auto"/>
              <w:rPr>
                <w:rFonts w:ascii="Gill Sans MT" w:hAnsi="Gill Sans MT" w:cs="Arial"/>
                <w:sz w:val="22"/>
                <w:szCs w:val="22"/>
              </w:rPr>
            </w:pPr>
            <w:r w:rsidRPr="00EB3E6A">
              <w:rPr>
                <w:rFonts w:ascii="Gill Sans MT" w:hAnsi="Gill Sans MT" w:cs="Arial"/>
                <w:sz w:val="22"/>
                <w:szCs w:val="22"/>
              </w:rPr>
              <w:t>Holds the broader team and partners accountable to deliver on their responsibilities</w:t>
            </w:r>
            <w:r w:rsidR="00025DCE">
              <w:rPr>
                <w:rFonts w:ascii="Gill Sans MT" w:hAnsi="Gill Sans MT" w:cs="Arial"/>
                <w:sz w:val="22"/>
                <w:szCs w:val="22"/>
              </w:rPr>
              <w:t>.</w:t>
            </w:r>
            <w:r w:rsidRPr="00EB3E6A">
              <w:rPr>
                <w:rFonts w:ascii="Gill Sans MT" w:hAnsi="Gill Sans MT" w:cs="Arial"/>
                <w:sz w:val="22"/>
                <w:szCs w:val="22"/>
              </w:rPr>
              <w:t xml:space="preserve"> </w:t>
            </w:r>
          </w:p>
          <w:p w14:paraId="1C0961B4" w14:textId="77777777" w:rsidR="00A774FE" w:rsidRPr="00EB3E6A" w:rsidRDefault="00A774FE" w:rsidP="00EB3E6A">
            <w:pPr>
              <w:spacing w:line="276" w:lineRule="auto"/>
              <w:ind w:left="-24"/>
              <w:rPr>
                <w:rFonts w:ascii="Gill Sans MT" w:hAnsi="Gill Sans MT" w:cs="Arial"/>
                <w:b/>
                <w:sz w:val="22"/>
                <w:szCs w:val="22"/>
              </w:rPr>
            </w:pPr>
            <w:r w:rsidRPr="00EB3E6A">
              <w:rPr>
                <w:rFonts w:ascii="Gill Sans MT" w:hAnsi="Gill Sans MT" w:cs="Arial"/>
                <w:b/>
                <w:sz w:val="22"/>
                <w:szCs w:val="22"/>
              </w:rPr>
              <w:t>Ambition:</w:t>
            </w:r>
          </w:p>
          <w:p w14:paraId="2EF5F7A8" w14:textId="71CF62B8" w:rsidR="00A774FE" w:rsidRPr="00EB3E6A" w:rsidRDefault="00A774FE" w:rsidP="00EB3E6A">
            <w:pPr>
              <w:numPr>
                <w:ilvl w:val="0"/>
                <w:numId w:val="4"/>
              </w:numPr>
              <w:suppressAutoHyphens/>
              <w:spacing w:line="276" w:lineRule="auto"/>
              <w:rPr>
                <w:rFonts w:ascii="Gill Sans MT" w:hAnsi="Gill Sans MT" w:cs="Arial"/>
                <w:sz w:val="22"/>
                <w:szCs w:val="22"/>
              </w:rPr>
            </w:pPr>
            <w:r w:rsidRPr="00EB3E6A">
              <w:rPr>
                <w:rFonts w:ascii="Gill Sans MT" w:hAnsi="Gill Sans MT" w:cs="Arial"/>
                <w:sz w:val="22"/>
                <w:szCs w:val="22"/>
              </w:rPr>
              <w:t>Sets ambitious and challenging goals for themselves and take responsibility for their own personal development</w:t>
            </w:r>
            <w:r w:rsidR="00025DCE">
              <w:rPr>
                <w:rFonts w:ascii="Gill Sans MT" w:hAnsi="Gill Sans MT" w:cs="Arial"/>
                <w:sz w:val="22"/>
                <w:szCs w:val="22"/>
              </w:rPr>
              <w:t>.</w:t>
            </w:r>
          </w:p>
          <w:p w14:paraId="2D2AA387" w14:textId="3C0B293A" w:rsidR="00A774FE" w:rsidRPr="00EB3E6A" w:rsidRDefault="00A774FE" w:rsidP="00EB3E6A">
            <w:pPr>
              <w:numPr>
                <w:ilvl w:val="0"/>
                <w:numId w:val="4"/>
              </w:numPr>
              <w:suppressAutoHyphens/>
              <w:spacing w:line="276" w:lineRule="auto"/>
              <w:rPr>
                <w:rFonts w:ascii="Gill Sans MT" w:hAnsi="Gill Sans MT" w:cs="Arial"/>
                <w:sz w:val="22"/>
                <w:szCs w:val="22"/>
              </w:rPr>
            </w:pPr>
            <w:r w:rsidRPr="00EB3E6A">
              <w:rPr>
                <w:rFonts w:ascii="Gill Sans MT" w:hAnsi="Gill Sans MT" w:cs="Arial"/>
                <w:sz w:val="22"/>
                <w:szCs w:val="22"/>
              </w:rPr>
              <w:t>Future orientated, thinks strategically and on a global scale</w:t>
            </w:r>
            <w:r w:rsidR="00025DCE">
              <w:rPr>
                <w:rFonts w:ascii="Gill Sans MT" w:hAnsi="Gill Sans MT" w:cs="Arial"/>
                <w:sz w:val="22"/>
                <w:szCs w:val="22"/>
              </w:rPr>
              <w:t>.</w:t>
            </w:r>
          </w:p>
          <w:p w14:paraId="57D02E0F" w14:textId="77777777" w:rsidR="00A774FE" w:rsidRPr="00EB3E6A" w:rsidRDefault="00A774FE" w:rsidP="00EB3E6A">
            <w:pPr>
              <w:spacing w:line="276" w:lineRule="auto"/>
              <w:ind w:left="-24"/>
              <w:rPr>
                <w:rFonts w:ascii="Gill Sans MT" w:hAnsi="Gill Sans MT" w:cs="Arial"/>
                <w:b/>
                <w:sz w:val="22"/>
                <w:szCs w:val="22"/>
              </w:rPr>
            </w:pPr>
            <w:r w:rsidRPr="00EB3E6A">
              <w:rPr>
                <w:rFonts w:ascii="Gill Sans MT" w:hAnsi="Gill Sans MT" w:cs="Arial"/>
                <w:b/>
                <w:sz w:val="22"/>
                <w:szCs w:val="22"/>
              </w:rPr>
              <w:t>Collaboration:</w:t>
            </w:r>
          </w:p>
          <w:p w14:paraId="6883E23E" w14:textId="13395DA1" w:rsidR="00A774FE" w:rsidRPr="00EB3E6A" w:rsidRDefault="00A774FE" w:rsidP="00EB3E6A">
            <w:pPr>
              <w:numPr>
                <w:ilvl w:val="0"/>
                <w:numId w:val="1"/>
              </w:numPr>
              <w:suppressAutoHyphens/>
              <w:spacing w:line="276" w:lineRule="auto"/>
              <w:rPr>
                <w:rFonts w:ascii="Gill Sans MT" w:hAnsi="Gill Sans MT"/>
                <w:sz w:val="22"/>
                <w:szCs w:val="22"/>
              </w:rPr>
            </w:pPr>
            <w:r w:rsidRPr="00EB3E6A">
              <w:rPr>
                <w:rFonts w:ascii="Gill Sans MT" w:hAnsi="Gill Sans MT" w:cs="Arial"/>
                <w:sz w:val="22"/>
                <w:szCs w:val="22"/>
              </w:rPr>
              <w:t>A</w:t>
            </w:r>
            <w:r w:rsidRPr="00EB3E6A">
              <w:rPr>
                <w:rFonts w:ascii="Gill Sans MT" w:hAnsi="Gill Sans MT"/>
                <w:sz w:val="22"/>
                <w:szCs w:val="22"/>
              </w:rPr>
              <w:t>pproachable, good listener, easy to talk to; builds and maintains effective relationships with colleagues, managers, members and external partners and supporters</w:t>
            </w:r>
            <w:r w:rsidR="00025DCE">
              <w:rPr>
                <w:rFonts w:ascii="Gill Sans MT" w:hAnsi="Gill Sans MT"/>
                <w:sz w:val="22"/>
                <w:szCs w:val="22"/>
              </w:rPr>
              <w:t>.</w:t>
            </w:r>
          </w:p>
          <w:p w14:paraId="268B5AD6" w14:textId="77777777" w:rsidR="00A774FE" w:rsidRPr="00EB3E6A" w:rsidRDefault="00A774FE" w:rsidP="00EB3E6A">
            <w:pPr>
              <w:numPr>
                <w:ilvl w:val="0"/>
                <w:numId w:val="1"/>
              </w:numPr>
              <w:suppressAutoHyphens/>
              <w:spacing w:line="276" w:lineRule="auto"/>
              <w:rPr>
                <w:rFonts w:ascii="Gill Sans MT" w:hAnsi="Gill Sans MT"/>
                <w:sz w:val="22"/>
                <w:szCs w:val="22"/>
              </w:rPr>
            </w:pPr>
            <w:r w:rsidRPr="00EB3E6A">
              <w:rPr>
                <w:rFonts w:ascii="Gill Sans MT" w:hAnsi="Gill Sans MT"/>
                <w:sz w:val="22"/>
                <w:szCs w:val="22"/>
              </w:rPr>
              <w:t>Values diversity and different people’s perspectives, able to work cross-culturally.</w:t>
            </w:r>
          </w:p>
          <w:p w14:paraId="4B289650" w14:textId="77777777" w:rsidR="00A774FE" w:rsidRPr="00EB3E6A" w:rsidRDefault="00A774FE" w:rsidP="00EB3E6A">
            <w:pPr>
              <w:spacing w:line="276" w:lineRule="auto"/>
              <w:ind w:left="-24"/>
              <w:rPr>
                <w:rFonts w:ascii="Gill Sans MT" w:hAnsi="Gill Sans MT" w:cs="Arial"/>
                <w:b/>
                <w:sz w:val="22"/>
                <w:szCs w:val="22"/>
              </w:rPr>
            </w:pPr>
            <w:r w:rsidRPr="00EB3E6A">
              <w:rPr>
                <w:rFonts w:ascii="Gill Sans MT" w:hAnsi="Gill Sans MT" w:cs="Arial"/>
                <w:b/>
                <w:sz w:val="22"/>
                <w:szCs w:val="22"/>
              </w:rPr>
              <w:t>Creativity:</w:t>
            </w:r>
          </w:p>
          <w:p w14:paraId="6F1B5B58" w14:textId="1AC9AEE0" w:rsidR="00A774FE" w:rsidRPr="00EB3E6A" w:rsidRDefault="00A774FE" w:rsidP="00EB3E6A">
            <w:pPr>
              <w:numPr>
                <w:ilvl w:val="0"/>
                <w:numId w:val="3"/>
              </w:numPr>
              <w:suppressAutoHyphens/>
              <w:spacing w:line="276" w:lineRule="auto"/>
              <w:rPr>
                <w:rFonts w:ascii="Gill Sans MT" w:hAnsi="Gill Sans MT"/>
                <w:sz w:val="22"/>
                <w:szCs w:val="22"/>
              </w:rPr>
            </w:pPr>
            <w:r w:rsidRPr="00EB3E6A">
              <w:rPr>
                <w:rFonts w:ascii="Gill Sans MT" w:hAnsi="Gill Sans MT"/>
                <w:sz w:val="22"/>
                <w:szCs w:val="22"/>
              </w:rPr>
              <w:t>Develops and encourages new and innovative solutions</w:t>
            </w:r>
            <w:r w:rsidR="00025DCE">
              <w:rPr>
                <w:rFonts w:ascii="Gill Sans MT" w:hAnsi="Gill Sans MT"/>
                <w:sz w:val="22"/>
                <w:szCs w:val="22"/>
              </w:rPr>
              <w:t>.</w:t>
            </w:r>
          </w:p>
          <w:p w14:paraId="078C2879" w14:textId="4646827E" w:rsidR="00A774FE" w:rsidRPr="00EB3E6A" w:rsidRDefault="00A774FE" w:rsidP="00EB3E6A">
            <w:pPr>
              <w:numPr>
                <w:ilvl w:val="0"/>
                <w:numId w:val="3"/>
              </w:numPr>
              <w:suppressAutoHyphens/>
              <w:spacing w:line="276" w:lineRule="auto"/>
              <w:rPr>
                <w:rFonts w:ascii="Gill Sans MT" w:hAnsi="Gill Sans MT" w:cs="Arial"/>
                <w:sz w:val="22"/>
                <w:szCs w:val="22"/>
              </w:rPr>
            </w:pPr>
            <w:r w:rsidRPr="00EB3E6A">
              <w:rPr>
                <w:rFonts w:ascii="Gill Sans MT" w:hAnsi="Gill Sans MT" w:cs="Arial"/>
                <w:sz w:val="22"/>
                <w:szCs w:val="22"/>
              </w:rPr>
              <w:t>Willing to take disciplined risks</w:t>
            </w:r>
            <w:r w:rsidR="00025DCE">
              <w:rPr>
                <w:rFonts w:ascii="Gill Sans MT" w:hAnsi="Gill Sans MT" w:cs="Arial"/>
                <w:sz w:val="22"/>
                <w:szCs w:val="22"/>
              </w:rPr>
              <w:t>.</w:t>
            </w:r>
          </w:p>
          <w:p w14:paraId="26F953D8" w14:textId="77777777" w:rsidR="00A774FE" w:rsidRPr="00EB3E6A" w:rsidRDefault="00A774FE" w:rsidP="00EB3E6A">
            <w:pPr>
              <w:spacing w:line="276" w:lineRule="auto"/>
              <w:ind w:left="-24"/>
              <w:rPr>
                <w:rFonts w:ascii="Gill Sans MT" w:hAnsi="Gill Sans MT" w:cs="Arial"/>
                <w:b/>
                <w:sz w:val="22"/>
                <w:szCs w:val="22"/>
              </w:rPr>
            </w:pPr>
            <w:r w:rsidRPr="00EB3E6A">
              <w:rPr>
                <w:rFonts w:ascii="Gill Sans MT" w:hAnsi="Gill Sans MT" w:cs="Arial"/>
                <w:b/>
                <w:sz w:val="22"/>
                <w:szCs w:val="22"/>
              </w:rPr>
              <w:t>Integrity:</w:t>
            </w:r>
          </w:p>
          <w:p w14:paraId="46124D8D" w14:textId="1A0901AE" w:rsidR="00A774FE" w:rsidRPr="00EB3E6A" w:rsidRDefault="00A774FE" w:rsidP="00EB3E6A">
            <w:pPr>
              <w:numPr>
                <w:ilvl w:val="0"/>
                <w:numId w:val="8"/>
              </w:numPr>
              <w:spacing w:line="276" w:lineRule="auto"/>
              <w:contextualSpacing/>
              <w:rPr>
                <w:rFonts w:ascii="Gill Sans MT" w:hAnsi="Gill Sans MT" w:cs="Arial"/>
                <w:sz w:val="22"/>
                <w:szCs w:val="22"/>
              </w:rPr>
            </w:pPr>
            <w:r w:rsidRPr="00EB3E6A">
              <w:rPr>
                <w:rFonts w:ascii="Gill Sans MT" w:hAnsi="Gill Sans MT" w:cs="Arial"/>
                <w:sz w:val="22"/>
                <w:szCs w:val="22"/>
              </w:rPr>
              <w:t>Honest, encourages openness and transparency</w:t>
            </w:r>
            <w:r w:rsidR="00025DCE">
              <w:rPr>
                <w:rFonts w:ascii="Gill Sans MT" w:hAnsi="Gill Sans MT" w:cs="Arial"/>
                <w:sz w:val="22"/>
                <w:szCs w:val="22"/>
              </w:rPr>
              <w:t>.</w:t>
            </w:r>
          </w:p>
          <w:p w14:paraId="7A5FACD0" w14:textId="669224E2" w:rsidR="00A774FE" w:rsidRPr="009E6526" w:rsidRDefault="00A774FE" w:rsidP="009E6526">
            <w:pPr>
              <w:numPr>
                <w:ilvl w:val="0"/>
                <w:numId w:val="8"/>
              </w:numPr>
              <w:suppressAutoHyphens/>
              <w:spacing w:line="276" w:lineRule="auto"/>
              <w:rPr>
                <w:rFonts w:ascii="Gill Sans MT" w:hAnsi="Gill Sans MT" w:cs="Arial"/>
                <w:sz w:val="22"/>
                <w:szCs w:val="22"/>
              </w:rPr>
            </w:pPr>
            <w:r w:rsidRPr="00EB3E6A">
              <w:rPr>
                <w:rFonts w:ascii="Gill Sans MT" w:hAnsi="Gill Sans MT" w:cs="Arial"/>
                <w:sz w:val="22"/>
                <w:szCs w:val="22"/>
              </w:rPr>
              <w:t>Commitm</w:t>
            </w:r>
            <w:r w:rsidR="009E6526">
              <w:rPr>
                <w:rFonts w:ascii="Gill Sans MT" w:hAnsi="Gill Sans MT" w:cs="Arial"/>
                <w:sz w:val="22"/>
                <w:szCs w:val="22"/>
              </w:rPr>
              <w:t>ent to Save the Children values</w:t>
            </w:r>
            <w:r w:rsidR="00025DCE">
              <w:rPr>
                <w:rFonts w:ascii="Gill Sans MT" w:hAnsi="Gill Sans MT" w:cs="Arial"/>
                <w:sz w:val="22"/>
                <w:szCs w:val="22"/>
              </w:rPr>
              <w:t>.</w:t>
            </w:r>
          </w:p>
        </w:tc>
      </w:tr>
      <w:tr w:rsidR="00A774FE" w:rsidRPr="00EB3E6A" w14:paraId="7C3A8D57" w14:textId="77777777" w:rsidTr="00EB3E6A">
        <w:tc>
          <w:tcPr>
            <w:tcW w:w="10890" w:type="dxa"/>
            <w:tcBorders>
              <w:top w:val="single" w:sz="4" w:space="0" w:color="000000"/>
              <w:left w:val="single" w:sz="4" w:space="0" w:color="000000"/>
              <w:bottom w:val="single" w:sz="4" w:space="0" w:color="000000"/>
              <w:right w:val="single" w:sz="4" w:space="0" w:color="000000"/>
            </w:tcBorders>
          </w:tcPr>
          <w:p w14:paraId="27E930C8" w14:textId="7015D632" w:rsidR="009E2C28" w:rsidRPr="00F960EC" w:rsidRDefault="00A774FE" w:rsidP="00F960EC">
            <w:pPr>
              <w:snapToGrid w:val="0"/>
              <w:spacing w:line="276" w:lineRule="auto"/>
              <w:rPr>
                <w:rFonts w:ascii="Gill Sans MT" w:hAnsi="Gill Sans MT" w:cs="Arial"/>
                <w:b/>
                <w:sz w:val="22"/>
                <w:szCs w:val="22"/>
              </w:rPr>
            </w:pPr>
            <w:r w:rsidRPr="00EB3E6A">
              <w:rPr>
                <w:rFonts w:ascii="Gill Sans MT" w:hAnsi="Gill Sans MT" w:cs="Arial"/>
                <w:b/>
                <w:sz w:val="22"/>
                <w:szCs w:val="22"/>
              </w:rPr>
              <w:t>QUALIFICATIONS AND EXPERIENCE</w:t>
            </w:r>
          </w:p>
          <w:p w14:paraId="380128DF" w14:textId="063199AD" w:rsidR="009E2C28" w:rsidRDefault="009006AB" w:rsidP="009E2C28">
            <w:pPr>
              <w:pStyle w:val="ListParagraph"/>
              <w:numPr>
                <w:ilvl w:val="0"/>
                <w:numId w:val="1"/>
              </w:numPr>
              <w:ind w:right="300"/>
              <w:contextualSpacing w:val="0"/>
              <w:jc w:val="both"/>
              <w:rPr>
                <w:rFonts w:ascii="Gill Sans MT" w:hAnsi="Gill Sans MT" w:cs="Arial"/>
                <w:color w:val="231F20"/>
                <w:sz w:val="22"/>
                <w:szCs w:val="22"/>
              </w:rPr>
            </w:pPr>
            <w:r>
              <w:rPr>
                <w:rFonts w:ascii="Gill Sans MT" w:hAnsi="Gill Sans MT" w:cs="Arial"/>
                <w:color w:val="231F20"/>
                <w:sz w:val="22"/>
                <w:szCs w:val="22"/>
              </w:rPr>
              <w:t xml:space="preserve">A </w:t>
            </w:r>
            <w:proofErr w:type="gramStart"/>
            <w:r>
              <w:rPr>
                <w:rFonts w:ascii="Gill Sans MT" w:hAnsi="Gill Sans MT" w:cs="Arial"/>
                <w:color w:val="231F20"/>
                <w:sz w:val="22"/>
                <w:szCs w:val="22"/>
              </w:rPr>
              <w:t>Bachelor’s</w:t>
            </w:r>
            <w:r w:rsidR="009E2C28" w:rsidRPr="0060011F">
              <w:rPr>
                <w:rFonts w:ascii="Gill Sans MT" w:hAnsi="Gill Sans MT" w:cs="Arial"/>
                <w:color w:val="231F20"/>
                <w:sz w:val="22"/>
                <w:szCs w:val="22"/>
              </w:rPr>
              <w:t xml:space="preserve"> degree in communications</w:t>
            </w:r>
            <w:proofErr w:type="gramEnd"/>
            <w:r w:rsidR="009E2C28" w:rsidRPr="0060011F">
              <w:rPr>
                <w:rFonts w:ascii="Gill Sans MT" w:hAnsi="Gill Sans MT" w:cs="Arial"/>
                <w:color w:val="231F20"/>
                <w:sz w:val="22"/>
                <w:szCs w:val="22"/>
              </w:rPr>
              <w:t xml:space="preserve">, journalism or equivalent </w:t>
            </w:r>
            <w:r w:rsidR="00025DCE">
              <w:rPr>
                <w:rFonts w:ascii="Gill Sans MT" w:hAnsi="Gill Sans MT" w:cs="Arial"/>
                <w:color w:val="231F20"/>
                <w:sz w:val="22"/>
                <w:szCs w:val="22"/>
              </w:rPr>
              <w:t>field</w:t>
            </w:r>
            <w:r w:rsidR="003C7189">
              <w:rPr>
                <w:rFonts w:ascii="Gill Sans MT" w:hAnsi="Gill Sans MT" w:cs="Arial"/>
                <w:color w:val="231F20"/>
                <w:sz w:val="22"/>
                <w:szCs w:val="22"/>
              </w:rPr>
              <w:t>.</w:t>
            </w:r>
          </w:p>
          <w:p w14:paraId="35525403" w14:textId="460C82A9" w:rsidR="003C7189" w:rsidRPr="0060011F" w:rsidRDefault="003C7189" w:rsidP="009E2C28">
            <w:pPr>
              <w:pStyle w:val="ListParagraph"/>
              <w:numPr>
                <w:ilvl w:val="0"/>
                <w:numId w:val="1"/>
              </w:numPr>
              <w:ind w:right="300"/>
              <w:contextualSpacing w:val="0"/>
              <w:jc w:val="both"/>
              <w:rPr>
                <w:rFonts w:ascii="Gill Sans MT" w:hAnsi="Gill Sans MT" w:cs="Arial"/>
                <w:color w:val="231F20"/>
                <w:sz w:val="22"/>
                <w:szCs w:val="22"/>
              </w:rPr>
            </w:pPr>
            <w:r>
              <w:rPr>
                <w:rFonts w:ascii="Gill Sans MT" w:hAnsi="Gill Sans MT" w:cs="Arial"/>
                <w:color w:val="000000"/>
                <w:sz w:val="22"/>
                <w:szCs w:val="22"/>
              </w:rPr>
              <w:t xml:space="preserve">Have at least </w:t>
            </w:r>
            <w:r w:rsidRPr="000B37CA">
              <w:rPr>
                <w:rFonts w:ascii="Gill Sans MT" w:hAnsi="Gill Sans MT" w:cs="Arial"/>
                <w:color w:val="000000"/>
                <w:sz w:val="22"/>
                <w:szCs w:val="22"/>
              </w:rPr>
              <w:t xml:space="preserve">5 years of experience </w:t>
            </w:r>
            <w:r>
              <w:rPr>
                <w:rFonts w:ascii="Gill Sans MT" w:hAnsi="Gill Sans MT" w:cs="Arial"/>
                <w:color w:val="000000"/>
                <w:sz w:val="22"/>
                <w:szCs w:val="22"/>
              </w:rPr>
              <w:t xml:space="preserve">of </w:t>
            </w:r>
            <w:r w:rsidRPr="000B37CA">
              <w:rPr>
                <w:rFonts w:ascii="Gill Sans MT" w:hAnsi="Gill Sans MT" w:cs="Arial"/>
                <w:color w:val="000000"/>
                <w:sz w:val="22"/>
                <w:szCs w:val="22"/>
              </w:rPr>
              <w:t xml:space="preserve">working in communications, </w:t>
            </w:r>
            <w:r w:rsidR="00025DCE">
              <w:rPr>
                <w:rFonts w:ascii="Gill Sans MT" w:hAnsi="Gill Sans MT" w:cs="Arial"/>
                <w:color w:val="000000"/>
                <w:sz w:val="22"/>
                <w:szCs w:val="22"/>
              </w:rPr>
              <w:t xml:space="preserve">developing and rolling out SBCC Strategy, </w:t>
            </w:r>
            <w:r w:rsidRPr="000B37CA">
              <w:rPr>
                <w:rFonts w:ascii="Gill Sans MT" w:hAnsi="Gill Sans MT" w:cs="Arial"/>
                <w:color w:val="000000"/>
                <w:sz w:val="22"/>
                <w:szCs w:val="22"/>
              </w:rPr>
              <w:t>reporting</w:t>
            </w:r>
            <w:r w:rsidR="005404CD">
              <w:rPr>
                <w:rFonts w:ascii="Gill Sans MT" w:hAnsi="Gill Sans MT" w:cs="Arial"/>
                <w:color w:val="000000"/>
                <w:sz w:val="22"/>
                <w:szCs w:val="22"/>
              </w:rPr>
              <w:t xml:space="preserve"> </w:t>
            </w:r>
            <w:r w:rsidRPr="000B37CA">
              <w:rPr>
                <w:rFonts w:ascii="Gill Sans MT" w:hAnsi="Gill Sans MT" w:cs="Arial"/>
                <w:color w:val="000000"/>
                <w:sz w:val="22"/>
                <w:szCs w:val="22"/>
              </w:rPr>
              <w:t>and/or production of communication materials</w:t>
            </w:r>
            <w:r>
              <w:rPr>
                <w:rFonts w:ascii="Gill Sans MT" w:hAnsi="Gill Sans MT" w:cs="Arial"/>
                <w:color w:val="000000"/>
                <w:sz w:val="22"/>
                <w:szCs w:val="22"/>
              </w:rPr>
              <w:t>.</w:t>
            </w:r>
          </w:p>
          <w:p w14:paraId="02990EFC" w14:textId="6D6883EA" w:rsidR="009E2C28" w:rsidRPr="003C7189" w:rsidRDefault="009006AB" w:rsidP="003C7189">
            <w:pPr>
              <w:widowControl w:val="0"/>
              <w:numPr>
                <w:ilvl w:val="0"/>
                <w:numId w:val="1"/>
              </w:numPr>
              <w:jc w:val="both"/>
              <w:rPr>
                <w:rFonts w:ascii="Gill Sans MT" w:hAnsi="Gill Sans MT" w:cs="Arial"/>
                <w:color w:val="000000"/>
                <w:sz w:val="22"/>
                <w:szCs w:val="22"/>
              </w:rPr>
            </w:pPr>
            <w:r w:rsidRPr="000B37CA">
              <w:rPr>
                <w:rFonts w:ascii="Gill Sans MT" w:hAnsi="Gill Sans MT" w:cs="Arial"/>
                <w:color w:val="000000"/>
                <w:sz w:val="22"/>
                <w:szCs w:val="22"/>
              </w:rPr>
              <w:t>Expert knowledge in synthesizing complex technical issues and subjects for presentation to diverse stakeholders and audiences, including the press.</w:t>
            </w:r>
          </w:p>
          <w:p w14:paraId="6E680733" w14:textId="3514CC30" w:rsidR="009E2C28" w:rsidRPr="009006AB" w:rsidRDefault="009E2C28" w:rsidP="009E2C28">
            <w:pPr>
              <w:widowControl w:val="0"/>
              <w:numPr>
                <w:ilvl w:val="0"/>
                <w:numId w:val="1"/>
              </w:numPr>
              <w:jc w:val="both"/>
              <w:rPr>
                <w:rFonts w:ascii="Gill Sans MT" w:hAnsi="Gill Sans MT" w:cs="Arial"/>
                <w:color w:val="000000"/>
                <w:sz w:val="22"/>
                <w:szCs w:val="22"/>
              </w:rPr>
            </w:pPr>
            <w:r w:rsidRPr="0060011F">
              <w:rPr>
                <w:rFonts w:ascii="Gill Sans MT" w:hAnsi="Gill Sans MT" w:cs="Arial"/>
                <w:sz w:val="22"/>
                <w:szCs w:val="22"/>
              </w:rPr>
              <w:t>Commitment to Save the Children’s mission and values.</w:t>
            </w:r>
          </w:p>
          <w:p w14:paraId="23232C4F" w14:textId="77777777" w:rsidR="009006AB" w:rsidRPr="009E2C28" w:rsidRDefault="009006AB" w:rsidP="009006AB">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lastRenderedPageBreak/>
              <w:t xml:space="preserve">Demonstrated ability to organize workload, respond to multiple demands, and meet short deadlines. </w:t>
            </w:r>
          </w:p>
          <w:p w14:paraId="176795C3" w14:textId="77777777" w:rsidR="009006AB" w:rsidRPr="009E2C28" w:rsidRDefault="009006AB" w:rsidP="009006AB">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 xml:space="preserve">Demonstrated flexibility and openness in responding to changing work priorities and environment. </w:t>
            </w:r>
          </w:p>
          <w:p w14:paraId="00C1666F" w14:textId="1C09B4B7" w:rsidR="009006AB" w:rsidRDefault="009006AB" w:rsidP="009006AB">
            <w:pPr>
              <w:pStyle w:val="ListParagraph"/>
              <w:numPr>
                <w:ilvl w:val="0"/>
                <w:numId w:val="1"/>
              </w:numPr>
              <w:ind w:right="300"/>
              <w:contextualSpacing w:val="0"/>
              <w:jc w:val="both"/>
              <w:rPr>
                <w:rFonts w:ascii="Gill Sans MT" w:hAnsi="Gill Sans MT" w:cs="Arial"/>
                <w:color w:val="231F20"/>
                <w:sz w:val="22"/>
                <w:szCs w:val="22"/>
              </w:rPr>
            </w:pPr>
            <w:r w:rsidRPr="0060011F">
              <w:rPr>
                <w:rFonts w:ascii="Gill Sans MT" w:hAnsi="Gill Sans MT" w:cs="Arial"/>
                <w:color w:val="231F20"/>
                <w:sz w:val="22"/>
                <w:szCs w:val="22"/>
              </w:rPr>
              <w:t>Experience in the field of internal and external communications, including developing and implementing a communications strategy and brand management, ensuring compliance and consistency of messaging</w:t>
            </w:r>
            <w:r w:rsidR="003C7189">
              <w:rPr>
                <w:rFonts w:ascii="Gill Sans MT" w:hAnsi="Gill Sans MT" w:cs="Arial"/>
                <w:color w:val="231F20"/>
                <w:sz w:val="22"/>
                <w:szCs w:val="22"/>
              </w:rPr>
              <w:t>.</w:t>
            </w:r>
          </w:p>
          <w:p w14:paraId="2A498EB4" w14:textId="77777777" w:rsidR="009006AB" w:rsidRPr="005E1AA3" w:rsidRDefault="009006AB" w:rsidP="009006AB">
            <w:pPr>
              <w:numPr>
                <w:ilvl w:val="0"/>
                <w:numId w:val="1"/>
              </w:numPr>
              <w:tabs>
                <w:tab w:val="left" w:pos="-1440"/>
              </w:tabs>
              <w:suppressAutoHyphens/>
              <w:rPr>
                <w:rFonts w:ascii="Gill Sans MT" w:hAnsi="Gill Sans MT" w:cs="Arial"/>
                <w:sz w:val="22"/>
                <w:szCs w:val="22"/>
                <w:lang w:eastAsia="ar-SA"/>
              </w:rPr>
            </w:pPr>
            <w:r w:rsidRPr="005E1AA3">
              <w:rPr>
                <w:rFonts w:ascii="Gill Sans MT" w:hAnsi="Gill Sans MT" w:cs="Arial"/>
                <w:sz w:val="22"/>
                <w:szCs w:val="22"/>
                <w:lang w:eastAsia="ar-SA"/>
              </w:rPr>
              <w:t>Proven ability to forge connections between different organizations/</w:t>
            </w:r>
            <w:r>
              <w:rPr>
                <w:rFonts w:ascii="Gill Sans MT" w:hAnsi="Gill Sans MT" w:cs="Arial"/>
                <w:sz w:val="22"/>
                <w:szCs w:val="22"/>
                <w:lang w:eastAsia="ar-SA"/>
              </w:rPr>
              <w:t>institutions</w:t>
            </w:r>
            <w:r w:rsidRPr="005E1AA3">
              <w:rPr>
                <w:rFonts w:ascii="Gill Sans MT" w:hAnsi="Gill Sans MT" w:cs="Arial"/>
                <w:sz w:val="22"/>
                <w:szCs w:val="22"/>
                <w:lang w:eastAsia="ar-SA"/>
              </w:rPr>
              <w:t xml:space="preserve"> and to develop smooth lines of communication between them.</w:t>
            </w:r>
          </w:p>
          <w:p w14:paraId="79EA0DDF" w14:textId="122C5667" w:rsidR="009006AB" w:rsidRDefault="009006AB" w:rsidP="00F960EC">
            <w:pPr>
              <w:numPr>
                <w:ilvl w:val="0"/>
                <w:numId w:val="1"/>
              </w:numPr>
              <w:shd w:val="clear" w:color="auto" w:fill="FFFFFF"/>
              <w:spacing w:before="75" w:after="75"/>
              <w:textAlignment w:val="baseline"/>
              <w:rPr>
                <w:rFonts w:ascii="Gill Sans MT" w:hAnsi="Gill Sans MT" w:cs="Arial"/>
                <w:color w:val="000000"/>
                <w:sz w:val="22"/>
                <w:szCs w:val="22"/>
              </w:rPr>
            </w:pPr>
            <w:r w:rsidRPr="00F45EEB">
              <w:rPr>
                <w:rFonts w:ascii="Gill Sans MT" w:hAnsi="Gill Sans MT" w:cs="Arial"/>
                <w:color w:val="000000"/>
                <w:sz w:val="22"/>
                <w:szCs w:val="22"/>
              </w:rPr>
              <w:t>Commitment to inclusive programming that encourages full participation of individuals regardless of gender, disability status or other marginalized status.</w:t>
            </w:r>
          </w:p>
          <w:p w14:paraId="77555C89" w14:textId="5BE6A0E4" w:rsidR="00F960EC" w:rsidRPr="003C7189" w:rsidRDefault="00F960EC" w:rsidP="003C7189">
            <w:pPr>
              <w:widowControl w:val="0"/>
              <w:numPr>
                <w:ilvl w:val="0"/>
                <w:numId w:val="1"/>
              </w:numPr>
              <w:jc w:val="both"/>
              <w:rPr>
                <w:rFonts w:ascii="Gill Sans MT" w:hAnsi="Gill Sans MT" w:cs="Arial"/>
                <w:color w:val="000000"/>
                <w:sz w:val="22"/>
                <w:szCs w:val="22"/>
              </w:rPr>
            </w:pPr>
            <w:r>
              <w:rPr>
                <w:rFonts w:ascii="Gill Sans MT" w:hAnsi="Gill Sans MT" w:cs="Arial"/>
                <w:color w:val="000000"/>
                <w:sz w:val="22"/>
                <w:szCs w:val="22"/>
              </w:rPr>
              <w:t xml:space="preserve">Proven experience in </w:t>
            </w:r>
            <w:r w:rsidRPr="000B37CA">
              <w:rPr>
                <w:rFonts w:ascii="Gill Sans MT" w:hAnsi="Gill Sans MT" w:cs="Arial"/>
                <w:color w:val="000000"/>
                <w:sz w:val="22"/>
                <w:szCs w:val="22"/>
              </w:rPr>
              <w:t xml:space="preserve">editing </w:t>
            </w:r>
            <w:r>
              <w:rPr>
                <w:rFonts w:ascii="Gill Sans MT" w:hAnsi="Gill Sans MT" w:cs="Arial"/>
                <w:color w:val="000000"/>
                <w:sz w:val="22"/>
                <w:szCs w:val="22"/>
              </w:rPr>
              <w:t xml:space="preserve">and improving </w:t>
            </w:r>
            <w:r w:rsidRPr="000B37CA">
              <w:rPr>
                <w:rFonts w:ascii="Gill Sans MT" w:hAnsi="Gill Sans MT" w:cs="Arial"/>
                <w:color w:val="000000"/>
                <w:sz w:val="22"/>
                <w:szCs w:val="22"/>
              </w:rPr>
              <w:t xml:space="preserve">documents produced by non-native English speakers. </w:t>
            </w:r>
          </w:p>
          <w:p w14:paraId="49FB6D42" w14:textId="30992063" w:rsidR="00F960EC" w:rsidRPr="00F960EC" w:rsidRDefault="00F960EC" w:rsidP="00F960EC">
            <w:pPr>
              <w:widowControl w:val="0"/>
              <w:numPr>
                <w:ilvl w:val="0"/>
                <w:numId w:val="1"/>
              </w:numPr>
              <w:jc w:val="both"/>
              <w:rPr>
                <w:rFonts w:ascii="Gill Sans MT" w:hAnsi="Gill Sans MT" w:cs="Arial"/>
                <w:color w:val="000000"/>
                <w:sz w:val="22"/>
                <w:szCs w:val="22"/>
              </w:rPr>
            </w:pPr>
            <w:r w:rsidRPr="000B37CA">
              <w:rPr>
                <w:rFonts w:ascii="Gill Sans MT" w:hAnsi="Gill Sans MT" w:cs="Arial"/>
                <w:color w:val="000000"/>
                <w:sz w:val="22"/>
                <w:szCs w:val="22"/>
              </w:rPr>
              <w:t xml:space="preserve">Experience in public relations and implementation of communication plans, digital media, branding compliance, as well as experience providing support to </w:t>
            </w:r>
            <w:r w:rsidR="003C7189">
              <w:rPr>
                <w:rFonts w:ascii="Gill Sans MT" w:hAnsi="Gill Sans MT" w:cs="Arial"/>
                <w:color w:val="000000"/>
                <w:sz w:val="22"/>
                <w:szCs w:val="22"/>
              </w:rPr>
              <w:t>Nationwide</w:t>
            </w:r>
            <w:r w:rsidRPr="000B37CA">
              <w:rPr>
                <w:rFonts w:ascii="Gill Sans MT" w:hAnsi="Gill Sans MT" w:cs="Arial"/>
                <w:color w:val="000000"/>
                <w:sz w:val="22"/>
                <w:szCs w:val="22"/>
              </w:rPr>
              <w:t xml:space="preserve"> projects is required. </w:t>
            </w:r>
          </w:p>
          <w:p w14:paraId="2C1A7665" w14:textId="77777777" w:rsidR="00A774FE" w:rsidRPr="00EB3E6A" w:rsidRDefault="00A774FE" w:rsidP="00EB3E6A">
            <w:pPr>
              <w:suppressAutoHyphens/>
              <w:spacing w:line="276" w:lineRule="auto"/>
              <w:rPr>
                <w:rFonts w:ascii="Gill Sans MT" w:hAnsi="Gill Sans MT" w:cs="Arial"/>
                <w:b/>
                <w:sz w:val="22"/>
                <w:szCs w:val="22"/>
              </w:rPr>
            </w:pPr>
            <w:r w:rsidRPr="00EB3E6A">
              <w:rPr>
                <w:rFonts w:ascii="Gill Sans MT" w:hAnsi="Gill Sans MT" w:cs="Arial"/>
                <w:b/>
                <w:sz w:val="22"/>
                <w:szCs w:val="22"/>
              </w:rPr>
              <w:t>SKILLS AND ABILITIES</w:t>
            </w:r>
          </w:p>
          <w:p w14:paraId="60CC94AD" w14:textId="35507D0F" w:rsidR="009E2C28" w:rsidRPr="009E2C28" w:rsidRDefault="009E2C28" w:rsidP="009E2C28">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Excellent English</w:t>
            </w:r>
            <w:r w:rsidR="00025DCE">
              <w:rPr>
                <w:rFonts w:ascii="Gill Sans MT" w:hAnsi="Gill Sans MT" w:cs="Arial"/>
                <w:color w:val="231F20"/>
                <w:sz w:val="22"/>
                <w:szCs w:val="22"/>
              </w:rPr>
              <w:t xml:space="preserve"> and </w:t>
            </w:r>
            <w:proofErr w:type="spellStart"/>
            <w:r w:rsidR="00FF641F">
              <w:rPr>
                <w:rFonts w:ascii="Gill Sans MT" w:hAnsi="Gill Sans MT" w:cs="Arial"/>
                <w:color w:val="231F20"/>
                <w:sz w:val="22"/>
                <w:szCs w:val="22"/>
              </w:rPr>
              <w:t>Ik</w:t>
            </w:r>
            <w:r w:rsidR="00025DCE">
              <w:rPr>
                <w:rFonts w:ascii="Gill Sans MT" w:hAnsi="Gill Sans MT" w:cs="Arial"/>
                <w:color w:val="231F20"/>
                <w:sz w:val="22"/>
                <w:szCs w:val="22"/>
              </w:rPr>
              <w:t>inyarwanda</w:t>
            </w:r>
            <w:proofErr w:type="spellEnd"/>
            <w:r w:rsidRPr="009E2C28">
              <w:rPr>
                <w:rFonts w:ascii="Gill Sans MT" w:hAnsi="Gill Sans MT" w:cs="Arial"/>
                <w:color w:val="231F20"/>
                <w:sz w:val="22"/>
                <w:szCs w:val="22"/>
              </w:rPr>
              <w:t xml:space="preserve"> language writing</w:t>
            </w:r>
            <w:r w:rsidR="00025DCE">
              <w:rPr>
                <w:rFonts w:ascii="Gill Sans MT" w:hAnsi="Gill Sans MT" w:cs="Arial"/>
                <w:color w:val="231F20"/>
                <w:sz w:val="22"/>
                <w:szCs w:val="22"/>
              </w:rPr>
              <w:t>, speaking</w:t>
            </w:r>
            <w:r w:rsidRPr="009E2C28">
              <w:rPr>
                <w:rFonts w:ascii="Gill Sans MT" w:hAnsi="Gill Sans MT" w:cs="Arial"/>
                <w:color w:val="231F20"/>
                <w:sz w:val="22"/>
                <w:szCs w:val="22"/>
              </w:rPr>
              <w:t xml:space="preserve"> and editing skills. </w:t>
            </w:r>
          </w:p>
          <w:p w14:paraId="324873CC" w14:textId="1B8DB9DD" w:rsidR="009E2C28" w:rsidRPr="009E2C28" w:rsidRDefault="009E2C28" w:rsidP="009E2C28">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Excellent analytical</w:t>
            </w:r>
            <w:r w:rsidR="009006AB">
              <w:rPr>
                <w:rFonts w:ascii="Gill Sans MT" w:hAnsi="Gill Sans MT" w:cs="Arial"/>
                <w:color w:val="231F20"/>
                <w:sz w:val="22"/>
                <w:szCs w:val="22"/>
              </w:rPr>
              <w:t xml:space="preserve">, </w:t>
            </w:r>
            <w:r w:rsidRPr="009E2C28">
              <w:rPr>
                <w:rFonts w:ascii="Gill Sans MT" w:hAnsi="Gill Sans MT" w:cs="Arial"/>
                <w:color w:val="231F20"/>
                <w:sz w:val="22"/>
                <w:szCs w:val="22"/>
              </w:rPr>
              <w:t xml:space="preserve">written and oral communication skills. </w:t>
            </w:r>
          </w:p>
          <w:p w14:paraId="2E1E82EB" w14:textId="1C5E1E40" w:rsidR="009E2C28" w:rsidRPr="009E2C28" w:rsidRDefault="009006AB" w:rsidP="009E2C28">
            <w:pPr>
              <w:pStyle w:val="ListParagraph"/>
              <w:numPr>
                <w:ilvl w:val="0"/>
                <w:numId w:val="1"/>
              </w:numPr>
              <w:ind w:right="300"/>
              <w:contextualSpacing w:val="0"/>
              <w:jc w:val="both"/>
              <w:rPr>
                <w:rFonts w:ascii="Gill Sans MT" w:hAnsi="Gill Sans MT" w:cs="Arial"/>
                <w:color w:val="231F20"/>
                <w:sz w:val="22"/>
                <w:szCs w:val="22"/>
              </w:rPr>
            </w:pPr>
            <w:r>
              <w:rPr>
                <w:rFonts w:ascii="Gill Sans MT" w:hAnsi="Gill Sans MT" w:cs="Arial"/>
                <w:color w:val="231F20"/>
                <w:sz w:val="22"/>
                <w:szCs w:val="22"/>
              </w:rPr>
              <w:t>S</w:t>
            </w:r>
            <w:r w:rsidR="009E2C28" w:rsidRPr="009E2C28">
              <w:rPr>
                <w:rFonts w:ascii="Gill Sans MT" w:hAnsi="Gill Sans MT" w:cs="Arial"/>
                <w:color w:val="231F20"/>
                <w:sz w:val="22"/>
                <w:szCs w:val="22"/>
              </w:rPr>
              <w:t xml:space="preserve">trong working computer skills and proficiency with MS Word, </w:t>
            </w:r>
            <w:r w:rsidR="003C7189">
              <w:rPr>
                <w:rFonts w:ascii="Gill Sans MT" w:hAnsi="Gill Sans MT" w:cs="Arial"/>
                <w:color w:val="231F20"/>
                <w:sz w:val="22"/>
                <w:szCs w:val="22"/>
              </w:rPr>
              <w:t xml:space="preserve">Spreadsheet, </w:t>
            </w:r>
            <w:r w:rsidR="009E2C28" w:rsidRPr="009E2C28">
              <w:rPr>
                <w:rFonts w:ascii="Gill Sans MT" w:hAnsi="Gill Sans MT" w:cs="Arial"/>
                <w:color w:val="231F20"/>
                <w:sz w:val="22"/>
                <w:szCs w:val="22"/>
              </w:rPr>
              <w:t xml:space="preserve">Excel, PowerPoint, Publisher, and Project, and comfort with learning new applications as required. </w:t>
            </w:r>
          </w:p>
          <w:p w14:paraId="5849E4ED" w14:textId="229A1E3A" w:rsidR="009E2C28" w:rsidRDefault="009E2C28" w:rsidP="009E2C28">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 xml:space="preserve">Proven experience in using social media. </w:t>
            </w:r>
          </w:p>
          <w:p w14:paraId="0D866825" w14:textId="3C8A1D3F" w:rsidR="00025DCE" w:rsidRPr="00025DCE" w:rsidRDefault="00025DCE" w:rsidP="00025DCE">
            <w:pPr>
              <w:pStyle w:val="ListParagraph"/>
              <w:numPr>
                <w:ilvl w:val="0"/>
                <w:numId w:val="1"/>
              </w:numPr>
              <w:rPr>
                <w:rFonts w:ascii="Gill Sans MT" w:hAnsi="Gill Sans MT" w:cs="Arial"/>
                <w:sz w:val="22"/>
                <w:szCs w:val="22"/>
              </w:rPr>
            </w:pPr>
            <w:r w:rsidRPr="0060011F">
              <w:rPr>
                <w:rFonts w:ascii="Gill Sans MT" w:hAnsi="Gill Sans MT" w:cs="Arial"/>
                <w:sz w:val="22"/>
                <w:szCs w:val="22"/>
              </w:rPr>
              <w:t xml:space="preserve">Able to work in a fast-paced environment and to adapt to changing work plans. </w:t>
            </w:r>
          </w:p>
          <w:p w14:paraId="260808EE" w14:textId="431D2FE4" w:rsidR="009E2C28" w:rsidRPr="009E2C28" w:rsidRDefault="009E2C28" w:rsidP="009E2C28">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 xml:space="preserve">Familiarity with current web-based tools, apps, and IT platforms. </w:t>
            </w:r>
          </w:p>
          <w:p w14:paraId="6D310990" w14:textId="5C9CFDFA" w:rsidR="009E2C28" w:rsidRPr="009E2C28" w:rsidRDefault="009E2C28" w:rsidP="009E2C28">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High-level interpersonal skills, as well as stakeholder management skills</w:t>
            </w:r>
            <w:r w:rsidR="009006AB">
              <w:rPr>
                <w:rFonts w:ascii="Gill Sans MT" w:hAnsi="Gill Sans MT" w:cs="Arial"/>
                <w:color w:val="231F20"/>
                <w:sz w:val="22"/>
                <w:szCs w:val="22"/>
              </w:rPr>
              <w:t>.</w:t>
            </w:r>
            <w:r w:rsidRPr="009E2C28">
              <w:rPr>
                <w:rFonts w:ascii="Gill Sans MT" w:hAnsi="Gill Sans MT" w:cs="Arial"/>
                <w:color w:val="231F20"/>
                <w:sz w:val="22"/>
                <w:szCs w:val="22"/>
              </w:rPr>
              <w:t xml:space="preserve"> </w:t>
            </w:r>
          </w:p>
          <w:p w14:paraId="33F95EEC" w14:textId="628ACA4A" w:rsidR="009E2C28" w:rsidRPr="009E2C28" w:rsidRDefault="009E2C28" w:rsidP="009E2C28">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 xml:space="preserve">Ability to work well in a culturally diverse and team-based environment. </w:t>
            </w:r>
          </w:p>
          <w:p w14:paraId="2B782AD0" w14:textId="348B06FB" w:rsidR="009E2C28" w:rsidRPr="009E2C28" w:rsidRDefault="009E2C28" w:rsidP="009E2C28">
            <w:pPr>
              <w:numPr>
                <w:ilvl w:val="0"/>
                <w:numId w:val="1"/>
              </w:numPr>
              <w:suppressAutoHyphens/>
              <w:spacing w:line="276" w:lineRule="auto"/>
              <w:rPr>
                <w:rFonts w:ascii="Gill Sans MT" w:hAnsi="Gill Sans MT" w:cs="Arial"/>
                <w:sz w:val="22"/>
                <w:szCs w:val="22"/>
              </w:rPr>
            </w:pPr>
            <w:r w:rsidRPr="009E2C28">
              <w:rPr>
                <w:rFonts w:ascii="Gill Sans MT" w:hAnsi="Gill Sans MT" w:cs="Arial"/>
                <w:sz w:val="22"/>
                <w:szCs w:val="22"/>
              </w:rPr>
              <w:t xml:space="preserve">Motivation to work independently with limited supervision. </w:t>
            </w:r>
          </w:p>
          <w:p w14:paraId="302F421A" w14:textId="3B130B68" w:rsidR="009E2C28" w:rsidRDefault="009E2C28" w:rsidP="009E2C28">
            <w:pPr>
              <w:numPr>
                <w:ilvl w:val="0"/>
                <w:numId w:val="1"/>
              </w:numPr>
              <w:suppressAutoHyphens/>
              <w:spacing w:line="276" w:lineRule="auto"/>
              <w:rPr>
                <w:rFonts w:ascii="Gill Sans MT" w:hAnsi="Gill Sans MT" w:cs="Arial"/>
                <w:sz w:val="22"/>
                <w:szCs w:val="22"/>
              </w:rPr>
            </w:pPr>
            <w:r w:rsidRPr="009E2C28">
              <w:rPr>
                <w:rFonts w:ascii="Gill Sans MT" w:hAnsi="Gill Sans MT" w:cs="Arial"/>
                <w:sz w:val="22"/>
                <w:szCs w:val="22"/>
              </w:rPr>
              <w:t xml:space="preserve">Must be flexible, innovative, proactive, to work under tight deadlines. </w:t>
            </w:r>
          </w:p>
          <w:p w14:paraId="50B29634" w14:textId="77777777" w:rsidR="009006AB" w:rsidRPr="009E2C28" w:rsidRDefault="009006AB" w:rsidP="009006AB">
            <w:pPr>
              <w:pStyle w:val="ListParagraph"/>
              <w:numPr>
                <w:ilvl w:val="0"/>
                <w:numId w:val="1"/>
              </w:numPr>
              <w:ind w:right="300"/>
              <w:contextualSpacing w:val="0"/>
              <w:jc w:val="both"/>
              <w:rPr>
                <w:rFonts w:ascii="Gill Sans MT" w:hAnsi="Gill Sans MT" w:cs="Arial"/>
                <w:color w:val="231F20"/>
                <w:sz w:val="22"/>
                <w:szCs w:val="22"/>
              </w:rPr>
            </w:pPr>
            <w:r w:rsidRPr="009E2C28">
              <w:rPr>
                <w:rFonts w:ascii="Gill Sans MT" w:hAnsi="Gill Sans MT" w:cs="Arial"/>
                <w:color w:val="231F20"/>
                <w:sz w:val="22"/>
                <w:szCs w:val="22"/>
              </w:rPr>
              <w:t xml:space="preserve">Maturity, professionalism, positive attitude. </w:t>
            </w:r>
          </w:p>
          <w:p w14:paraId="215D082E" w14:textId="77777777" w:rsidR="00A774FE" w:rsidRPr="00EB3E6A" w:rsidRDefault="00A774FE" w:rsidP="00EB3E6A">
            <w:pPr>
              <w:suppressAutoHyphens/>
              <w:spacing w:line="276" w:lineRule="auto"/>
              <w:rPr>
                <w:rFonts w:ascii="Gill Sans MT" w:hAnsi="Gill Sans MT" w:cs="Arial"/>
                <w:b/>
                <w:sz w:val="22"/>
                <w:szCs w:val="22"/>
              </w:rPr>
            </w:pPr>
          </w:p>
          <w:p w14:paraId="090F9F6F" w14:textId="77777777" w:rsidR="00A774FE" w:rsidRPr="00EB3E6A" w:rsidRDefault="00A774FE" w:rsidP="00EB3E6A">
            <w:pPr>
              <w:suppressAutoHyphens/>
              <w:spacing w:line="276" w:lineRule="auto"/>
              <w:rPr>
                <w:rFonts w:ascii="Gill Sans MT" w:hAnsi="Gill Sans MT" w:cs="Arial"/>
                <w:b/>
                <w:sz w:val="22"/>
                <w:szCs w:val="22"/>
              </w:rPr>
            </w:pPr>
            <w:r w:rsidRPr="00EB3E6A">
              <w:rPr>
                <w:rFonts w:ascii="Gill Sans MT" w:hAnsi="Gill Sans MT" w:cs="Arial"/>
                <w:b/>
                <w:sz w:val="22"/>
                <w:szCs w:val="22"/>
              </w:rPr>
              <w:t>PERSONAL BEHAVIOURS AND ATTRIBUTES</w:t>
            </w:r>
          </w:p>
          <w:p w14:paraId="37642D2E" w14:textId="7D7C3D4B" w:rsidR="00A774FE" w:rsidRPr="00EB3E6A" w:rsidRDefault="00A774FE" w:rsidP="009E2C28">
            <w:pPr>
              <w:numPr>
                <w:ilvl w:val="0"/>
                <w:numId w:val="1"/>
              </w:numPr>
              <w:suppressAutoHyphens/>
              <w:spacing w:line="276" w:lineRule="auto"/>
              <w:rPr>
                <w:rFonts w:ascii="Gill Sans MT" w:hAnsi="Gill Sans MT" w:cs="Arial"/>
                <w:sz w:val="22"/>
                <w:szCs w:val="22"/>
              </w:rPr>
            </w:pPr>
            <w:r w:rsidRPr="00EB3E6A">
              <w:rPr>
                <w:rFonts w:ascii="Gill Sans MT" w:hAnsi="Gill Sans MT" w:cs="Arial"/>
                <w:sz w:val="22"/>
                <w:szCs w:val="22"/>
              </w:rPr>
              <w:t>Commitment to Save the Children’s mission and values</w:t>
            </w:r>
            <w:r w:rsidR="003C7189">
              <w:rPr>
                <w:rFonts w:ascii="Gill Sans MT" w:hAnsi="Gill Sans MT" w:cs="Arial"/>
                <w:sz w:val="22"/>
                <w:szCs w:val="22"/>
              </w:rPr>
              <w:t>.</w:t>
            </w:r>
          </w:p>
          <w:p w14:paraId="19261EF8" w14:textId="22486374" w:rsidR="00A774FE" w:rsidRPr="00EB3E6A" w:rsidRDefault="00A774FE" w:rsidP="009E2C28">
            <w:pPr>
              <w:numPr>
                <w:ilvl w:val="0"/>
                <w:numId w:val="1"/>
              </w:numPr>
              <w:suppressAutoHyphens/>
              <w:spacing w:line="276" w:lineRule="auto"/>
              <w:rPr>
                <w:rFonts w:ascii="Gill Sans MT" w:hAnsi="Gill Sans MT" w:cs="Arial"/>
                <w:sz w:val="22"/>
                <w:szCs w:val="22"/>
              </w:rPr>
            </w:pPr>
            <w:r w:rsidRPr="00EB3E6A">
              <w:rPr>
                <w:rFonts w:ascii="Gill Sans MT" w:hAnsi="Gill Sans MT" w:cs="Arial"/>
                <w:sz w:val="22"/>
                <w:szCs w:val="22"/>
              </w:rPr>
              <w:t>Initiative, flexibility and ability to work independently as well as in a team</w:t>
            </w:r>
            <w:r w:rsidR="003C7189">
              <w:rPr>
                <w:rFonts w:ascii="Gill Sans MT" w:hAnsi="Gill Sans MT" w:cs="Arial"/>
                <w:sz w:val="22"/>
                <w:szCs w:val="22"/>
              </w:rPr>
              <w:t>.</w:t>
            </w:r>
          </w:p>
          <w:p w14:paraId="667EE117" w14:textId="4E1C20B2" w:rsidR="00A774FE" w:rsidRPr="00EB3E6A" w:rsidRDefault="00A774FE" w:rsidP="009E2C28">
            <w:pPr>
              <w:numPr>
                <w:ilvl w:val="0"/>
                <w:numId w:val="1"/>
              </w:numPr>
              <w:suppressAutoHyphens/>
              <w:spacing w:line="276" w:lineRule="auto"/>
              <w:rPr>
                <w:rFonts w:ascii="Gill Sans MT" w:hAnsi="Gill Sans MT" w:cs="Arial"/>
                <w:sz w:val="22"/>
                <w:szCs w:val="22"/>
              </w:rPr>
            </w:pPr>
            <w:r w:rsidRPr="00EB3E6A">
              <w:rPr>
                <w:rFonts w:ascii="Gill Sans MT" w:hAnsi="Gill Sans MT" w:cs="Arial"/>
                <w:sz w:val="22"/>
                <w:szCs w:val="22"/>
              </w:rPr>
              <w:t>High levels of self-motivation and initiative</w:t>
            </w:r>
            <w:r w:rsidR="003C7189">
              <w:rPr>
                <w:rFonts w:ascii="Gill Sans MT" w:hAnsi="Gill Sans MT" w:cs="Arial"/>
                <w:sz w:val="22"/>
                <w:szCs w:val="22"/>
              </w:rPr>
              <w:t>.</w:t>
            </w:r>
          </w:p>
          <w:p w14:paraId="2C8E16C2" w14:textId="281F386A" w:rsidR="00A774FE" w:rsidRPr="00EB3E6A" w:rsidRDefault="00A774FE" w:rsidP="009E2C28">
            <w:pPr>
              <w:numPr>
                <w:ilvl w:val="0"/>
                <w:numId w:val="1"/>
              </w:numPr>
              <w:suppressAutoHyphens/>
              <w:spacing w:line="276" w:lineRule="auto"/>
              <w:rPr>
                <w:rFonts w:ascii="Gill Sans MT" w:hAnsi="Gill Sans MT" w:cs="Arial"/>
                <w:sz w:val="22"/>
                <w:szCs w:val="22"/>
              </w:rPr>
            </w:pPr>
            <w:r w:rsidRPr="00EB3E6A">
              <w:rPr>
                <w:rFonts w:ascii="Gill Sans MT" w:hAnsi="Gill Sans MT" w:cs="Arial"/>
                <w:sz w:val="22"/>
                <w:szCs w:val="22"/>
              </w:rPr>
              <w:t>Ownership and accountability of own work</w:t>
            </w:r>
            <w:r w:rsidR="003C7189">
              <w:rPr>
                <w:rFonts w:ascii="Gill Sans MT" w:hAnsi="Gill Sans MT" w:cs="Arial"/>
                <w:sz w:val="22"/>
                <w:szCs w:val="22"/>
              </w:rPr>
              <w:t>.</w:t>
            </w:r>
          </w:p>
          <w:p w14:paraId="620BDD6D" w14:textId="08B2E108" w:rsidR="00A774FE" w:rsidRPr="00EB3E6A" w:rsidRDefault="00A774FE" w:rsidP="009E2C28">
            <w:pPr>
              <w:numPr>
                <w:ilvl w:val="0"/>
                <w:numId w:val="1"/>
              </w:numPr>
              <w:suppressAutoHyphens/>
              <w:spacing w:line="276" w:lineRule="auto"/>
              <w:rPr>
                <w:rFonts w:ascii="Gill Sans MT" w:hAnsi="Gill Sans MT" w:cs="Arial"/>
                <w:sz w:val="22"/>
                <w:szCs w:val="22"/>
              </w:rPr>
            </w:pPr>
            <w:r w:rsidRPr="00EB3E6A">
              <w:rPr>
                <w:rFonts w:ascii="Gill Sans MT" w:hAnsi="Gill Sans MT" w:cs="Arial"/>
                <w:sz w:val="22"/>
                <w:szCs w:val="22"/>
              </w:rPr>
              <w:t>High levels of confidentially and integrity</w:t>
            </w:r>
            <w:r w:rsidR="003C7189">
              <w:rPr>
                <w:rFonts w:ascii="Gill Sans MT" w:hAnsi="Gill Sans MT" w:cs="Arial"/>
                <w:sz w:val="22"/>
                <w:szCs w:val="22"/>
              </w:rPr>
              <w:t>.</w:t>
            </w:r>
          </w:p>
        </w:tc>
      </w:tr>
      <w:tr w:rsidR="00A774FE" w:rsidRPr="00EB3E6A" w14:paraId="0DE75E4F" w14:textId="77777777" w:rsidTr="00EB3E6A">
        <w:trPr>
          <w:trHeight w:val="458"/>
        </w:trPr>
        <w:tc>
          <w:tcPr>
            <w:tcW w:w="10890" w:type="dxa"/>
            <w:tcBorders>
              <w:top w:val="single" w:sz="4" w:space="0" w:color="000000"/>
              <w:left w:val="single" w:sz="4" w:space="0" w:color="000000"/>
              <w:bottom w:val="single" w:sz="4" w:space="0" w:color="000000"/>
              <w:right w:val="single" w:sz="4" w:space="0" w:color="000000"/>
            </w:tcBorders>
          </w:tcPr>
          <w:p w14:paraId="6D4D2E46" w14:textId="77777777" w:rsidR="00A774FE" w:rsidRPr="00EB3E6A" w:rsidRDefault="00A774FE" w:rsidP="00EB3E6A">
            <w:pPr>
              <w:snapToGrid w:val="0"/>
              <w:spacing w:line="276" w:lineRule="auto"/>
              <w:rPr>
                <w:rFonts w:ascii="Gill Sans MT" w:hAnsi="Gill Sans MT" w:cs="Arial"/>
                <w:b/>
                <w:sz w:val="22"/>
                <w:szCs w:val="22"/>
              </w:rPr>
            </w:pPr>
            <w:r w:rsidRPr="00EB3E6A">
              <w:rPr>
                <w:rFonts w:ascii="Gill Sans MT" w:hAnsi="Gill Sans MT" w:cs="Arial"/>
                <w:b/>
                <w:sz w:val="22"/>
                <w:szCs w:val="22"/>
              </w:rPr>
              <w:lastRenderedPageBreak/>
              <w:t xml:space="preserve">                        </w:t>
            </w:r>
          </w:p>
          <w:p w14:paraId="44F53462" w14:textId="49DBB4E8" w:rsidR="00A774FE" w:rsidRPr="00EB3E6A" w:rsidRDefault="00FD0F41" w:rsidP="00EB3E6A">
            <w:pPr>
              <w:snapToGrid w:val="0"/>
              <w:spacing w:line="276" w:lineRule="auto"/>
              <w:rPr>
                <w:rFonts w:ascii="Gill Sans MT" w:hAnsi="Gill Sans MT" w:cs="Arial"/>
                <w:b/>
                <w:sz w:val="22"/>
                <w:szCs w:val="22"/>
              </w:rPr>
            </w:pPr>
            <w:r>
              <w:rPr>
                <w:rFonts w:ascii="Gill Sans MT" w:hAnsi="Gill Sans MT" w:cs="Arial"/>
                <w:b/>
                <w:sz w:val="22"/>
                <w:szCs w:val="22"/>
              </w:rPr>
              <w:t>D</w:t>
            </w:r>
            <w:r w:rsidR="00C74CE4">
              <w:rPr>
                <w:rFonts w:ascii="Gill Sans MT" w:hAnsi="Gill Sans MT" w:cs="Arial"/>
                <w:b/>
                <w:sz w:val="22"/>
                <w:szCs w:val="22"/>
              </w:rPr>
              <w:t xml:space="preserve">ate of issue: </w:t>
            </w:r>
            <w:r w:rsidR="00DC5CBE">
              <w:rPr>
                <w:rFonts w:ascii="Gill Sans MT" w:hAnsi="Gill Sans MT" w:cs="Arial"/>
                <w:bCs/>
                <w:sz w:val="22"/>
                <w:szCs w:val="22"/>
              </w:rPr>
              <w:t>January 2025</w:t>
            </w:r>
          </w:p>
        </w:tc>
      </w:tr>
    </w:tbl>
    <w:p w14:paraId="4395E68B" w14:textId="77777777" w:rsidR="006E4682" w:rsidRPr="00A774FE" w:rsidRDefault="006E4682" w:rsidP="00A774FE"/>
    <w:sectPr w:rsidR="006E4682" w:rsidRPr="00A774FE">
      <w:headerReference w:type="default" r:id="rId12"/>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20386" w14:textId="77777777" w:rsidR="003B258B" w:rsidRDefault="003B258B">
      <w:r>
        <w:separator/>
      </w:r>
    </w:p>
  </w:endnote>
  <w:endnote w:type="continuationSeparator" w:id="0">
    <w:p w14:paraId="23F530A9" w14:textId="77777777" w:rsidR="003B258B" w:rsidRDefault="003B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8017257"/>
      <w:docPartObj>
        <w:docPartGallery w:val="Page Numbers (Bottom of Page)"/>
        <w:docPartUnique/>
      </w:docPartObj>
    </w:sdtPr>
    <w:sdtEndPr>
      <w:rPr>
        <w:rStyle w:val="PageNumber"/>
      </w:rPr>
    </w:sdtEndPr>
    <w:sdtContent>
      <w:p w14:paraId="6497D317" w14:textId="5B492B11" w:rsidR="00C74CE4" w:rsidRDefault="00C74CE4" w:rsidP="005F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104F4" w14:textId="77777777" w:rsidR="00C74CE4" w:rsidRDefault="00C74CE4" w:rsidP="00C74C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938502"/>
      <w:docPartObj>
        <w:docPartGallery w:val="Page Numbers (Bottom of Page)"/>
        <w:docPartUnique/>
      </w:docPartObj>
    </w:sdtPr>
    <w:sdtEndPr>
      <w:rPr>
        <w:rStyle w:val="PageNumber"/>
      </w:rPr>
    </w:sdtEndPr>
    <w:sdtContent>
      <w:p w14:paraId="573EC4A5" w14:textId="70BFFFF5" w:rsidR="00C74CE4" w:rsidRDefault="00C74CE4" w:rsidP="005F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009AC7" w14:textId="77777777" w:rsidR="00C74CE4" w:rsidRDefault="00C74CE4" w:rsidP="00C74C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B2F34" w14:textId="77777777" w:rsidR="003B258B" w:rsidRDefault="003B258B">
      <w:r>
        <w:separator/>
      </w:r>
    </w:p>
  </w:footnote>
  <w:footnote w:type="continuationSeparator" w:id="0">
    <w:p w14:paraId="56C55B0D" w14:textId="77777777" w:rsidR="003B258B" w:rsidRDefault="003B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381D" w14:textId="77777777" w:rsidR="0041499E" w:rsidRPr="003B081D" w:rsidRDefault="00965F00"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9264" behindDoc="0" locked="0" layoutInCell="1" allowOverlap="1" wp14:anchorId="15A9AA3D" wp14:editId="28F4930C">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3B081D">
      <w:rPr>
        <w:rFonts w:ascii="Arial" w:hAnsi="Arial" w:cs="Arial"/>
        <w:b/>
        <w:smallCaps/>
        <w:sz w:val="22"/>
        <w:szCs w:val="22"/>
      </w:rPr>
      <w:t xml:space="preserve">Save The Children International </w:t>
    </w:r>
  </w:p>
  <w:p w14:paraId="740B80B5" w14:textId="77777777" w:rsidR="0041499E" w:rsidRPr="003B081D" w:rsidRDefault="00965F00" w:rsidP="00F55B51">
    <w:pPr>
      <w:pStyle w:val="Header"/>
      <w:ind w:left="-142"/>
      <w:jc w:val="center"/>
      <w:rPr>
        <w:rFonts w:ascii="Arial" w:hAnsi="Arial" w:cs="Arial"/>
        <w:b/>
        <w:smallCaps/>
        <w:sz w:val="22"/>
        <w:szCs w:val="22"/>
      </w:rPr>
    </w:pPr>
    <w:r w:rsidRPr="003B081D">
      <w:rPr>
        <w:rFonts w:ascii="Arial" w:hAnsi="Arial" w:cs="Arial"/>
        <w:b/>
        <w:smallCaps/>
        <w:sz w:val="22"/>
        <w:szCs w:val="22"/>
      </w:rPr>
      <w:t>JOB DESCRIPTION</w:t>
    </w:r>
  </w:p>
  <w:p w14:paraId="7855873A" w14:textId="77777777" w:rsidR="0041499E" w:rsidRPr="00770638" w:rsidRDefault="00965F0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5651397"/>
    <w:multiLevelType w:val="hybridMultilevel"/>
    <w:tmpl w:val="3A2C3320"/>
    <w:lvl w:ilvl="0" w:tplc="04090001">
      <w:start w:val="1"/>
      <w:numFmt w:val="bullet"/>
      <w:lvlText w:val=""/>
      <w:lvlJc w:val="left"/>
      <w:pPr>
        <w:ind w:left="702" w:hanging="360"/>
      </w:pPr>
      <w:rPr>
        <w:rFonts w:ascii="Symbol" w:hAnsi="Symbol"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069D7654"/>
    <w:multiLevelType w:val="hybridMultilevel"/>
    <w:tmpl w:val="C708F9EC"/>
    <w:lvl w:ilvl="0" w:tplc="FFFFFFFF">
      <w:start w:val="1"/>
      <w:numFmt w:val="bullet"/>
      <w:pStyle w:val="Bullets"/>
      <w:lvlText w:val="-"/>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C4ACC">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635FA"/>
    <w:multiLevelType w:val="hybridMultilevel"/>
    <w:tmpl w:val="7D1C234A"/>
    <w:lvl w:ilvl="0" w:tplc="52C85612">
      <w:start w:val="1"/>
      <w:numFmt w:val="bullet"/>
      <w:lvlText w:val=""/>
      <w:lvlJc w:val="left"/>
      <w:pPr>
        <w:ind w:left="660" w:hanging="360"/>
      </w:pPr>
      <w:rPr>
        <w:rFonts w:ascii="Symbol" w:hAnsi="Symbol" w:hint="default"/>
        <w:sz w:val="22"/>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7" w15:restartNumberingAfterBreak="0">
    <w:nsid w:val="17D574F9"/>
    <w:multiLevelType w:val="hybridMultilevel"/>
    <w:tmpl w:val="B076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93C8A"/>
    <w:multiLevelType w:val="hybridMultilevel"/>
    <w:tmpl w:val="646C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05899"/>
    <w:multiLevelType w:val="hybridMultilevel"/>
    <w:tmpl w:val="426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5721E"/>
    <w:multiLevelType w:val="hybridMultilevel"/>
    <w:tmpl w:val="EA740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1854AC"/>
    <w:multiLevelType w:val="hybridMultilevel"/>
    <w:tmpl w:val="26CCC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B471B"/>
    <w:multiLevelType w:val="hybridMultilevel"/>
    <w:tmpl w:val="16A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11067"/>
    <w:multiLevelType w:val="hybridMultilevel"/>
    <w:tmpl w:val="D8E42694"/>
    <w:lvl w:ilvl="0" w:tplc="E14E0932">
      <w:start w:val="1"/>
      <w:numFmt w:val="bullet"/>
      <w:lvlText w:val="–"/>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51EC1D9B"/>
    <w:multiLevelType w:val="hybridMultilevel"/>
    <w:tmpl w:val="E3EA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13128"/>
    <w:multiLevelType w:val="hybridMultilevel"/>
    <w:tmpl w:val="A104B0CE"/>
    <w:lvl w:ilvl="0" w:tplc="0000000B">
      <w:start w:val="1"/>
      <w:numFmt w:val="bullet"/>
      <w:lvlText w:val=""/>
      <w:lvlJc w:val="left"/>
      <w:pPr>
        <w:tabs>
          <w:tab w:val="num" w:pos="1080"/>
        </w:tabs>
        <w:ind w:left="1080" w:hanging="360"/>
      </w:pPr>
      <w:rPr>
        <w:rFonts w:ascii="Symbol" w:hAnsi="Symbol"/>
      </w:rPr>
    </w:lvl>
    <w:lvl w:ilvl="1" w:tplc="501E0444">
      <w:numFmt w:val="bullet"/>
      <w:lvlText w:val="•"/>
      <w:lvlJc w:val="left"/>
      <w:pPr>
        <w:ind w:left="1440" w:hanging="360"/>
      </w:pPr>
      <w:rPr>
        <w:rFonts w:ascii="Calibri" w:eastAsia="Times New Roman" w:hAnsi="Calibri"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152A0"/>
    <w:multiLevelType w:val="hybridMultilevel"/>
    <w:tmpl w:val="0C4AD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B214F7"/>
    <w:multiLevelType w:val="hybridMultilevel"/>
    <w:tmpl w:val="B58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D7A16"/>
    <w:multiLevelType w:val="hybridMultilevel"/>
    <w:tmpl w:val="EA1A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26C52"/>
    <w:multiLevelType w:val="hybridMultilevel"/>
    <w:tmpl w:val="83AAAE1C"/>
    <w:lvl w:ilvl="0" w:tplc="E14E0932">
      <w:start w:val="1"/>
      <w:numFmt w:val="bullet"/>
      <w:lvlText w:val="–"/>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6B352264"/>
    <w:multiLevelType w:val="hybridMultilevel"/>
    <w:tmpl w:val="2F866FE4"/>
    <w:lvl w:ilvl="0" w:tplc="ABD8EA8A">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7AB65B2D"/>
    <w:multiLevelType w:val="hybridMultilevel"/>
    <w:tmpl w:val="2A54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C74BB"/>
    <w:multiLevelType w:val="hybridMultilevel"/>
    <w:tmpl w:val="A78E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726411">
    <w:abstractNumId w:val="0"/>
  </w:num>
  <w:num w:numId="2" w16cid:durableId="1321695927">
    <w:abstractNumId w:val="1"/>
  </w:num>
  <w:num w:numId="3" w16cid:durableId="1581136722">
    <w:abstractNumId w:val="2"/>
  </w:num>
  <w:num w:numId="4" w16cid:durableId="1391348462">
    <w:abstractNumId w:val="3"/>
  </w:num>
  <w:num w:numId="5" w16cid:durableId="2110731340">
    <w:abstractNumId w:val="10"/>
  </w:num>
  <w:num w:numId="6" w16cid:durableId="1250701467">
    <w:abstractNumId w:val="11"/>
  </w:num>
  <w:num w:numId="7" w16cid:durableId="207187101">
    <w:abstractNumId w:val="15"/>
  </w:num>
  <w:num w:numId="8" w16cid:durableId="1029648133">
    <w:abstractNumId w:val="8"/>
  </w:num>
  <w:num w:numId="9" w16cid:durableId="38019014">
    <w:abstractNumId w:val="12"/>
  </w:num>
  <w:num w:numId="10" w16cid:durableId="206335304">
    <w:abstractNumId w:val="18"/>
  </w:num>
  <w:num w:numId="11" w16cid:durableId="371618714">
    <w:abstractNumId w:val="5"/>
  </w:num>
  <w:num w:numId="12" w16cid:durableId="1376659536">
    <w:abstractNumId w:val="22"/>
  </w:num>
  <w:num w:numId="13" w16cid:durableId="881289074">
    <w:abstractNumId w:val="16"/>
  </w:num>
  <w:num w:numId="14" w16cid:durableId="504973802">
    <w:abstractNumId w:val="21"/>
  </w:num>
  <w:num w:numId="15" w16cid:durableId="1822773422">
    <w:abstractNumId w:val="4"/>
  </w:num>
  <w:num w:numId="16" w16cid:durableId="1715083566">
    <w:abstractNumId w:val="19"/>
  </w:num>
  <w:num w:numId="17" w16cid:durableId="1761177958">
    <w:abstractNumId w:val="13"/>
  </w:num>
  <w:num w:numId="18" w16cid:durableId="512380652">
    <w:abstractNumId w:val="7"/>
  </w:num>
  <w:num w:numId="19" w16cid:durableId="1173955992">
    <w:abstractNumId w:val="17"/>
  </w:num>
  <w:num w:numId="20" w16cid:durableId="1238974597">
    <w:abstractNumId w:val="6"/>
  </w:num>
  <w:num w:numId="21" w16cid:durableId="592249034">
    <w:abstractNumId w:val="9"/>
  </w:num>
  <w:num w:numId="22" w16cid:durableId="819420899">
    <w:abstractNumId w:val="20"/>
  </w:num>
  <w:num w:numId="23" w16cid:durableId="187987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00"/>
    <w:rsid w:val="00025DCE"/>
    <w:rsid w:val="000874D9"/>
    <w:rsid w:val="000B37CA"/>
    <w:rsid w:val="000F0790"/>
    <w:rsid w:val="00113A77"/>
    <w:rsid w:val="001250D3"/>
    <w:rsid w:val="001B5F33"/>
    <w:rsid w:val="001C628D"/>
    <w:rsid w:val="001C77DF"/>
    <w:rsid w:val="001F6D2D"/>
    <w:rsid w:val="00226A27"/>
    <w:rsid w:val="00267B1A"/>
    <w:rsid w:val="0028611E"/>
    <w:rsid w:val="002862D1"/>
    <w:rsid w:val="002A5549"/>
    <w:rsid w:val="00340C91"/>
    <w:rsid w:val="00360A76"/>
    <w:rsid w:val="00366F1B"/>
    <w:rsid w:val="0038662A"/>
    <w:rsid w:val="00393BCD"/>
    <w:rsid w:val="00394DA2"/>
    <w:rsid w:val="003B258B"/>
    <w:rsid w:val="003C7189"/>
    <w:rsid w:val="003F6DF8"/>
    <w:rsid w:val="004004FC"/>
    <w:rsid w:val="0041499E"/>
    <w:rsid w:val="00441C75"/>
    <w:rsid w:val="004B072B"/>
    <w:rsid w:val="004F363E"/>
    <w:rsid w:val="00532AE4"/>
    <w:rsid w:val="005404CD"/>
    <w:rsid w:val="00544E6E"/>
    <w:rsid w:val="00557B2F"/>
    <w:rsid w:val="00575CFA"/>
    <w:rsid w:val="005B01FF"/>
    <w:rsid w:val="005C6F4A"/>
    <w:rsid w:val="005F31A5"/>
    <w:rsid w:val="005F516E"/>
    <w:rsid w:val="005F6C76"/>
    <w:rsid w:val="005F7AE9"/>
    <w:rsid w:val="00621ADA"/>
    <w:rsid w:val="00680624"/>
    <w:rsid w:val="006E4682"/>
    <w:rsid w:val="00757EDF"/>
    <w:rsid w:val="00857BF2"/>
    <w:rsid w:val="00871B49"/>
    <w:rsid w:val="008F1D85"/>
    <w:rsid w:val="008F290F"/>
    <w:rsid w:val="008F4C00"/>
    <w:rsid w:val="009006AB"/>
    <w:rsid w:val="00944862"/>
    <w:rsid w:val="00955C0F"/>
    <w:rsid w:val="00965F00"/>
    <w:rsid w:val="009660DD"/>
    <w:rsid w:val="009A0198"/>
    <w:rsid w:val="009E2C28"/>
    <w:rsid w:val="009E6526"/>
    <w:rsid w:val="009F4323"/>
    <w:rsid w:val="00A44C0E"/>
    <w:rsid w:val="00A71D0E"/>
    <w:rsid w:val="00A74B9F"/>
    <w:rsid w:val="00A774FE"/>
    <w:rsid w:val="00AD2FEF"/>
    <w:rsid w:val="00AF5F0A"/>
    <w:rsid w:val="00B15990"/>
    <w:rsid w:val="00B3474D"/>
    <w:rsid w:val="00B83908"/>
    <w:rsid w:val="00B859DB"/>
    <w:rsid w:val="00B91BB8"/>
    <w:rsid w:val="00C67081"/>
    <w:rsid w:val="00C74CE4"/>
    <w:rsid w:val="00C8437E"/>
    <w:rsid w:val="00CB7204"/>
    <w:rsid w:val="00D44D03"/>
    <w:rsid w:val="00D9582C"/>
    <w:rsid w:val="00DC5CBE"/>
    <w:rsid w:val="00DD6CEF"/>
    <w:rsid w:val="00DE5F2A"/>
    <w:rsid w:val="00E06B2E"/>
    <w:rsid w:val="00E42136"/>
    <w:rsid w:val="00E66DCE"/>
    <w:rsid w:val="00E700AF"/>
    <w:rsid w:val="00EB3E6A"/>
    <w:rsid w:val="00ED78D9"/>
    <w:rsid w:val="00EE4806"/>
    <w:rsid w:val="00F94085"/>
    <w:rsid w:val="00F960EC"/>
    <w:rsid w:val="00FB0C5A"/>
    <w:rsid w:val="00FD0F41"/>
    <w:rsid w:val="00FF641F"/>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996C5"/>
  <w15:chartTrackingRefBased/>
  <w15:docId w15:val="{41147102-15C3-469A-8AF1-69E1C491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00"/>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A774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5F00"/>
    <w:pPr>
      <w:tabs>
        <w:tab w:val="center" w:pos="4153"/>
        <w:tab w:val="right" w:pos="8306"/>
      </w:tabs>
      <w:ind w:left="1560"/>
    </w:pPr>
  </w:style>
  <w:style w:type="character" w:customStyle="1" w:styleId="HeaderChar">
    <w:name w:val="Header Char"/>
    <w:basedOn w:val="DefaultParagraphFont"/>
    <w:link w:val="Header"/>
    <w:rsid w:val="00965F00"/>
    <w:rPr>
      <w:rFonts w:ascii="Times New Roman" w:eastAsia="Times New Roman" w:hAnsi="Times New Roman" w:cs="Times New Roman"/>
      <w:sz w:val="24"/>
      <w:szCs w:val="20"/>
      <w:lang w:val="en-GB"/>
    </w:rPr>
  </w:style>
  <w:style w:type="paragraph" w:customStyle="1" w:styleId="Heading1SCS">
    <w:name w:val="Heading 1 SCS"/>
    <w:basedOn w:val="Heading1"/>
    <w:link w:val="Heading1SCSChar"/>
    <w:qFormat/>
    <w:rsid w:val="00A774FE"/>
    <w:pPr>
      <w:spacing w:before="480" w:line="276" w:lineRule="auto"/>
    </w:pPr>
    <w:rPr>
      <w:rFonts w:ascii="Gill Sans MT" w:eastAsia="Times New Roman" w:hAnsi="Gill Sans MT" w:cs="Times New Roman"/>
      <w:b/>
      <w:bCs/>
      <w:color w:val="FF0000"/>
      <w:sz w:val="28"/>
      <w:szCs w:val="28"/>
      <w:lang w:val="en-US" w:bidi="en-US"/>
    </w:rPr>
  </w:style>
  <w:style w:type="character" w:customStyle="1" w:styleId="Heading1SCSChar">
    <w:name w:val="Heading 1 SCS Char"/>
    <w:link w:val="Heading1SCS"/>
    <w:rsid w:val="00A774FE"/>
    <w:rPr>
      <w:rFonts w:ascii="Gill Sans MT" w:eastAsia="Times New Roman" w:hAnsi="Gill Sans MT" w:cs="Times New Roman"/>
      <w:b/>
      <w:bCs/>
      <w:color w:val="FF0000"/>
      <w:sz w:val="28"/>
      <w:szCs w:val="28"/>
      <w:lang w:bidi="en-US"/>
    </w:rPr>
  </w:style>
  <w:style w:type="character" w:customStyle="1" w:styleId="normaltextrun1">
    <w:name w:val="normaltextrun1"/>
    <w:rsid w:val="00A774FE"/>
  </w:style>
  <w:style w:type="character" w:customStyle="1" w:styleId="eop">
    <w:name w:val="eop"/>
    <w:rsid w:val="00A774FE"/>
  </w:style>
  <w:style w:type="character" w:customStyle="1" w:styleId="Heading1Char">
    <w:name w:val="Heading 1 Char"/>
    <w:basedOn w:val="DefaultParagraphFont"/>
    <w:link w:val="Heading1"/>
    <w:uiPriority w:val="9"/>
    <w:rsid w:val="00A774FE"/>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DE5F2A"/>
    <w:pPr>
      <w:spacing w:before="100" w:beforeAutospacing="1" w:after="100" w:afterAutospacing="1"/>
    </w:pPr>
    <w:rPr>
      <w:szCs w:val="24"/>
    </w:rPr>
  </w:style>
  <w:style w:type="paragraph" w:customStyle="1" w:styleId="Bullets">
    <w:name w:val="Bullets"/>
    <w:basedOn w:val="ListParagraph"/>
    <w:link w:val="BulletsChar"/>
    <w:qFormat/>
    <w:rsid w:val="00113A77"/>
    <w:pPr>
      <w:numPr>
        <w:numId w:val="11"/>
      </w:numPr>
      <w:spacing w:line="276" w:lineRule="auto"/>
      <w:jc w:val="both"/>
    </w:pPr>
    <w:rPr>
      <w:rFonts w:ascii="Lato" w:hAnsi="Lato"/>
      <w:sz w:val="22"/>
      <w:szCs w:val="24"/>
      <w:lang w:val="en-US" w:eastAsia="en-GB"/>
    </w:rPr>
  </w:style>
  <w:style w:type="character" w:customStyle="1" w:styleId="BulletsChar">
    <w:name w:val="Bullets Char"/>
    <w:basedOn w:val="DefaultParagraphFont"/>
    <w:link w:val="Bullets"/>
    <w:rsid w:val="00113A77"/>
    <w:rPr>
      <w:rFonts w:ascii="Lato" w:eastAsia="Times New Roman" w:hAnsi="Lato" w:cs="Times New Roman"/>
      <w:szCs w:val="24"/>
      <w:lang w:eastAsia="en-GB"/>
    </w:rPr>
  </w:style>
  <w:style w:type="paragraph" w:styleId="ListParagraph">
    <w:name w:val="List Paragraph"/>
    <w:basedOn w:val="Normal"/>
    <w:uiPriority w:val="34"/>
    <w:qFormat/>
    <w:rsid w:val="00113A77"/>
    <w:pPr>
      <w:ind w:left="720"/>
      <w:contextualSpacing/>
    </w:pPr>
  </w:style>
  <w:style w:type="character" w:styleId="Strong">
    <w:name w:val="Strong"/>
    <w:basedOn w:val="DefaultParagraphFont"/>
    <w:uiPriority w:val="22"/>
    <w:qFormat/>
    <w:rsid w:val="00267B1A"/>
    <w:rPr>
      <w:b/>
      <w:bCs/>
    </w:rPr>
  </w:style>
  <w:style w:type="character" w:styleId="CommentReference">
    <w:name w:val="annotation reference"/>
    <w:uiPriority w:val="99"/>
    <w:semiHidden/>
    <w:unhideWhenUsed/>
    <w:rsid w:val="005F6C76"/>
    <w:rPr>
      <w:sz w:val="16"/>
      <w:szCs w:val="16"/>
    </w:rPr>
  </w:style>
  <w:style w:type="paragraph" w:styleId="CommentText">
    <w:name w:val="annotation text"/>
    <w:basedOn w:val="Normal"/>
    <w:link w:val="CommentTextChar"/>
    <w:uiPriority w:val="99"/>
    <w:unhideWhenUsed/>
    <w:rsid w:val="005F6C76"/>
    <w:pPr>
      <w:spacing w:after="200" w:line="276" w:lineRule="auto"/>
    </w:pPr>
    <w:rPr>
      <w:rFonts w:ascii="Calibri" w:eastAsia="Calibri" w:hAnsi="Calibri"/>
      <w:sz w:val="20"/>
      <w:lang w:val="en-US"/>
    </w:rPr>
  </w:style>
  <w:style w:type="character" w:customStyle="1" w:styleId="CommentTextChar">
    <w:name w:val="Comment Text Char"/>
    <w:basedOn w:val="DefaultParagraphFont"/>
    <w:link w:val="CommentText"/>
    <w:uiPriority w:val="99"/>
    <w:rsid w:val="005F6C76"/>
    <w:rPr>
      <w:rFonts w:ascii="Calibri" w:eastAsia="Calibri" w:hAnsi="Calibri" w:cs="Times New Roman"/>
      <w:sz w:val="20"/>
      <w:szCs w:val="20"/>
    </w:rPr>
  </w:style>
  <w:style w:type="paragraph" w:styleId="BodyText2">
    <w:name w:val="Body Text 2"/>
    <w:basedOn w:val="Normal"/>
    <w:link w:val="BodyText2Char"/>
    <w:uiPriority w:val="99"/>
    <w:rsid w:val="009E2C28"/>
    <w:pPr>
      <w:suppressAutoHyphens/>
    </w:pPr>
    <w:rPr>
      <w:rFonts w:ascii="Arial" w:hAnsi="Arial"/>
      <w:lang w:eastAsia="ar-SA"/>
    </w:rPr>
  </w:style>
  <w:style w:type="character" w:customStyle="1" w:styleId="BodyText2Char">
    <w:name w:val="Body Text 2 Char"/>
    <w:basedOn w:val="DefaultParagraphFont"/>
    <w:link w:val="BodyText2"/>
    <w:uiPriority w:val="99"/>
    <w:rsid w:val="009E2C28"/>
    <w:rPr>
      <w:rFonts w:ascii="Arial" w:eastAsia="Times New Roman" w:hAnsi="Arial" w:cs="Times New Roman"/>
      <w:sz w:val="24"/>
      <w:szCs w:val="20"/>
      <w:lang w:val="en-GB" w:eastAsia="ar-SA"/>
    </w:rPr>
  </w:style>
  <w:style w:type="paragraph" w:styleId="Footer">
    <w:name w:val="footer"/>
    <w:basedOn w:val="Normal"/>
    <w:link w:val="FooterChar"/>
    <w:uiPriority w:val="99"/>
    <w:unhideWhenUsed/>
    <w:rsid w:val="00C74CE4"/>
    <w:pPr>
      <w:tabs>
        <w:tab w:val="center" w:pos="4680"/>
        <w:tab w:val="right" w:pos="9360"/>
      </w:tabs>
    </w:pPr>
  </w:style>
  <w:style w:type="character" w:customStyle="1" w:styleId="FooterChar">
    <w:name w:val="Footer Char"/>
    <w:basedOn w:val="DefaultParagraphFont"/>
    <w:link w:val="Footer"/>
    <w:uiPriority w:val="99"/>
    <w:rsid w:val="00C74CE4"/>
    <w:rPr>
      <w:rFonts w:ascii="Times New Roman" w:eastAsia="Times New Roman" w:hAnsi="Times New Roman" w:cs="Times New Roman"/>
      <w:sz w:val="24"/>
      <w:szCs w:val="20"/>
      <w:lang w:val="en-GB"/>
    </w:rPr>
  </w:style>
  <w:style w:type="character" w:styleId="PageNumber">
    <w:name w:val="page number"/>
    <w:basedOn w:val="DefaultParagraphFont"/>
    <w:uiPriority w:val="99"/>
    <w:semiHidden/>
    <w:unhideWhenUsed/>
    <w:rsid w:val="00C74CE4"/>
  </w:style>
  <w:style w:type="paragraph" w:styleId="BalloonText">
    <w:name w:val="Balloon Text"/>
    <w:basedOn w:val="Normal"/>
    <w:link w:val="BalloonTextChar"/>
    <w:uiPriority w:val="99"/>
    <w:semiHidden/>
    <w:unhideWhenUsed/>
    <w:rsid w:val="005C6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4A"/>
    <w:rPr>
      <w:rFonts w:ascii="Segoe UI" w:eastAsia="Times New Roman" w:hAnsi="Segoe UI" w:cs="Segoe UI"/>
      <w:sz w:val="18"/>
      <w:szCs w:val="18"/>
      <w:lang w:val="en-GB"/>
    </w:rPr>
  </w:style>
  <w:style w:type="paragraph" w:styleId="Revision">
    <w:name w:val="Revision"/>
    <w:hidden/>
    <w:uiPriority w:val="99"/>
    <w:semiHidden/>
    <w:rsid w:val="00DC5CBE"/>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1718">
      <w:bodyDiv w:val="1"/>
      <w:marLeft w:val="0"/>
      <w:marRight w:val="0"/>
      <w:marTop w:val="0"/>
      <w:marBottom w:val="0"/>
      <w:divBdr>
        <w:top w:val="none" w:sz="0" w:space="0" w:color="auto"/>
        <w:left w:val="none" w:sz="0" w:space="0" w:color="auto"/>
        <w:bottom w:val="none" w:sz="0" w:space="0" w:color="auto"/>
        <w:right w:val="none" w:sz="0" w:space="0" w:color="auto"/>
      </w:divBdr>
      <w:divsChild>
        <w:div w:id="841047046">
          <w:marLeft w:val="0"/>
          <w:marRight w:val="0"/>
          <w:marTop w:val="0"/>
          <w:marBottom w:val="0"/>
          <w:divBdr>
            <w:top w:val="none" w:sz="0" w:space="0" w:color="auto"/>
            <w:left w:val="none" w:sz="0" w:space="0" w:color="auto"/>
            <w:bottom w:val="none" w:sz="0" w:space="0" w:color="auto"/>
            <w:right w:val="none" w:sz="0" w:space="0" w:color="auto"/>
          </w:divBdr>
          <w:divsChild>
            <w:div w:id="934047416">
              <w:marLeft w:val="0"/>
              <w:marRight w:val="0"/>
              <w:marTop w:val="0"/>
              <w:marBottom w:val="0"/>
              <w:divBdr>
                <w:top w:val="none" w:sz="0" w:space="0" w:color="auto"/>
                <w:left w:val="none" w:sz="0" w:space="0" w:color="auto"/>
                <w:bottom w:val="none" w:sz="0" w:space="0" w:color="auto"/>
                <w:right w:val="none" w:sz="0" w:space="0" w:color="auto"/>
              </w:divBdr>
              <w:divsChild>
                <w:div w:id="819268623">
                  <w:marLeft w:val="0"/>
                  <w:marRight w:val="0"/>
                  <w:marTop w:val="0"/>
                  <w:marBottom w:val="0"/>
                  <w:divBdr>
                    <w:top w:val="none" w:sz="0" w:space="0" w:color="auto"/>
                    <w:left w:val="none" w:sz="0" w:space="0" w:color="auto"/>
                    <w:bottom w:val="none" w:sz="0" w:space="0" w:color="auto"/>
                    <w:right w:val="none" w:sz="0" w:space="0" w:color="auto"/>
                  </w:divBdr>
                  <w:divsChild>
                    <w:div w:id="531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01239">
      <w:bodyDiv w:val="1"/>
      <w:marLeft w:val="0"/>
      <w:marRight w:val="0"/>
      <w:marTop w:val="0"/>
      <w:marBottom w:val="0"/>
      <w:divBdr>
        <w:top w:val="none" w:sz="0" w:space="0" w:color="auto"/>
        <w:left w:val="none" w:sz="0" w:space="0" w:color="auto"/>
        <w:bottom w:val="none" w:sz="0" w:space="0" w:color="auto"/>
        <w:right w:val="none" w:sz="0" w:space="0" w:color="auto"/>
      </w:divBdr>
      <w:divsChild>
        <w:div w:id="429813658">
          <w:marLeft w:val="0"/>
          <w:marRight w:val="0"/>
          <w:marTop w:val="0"/>
          <w:marBottom w:val="0"/>
          <w:divBdr>
            <w:top w:val="none" w:sz="0" w:space="0" w:color="auto"/>
            <w:left w:val="none" w:sz="0" w:space="0" w:color="auto"/>
            <w:bottom w:val="none" w:sz="0" w:space="0" w:color="auto"/>
            <w:right w:val="none" w:sz="0" w:space="0" w:color="auto"/>
          </w:divBdr>
          <w:divsChild>
            <w:div w:id="1846821376">
              <w:marLeft w:val="0"/>
              <w:marRight w:val="0"/>
              <w:marTop w:val="0"/>
              <w:marBottom w:val="0"/>
              <w:divBdr>
                <w:top w:val="none" w:sz="0" w:space="0" w:color="auto"/>
                <w:left w:val="none" w:sz="0" w:space="0" w:color="auto"/>
                <w:bottom w:val="none" w:sz="0" w:space="0" w:color="auto"/>
                <w:right w:val="none" w:sz="0" w:space="0" w:color="auto"/>
              </w:divBdr>
              <w:divsChild>
                <w:div w:id="465272220">
                  <w:marLeft w:val="0"/>
                  <w:marRight w:val="0"/>
                  <w:marTop w:val="0"/>
                  <w:marBottom w:val="0"/>
                  <w:divBdr>
                    <w:top w:val="none" w:sz="0" w:space="0" w:color="auto"/>
                    <w:left w:val="none" w:sz="0" w:space="0" w:color="auto"/>
                    <w:bottom w:val="none" w:sz="0" w:space="0" w:color="auto"/>
                    <w:right w:val="none" w:sz="0" w:space="0" w:color="auto"/>
                  </w:divBdr>
                  <w:divsChild>
                    <w:div w:id="11765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080">
      <w:bodyDiv w:val="1"/>
      <w:marLeft w:val="0"/>
      <w:marRight w:val="0"/>
      <w:marTop w:val="0"/>
      <w:marBottom w:val="0"/>
      <w:divBdr>
        <w:top w:val="none" w:sz="0" w:space="0" w:color="auto"/>
        <w:left w:val="none" w:sz="0" w:space="0" w:color="auto"/>
        <w:bottom w:val="none" w:sz="0" w:space="0" w:color="auto"/>
        <w:right w:val="none" w:sz="0" w:space="0" w:color="auto"/>
      </w:divBdr>
      <w:divsChild>
        <w:div w:id="737360815">
          <w:marLeft w:val="0"/>
          <w:marRight w:val="0"/>
          <w:marTop w:val="0"/>
          <w:marBottom w:val="0"/>
          <w:divBdr>
            <w:top w:val="none" w:sz="0" w:space="0" w:color="auto"/>
            <w:left w:val="none" w:sz="0" w:space="0" w:color="auto"/>
            <w:bottom w:val="none" w:sz="0" w:space="0" w:color="auto"/>
            <w:right w:val="none" w:sz="0" w:space="0" w:color="auto"/>
          </w:divBdr>
          <w:divsChild>
            <w:div w:id="1889099767">
              <w:marLeft w:val="0"/>
              <w:marRight w:val="0"/>
              <w:marTop w:val="0"/>
              <w:marBottom w:val="0"/>
              <w:divBdr>
                <w:top w:val="none" w:sz="0" w:space="0" w:color="auto"/>
                <w:left w:val="none" w:sz="0" w:space="0" w:color="auto"/>
                <w:bottom w:val="none" w:sz="0" w:space="0" w:color="auto"/>
                <w:right w:val="none" w:sz="0" w:space="0" w:color="auto"/>
              </w:divBdr>
              <w:divsChild>
                <w:div w:id="9193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7628">
      <w:bodyDiv w:val="1"/>
      <w:marLeft w:val="0"/>
      <w:marRight w:val="0"/>
      <w:marTop w:val="0"/>
      <w:marBottom w:val="0"/>
      <w:divBdr>
        <w:top w:val="none" w:sz="0" w:space="0" w:color="auto"/>
        <w:left w:val="none" w:sz="0" w:space="0" w:color="auto"/>
        <w:bottom w:val="none" w:sz="0" w:space="0" w:color="auto"/>
        <w:right w:val="none" w:sz="0" w:space="0" w:color="auto"/>
      </w:divBdr>
      <w:divsChild>
        <w:div w:id="2009555184">
          <w:marLeft w:val="0"/>
          <w:marRight w:val="0"/>
          <w:marTop w:val="0"/>
          <w:marBottom w:val="0"/>
          <w:divBdr>
            <w:top w:val="none" w:sz="0" w:space="0" w:color="auto"/>
            <w:left w:val="none" w:sz="0" w:space="0" w:color="auto"/>
            <w:bottom w:val="none" w:sz="0" w:space="0" w:color="auto"/>
            <w:right w:val="none" w:sz="0" w:space="0" w:color="auto"/>
          </w:divBdr>
          <w:divsChild>
            <w:div w:id="41098515">
              <w:marLeft w:val="0"/>
              <w:marRight w:val="0"/>
              <w:marTop w:val="0"/>
              <w:marBottom w:val="0"/>
              <w:divBdr>
                <w:top w:val="none" w:sz="0" w:space="0" w:color="auto"/>
                <w:left w:val="none" w:sz="0" w:space="0" w:color="auto"/>
                <w:bottom w:val="none" w:sz="0" w:space="0" w:color="auto"/>
                <w:right w:val="none" w:sz="0" w:space="0" w:color="auto"/>
              </w:divBdr>
              <w:divsChild>
                <w:div w:id="20560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vechildrenusa.sharepoint.com/lc/Pages/Request-a-Background-Check.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837460605B8449BE8D840739B1690" ma:contentTypeVersion="14" ma:contentTypeDescription="Create a new document." ma:contentTypeScope="" ma:versionID="3309d26170ffb403237e08a5beadbac6">
  <xsd:schema xmlns:xsd="http://www.w3.org/2001/XMLSchema" xmlns:xs="http://www.w3.org/2001/XMLSchema" xmlns:p="http://schemas.microsoft.com/office/2006/metadata/properties" xmlns:ns3="396067d5-62eb-4040-82c2-0727530e57e4" xmlns:ns4="8a9720f3-2c8a-4ca6-9214-99c6d370021d" targetNamespace="http://schemas.microsoft.com/office/2006/metadata/properties" ma:root="true" ma:fieldsID="7c2e3366588361aa8bf39c0c21a676dd" ns3:_="" ns4:_="">
    <xsd:import namespace="396067d5-62eb-4040-82c2-0727530e57e4"/>
    <xsd:import namespace="8a9720f3-2c8a-4ca6-9214-99c6d37002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067d5-62eb-4040-82c2-0727530e5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9720f3-2c8a-4ca6-9214-99c6d37002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A5B74-5BE4-428A-ADA5-46DE1CAFC5EB}">
  <ds:schemaRefs>
    <ds:schemaRef ds:uri="http://schemas.openxmlformats.org/officeDocument/2006/bibliography"/>
  </ds:schemaRefs>
</ds:datastoreItem>
</file>

<file path=customXml/itemProps2.xml><?xml version="1.0" encoding="utf-8"?>
<ds:datastoreItem xmlns:ds="http://schemas.openxmlformats.org/officeDocument/2006/customXml" ds:itemID="{C5B4F23E-A7C2-41F5-AE47-94970E85A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95846-8509-47F7-8AD6-B2F2716FB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067d5-62eb-4040-82c2-0727530e57e4"/>
    <ds:schemaRef ds:uri="8a9720f3-2c8a-4ca6-9214-99c6d370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0A6C7-5FD5-416A-8925-98291AB23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Save the Children International</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Tuganimana, Ephrem</dc:creator>
  <cp:keywords/>
  <dc:description/>
  <cp:lastModifiedBy>Umwizerwa, Solange</cp:lastModifiedBy>
  <cp:revision>2</cp:revision>
  <cp:lastPrinted>2023-01-29T15:22:00Z</cp:lastPrinted>
  <dcterms:created xsi:type="dcterms:W3CDTF">2025-01-20T11:43:00Z</dcterms:created>
  <dcterms:modified xsi:type="dcterms:W3CDTF">2025-01-20T11:43:00Z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0x010100EAC837460605B8449BE8D840739B1690</vt:lpwstr>
  </property>
</Properties>
</file>