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5734" w14:textId="77777777" w:rsidR="002425F6" w:rsidRPr="007D50EA" w:rsidRDefault="002425F6">
      <w:pPr>
        <w:pStyle w:val="Title"/>
        <w:rPr>
          <w:sz w:val="20"/>
          <w:szCs w:val="20"/>
        </w:rPr>
      </w:pPr>
      <w:r w:rsidRPr="007D50EA">
        <w:rPr>
          <w:noProof/>
          <w:sz w:val="20"/>
          <w:szCs w:val="20"/>
          <w:lang w:val="fr-FR" w:eastAsia="fr-FR"/>
        </w:rPr>
        <w:drawing>
          <wp:anchor distT="0" distB="0" distL="114300" distR="114300" simplePos="0" relativeHeight="251659264" behindDoc="0" locked="0" layoutInCell="1" allowOverlap="1" wp14:anchorId="46443AE1" wp14:editId="429399B0">
            <wp:simplePos x="0" y="0"/>
            <wp:positionH relativeFrom="column">
              <wp:posOffset>-116205</wp:posOffset>
            </wp:positionH>
            <wp:positionV relativeFrom="paragraph">
              <wp:posOffset>-655955</wp:posOffset>
            </wp:positionV>
            <wp:extent cx="974090" cy="937895"/>
            <wp:effectExtent l="0" t="0" r="0" b="0"/>
            <wp:wrapSquare wrapText="left"/>
            <wp:docPr id="1" name="Picture 1" descr="IUCN_COATE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CN_COATED_colour"/>
                    <pic:cNvPicPr>
                      <a:picLocks noChangeAspect="1" noChangeArrowheads="1"/>
                    </pic:cNvPicPr>
                  </pic:nvPicPr>
                  <pic:blipFill>
                    <a:blip r:embed="rId8" cstate="print"/>
                    <a:srcRect/>
                    <a:stretch>
                      <a:fillRect/>
                    </a:stretch>
                  </pic:blipFill>
                  <pic:spPr bwMode="auto">
                    <a:xfrm>
                      <a:off x="0" y="0"/>
                      <a:ext cx="974090" cy="937895"/>
                    </a:xfrm>
                    <a:prstGeom prst="rect">
                      <a:avLst/>
                    </a:prstGeom>
                    <a:noFill/>
                    <a:ln w="9525">
                      <a:noFill/>
                      <a:miter lim="800000"/>
                      <a:headEnd/>
                      <a:tailEnd/>
                    </a:ln>
                  </pic:spPr>
                </pic:pic>
              </a:graphicData>
            </a:graphic>
          </wp:anchor>
        </w:drawing>
      </w:r>
    </w:p>
    <w:p w14:paraId="56A2651E" w14:textId="77777777" w:rsidR="00A15A76" w:rsidRPr="0093736A" w:rsidRDefault="00A15A76">
      <w:pPr>
        <w:pStyle w:val="Title"/>
        <w:rPr>
          <w:sz w:val="20"/>
          <w:szCs w:val="20"/>
        </w:rPr>
      </w:pPr>
    </w:p>
    <w:p w14:paraId="2F0E1A39" w14:textId="25501A27" w:rsidR="00193A0A" w:rsidRPr="0093736A" w:rsidRDefault="00B66953">
      <w:pPr>
        <w:pStyle w:val="Title"/>
        <w:rPr>
          <w:sz w:val="20"/>
          <w:szCs w:val="20"/>
        </w:rPr>
      </w:pPr>
      <w:r w:rsidRPr="0093736A">
        <w:rPr>
          <w:sz w:val="20"/>
          <w:szCs w:val="20"/>
          <w:highlight w:val="lightGray"/>
        </w:rPr>
        <w:t xml:space="preserve">TEMPLATE </w:t>
      </w:r>
      <w:r w:rsidR="008321CD" w:rsidRPr="0093736A">
        <w:rPr>
          <w:sz w:val="20"/>
          <w:szCs w:val="20"/>
          <w:highlight w:val="lightGray"/>
        </w:rPr>
        <w:t xml:space="preserve">CONSULTANCY </w:t>
      </w:r>
      <w:r w:rsidRPr="0093736A">
        <w:rPr>
          <w:sz w:val="20"/>
          <w:szCs w:val="20"/>
          <w:highlight w:val="lightGray"/>
        </w:rPr>
        <w:t>AGREEMENT</w:t>
      </w:r>
      <w:r w:rsidR="008321CD" w:rsidRPr="0093736A">
        <w:rPr>
          <w:sz w:val="20"/>
          <w:szCs w:val="20"/>
          <w:highlight w:val="lightGray"/>
        </w:rPr>
        <w:t xml:space="preserve"> (</w:t>
      </w:r>
      <w:r w:rsidR="00035DD4" w:rsidRPr="0093736A">
        <w:rPr>
          <w:sz w:val="20"/>
          <w:szCs w:val="20"/>
          <w:highlight w:val="lightGray"/>
        </w:rPr>
        <w:t xml:space="preserve">for </w:t>
      </w:r>
      <w:r w:rsidR="008321CD" w:rsidRPr="0093736A">
        <w:rPr>
          <w:sz w:val="20"/>
          <w:szCs w:val="20"/>
          <w:highlight w:val="lightGray"/>
        </w:rPr>
        <w:t>SELF-EMPLOYED)</w:t>
      </w:r>
      <w:r w:rsidRPr="0093736A">
        <w:rPr>
          <w:sz w:val="20"/>
          <w:szCs w:val="20"/>
        </w:rPr>
        <w:t xml:space="preserve"> </w:t>
      </w:r>
    </w:p>
    <w:p w14:paraId="69C7C28F" w14:textId="77777777" w:rsidR="0033746D" w:rsidRPr="007D50EA" w:rsidRDefault="0033746D">
      <w:pPr>
        <w:pStyle w:val="Title"/>
        <w:rPr>
          <w:color w:val="E36C0A" w:themeColor="accent6" w:themeShade="BF"/>
          <w:sz w:val="20"/>
          <w:szCs w:val="20"/>
        </w:rPr>
      </w:pPr>
      <w:commentRangeStart w:id="0"/>
    </w:p>
    <w:p w14:paraId="4B10CCE1" w14:textId="76C3726D" w:rsidR="00193A0A" w:rsidRPr="003B6D57" w:rsidRDefault="00193A0A" w:rsidP="00193A0A">
      <w:pPr>
        <w:rPr>
          <w:rFonts w:ascii="Arial" w:hAnsi="Arial" w:cs="Arial"/>
          <w:b/>
          <w:sz w:val="18"/>
          <w:szCs w:val="20"/>
          <w:lang w:val="en-GB" w:bidi="th-TH"/>
        </w:rPr>
      </w:pPr>
      <w:r w:rsidRPr="003B6D57">
        <w:rPr>
          <w:rFonts w:ascii="Arial" w:hAnsi="Arial" w:cs="Arial"/>
          <w:b/>
          <w:sz w:val="16"/>
          <w:szCs w:val="20"/>
          <w:lang w:val="en-GB" w:bidi="th-TH"/>
        </w:rPr>
        <w:t>NOTE</w:t>
      </w:r>
      <w:r w:rsidRPr="003B6D57">
        <w:rPr>
          <w:rFonts w:ascii="Arial" w:hAnsi="Arial" w:cs="Arial"/>
          <w:b/>
          <w:sz w:val="18"/>
          <w:szCs w:val="20"/>
          <w:lang w:val="en-GB" w:bidi="th-TH"/>
        </w:rPr>
        <w:t xml:space="preserve">: THIS </w:t>
      </w:r>
      <w:r w:rsidR="00E2302F" w:rsidRPr="003B6D57">
        <w:rPr>
          <w:rFonts w:ascii="Arial" w:hAnsi="Arial" w:cs="Arial"/>
          <w:b/>
          <w:sz w:val="18"/>
          <w:szCs w:val="20"/>
          <w:u w:val="single"/>
          <w:lang w:val="en-GB" w:bidi="th-TH"/>
        </w:rPr>
        <w:t xml:space="preserve">TEMPLATE </w:t>
      </w:r>
      <w:r w:rsidR="008321CD" w:rsidRPr="003B6D57">
        <w:rPr>
          <w:rFonts w:ascii="Arial" w:hAnsi="Arial" w:cs="Arial"/>
          <w:b/>
          <w:sz w:val="18"/>
          <w:szCs w:val="20"/>
          <w:u w:val="single"/>
          <w:lang w:val="en-GB" w:bidi="th-TH"/>
        </w:rPr>
        <w:t xml:space="preserve">CONSULTANCY </w:t>
      </w:r>
      <w:r w:rsidRPr="003B6D57">
        <w:rPr>
          <w:rFonts w:ascii="Arial" w:hAnsi="Arial" w:cs="Arial"/>
          <w:b/>
          <w:sz w:val="18"/>
          <w:szCs w:val="20"/>
          <w:u w:val="single"/>
          <w:lang w:val="en-GB" w:bidi="th-TH"/>
        </w:rPr>
        <w:t>AGREEMENT</w:t>
      </w:r>
      <w:r w:rsidRPr="003B6D57">
        <w:rPr>
          <w:rFonts w:ascii="Arial" w:hAnsi="Arial" w:cs="Arial"/>
          <w:b/>
          <w:sz w:val="18"/>
          <w:szCs w:val="20"/>
          <w:lang w:val="en-GB" w:bidi="th-TH"/>
        </w:rPr>
        <w:t xml:space="preserve"> </w:t>
      </w:r>
      <w:r w:rsidRPr="003B6D57">
        <w:rPr>
          <w:rFonts w:ascii="Arial" w:hAnsi="Arial" w:cs="Arial"/>
          <w:b/>
          <w:caps/>
          <w:sz w:val="18"/>
          <w:szCs w:val="20"/>
          <w:lang w:val="en-GB" w:bidi="th-TH"/>
        </w:rPr>
        <w:t xml:space="preserve">IS TO BE USED </w:t>
      </w:r>
      <w:r w:rsidR="007C5261" w:rsidRPr="003B6D57">
        <w:rPr>
          <w:rFonts w:ascii="Arial" w:hAnsi="Arial" w:cs="Arial"/>
          <w:b/>
          <w:caps/>
          <w:sz w:val="18"/>
          <w:szCs w:val="20"/>
          <w:lang w:val="en-GB" w:bidi="th-TH"/>
        </w:rPr>
        <w:t xml:space="preserve">when </w:t>
      </w:r>
      <w:r w:rsidR="008321CD" w:rsidRPr="003B6D57">
        <w:rPr>
          <w:rFonts w:ascii="Arial" w:hAnsi="Arial" w:cs="Arial"/>
          <w:b/>
          <w:caps/>
          <w:sz w:val="18"/>
          <w:szCs w:val="20"/>
          <w:lang w:val="en-GB" w:bidi="th-TH"/>
        </w:rPr>
        <w:t xml:space="preserve">IUCN enters into AN AGREEMENT with an individual (“Self-employed”) </w:t>
      </w:r>
    </w:p>
    <w:p w14:paraId="637B4733" w14:textId="77777777" w:rsidR="003309C7" w:rsidRPr="003B6D57" w:rsidRDefault="003309C7" w:rsidP="00193A0A">
      <w:pPr>
        <w:rPr>
          <w:rFonts w:ascii="Arial" w:hAnsi="Arial" w:cs="Arial"/>
          <w:b/>
          <w:sz w:val="18"/>
          <w:szCs w:val="20"/>
          <w:lang w:val="en-GB" w:bidi="th-TH"/>
        </w:rPr>
      </w:pPr>
    </w:p>
    <w:p w14:paraId="5E90BB36" w14:textId="3FB37BE0" w:rsidR="00193A0A" w:rsidRPr="003B6D57" w:rsidRDefault="00E2302F" w:rsidP="00193A0A">
      <w:pPr>
        <w:rPr>
          <w:rFonts w:ascii="Arial" w:hAnsi="Arial" w:cs="Arial"/>
          <w:b/>
          <w:sz w:val="18"/>
          <w:szCs w:val="20"/>
          <w:lang w:val="en-GB" w:bidi="th-TH"/>
        </w:rPr>
      </w:pPr>
      <w:r w:rsidRPr="003B6D57">
        <w:rPr>
          <w:rFonts w:ascii="Arial" w:hAnsi="Arial" w:cs="Arial"/>
          <w:b/>
          <w:sz w:val="18"/>
          <w:szCs w:val="20"/>
          <w:lang w:val="en-GB" w:bidi="th-TH"/>
        </w:rPr>
        <w:t>WHILE PREPARING THIS AGREEMENT</w:t>
      </w:r>
      <w:r w:rsidR="00193A0A" w:rsidRPr="003B6D57">
        <w:rPr>
          <w:rFonts w:ascii="Arial" w:hAnsi="Arial" w:cs="Arial"/>
          <w:b/>
          <w:sz w:val="18"/>
          <w:szCs w:val="20"/>
          <w:lang w:val="en-GB" w:bidi="th-TH"/>
        </w:rPr>
        <w:t xml:space="preserve">, </w:t>
      </w:r>
      <w:r w:rsidR="0063437F">
        <w:rPr>
          <w:rFonts w:ascii="Arial" w:hAnsi="Arial" w:cs="Arial"/>
          <w:b/>
          <w:sz w:val="18"/>
          <w:szCs w:val="20"/>
          <w:lang w:val="en-GB" w:bidi="th-TH"/>
        </w:rPr>
        <w:t>FIVE</w:t>
      </w:r>
      <w:r w:rsidR="0063437F" w:rsidRPr="003B6D57">
        <w:rPr>
          <w:rFonts w:ascii="Arial" w:hAnsi="Arial" w:cs="Arial"/>
          <w:b/>
          <w:sz w:val="18"/>
          <w:szCs w:val="20"/>
          <w:lang w:val="en-GB" w:bidi="th-TH"/>
        </w:rPr>
        <w:t xml:space="preserve"> </w:t>
      </w:r>
      <w:r w:rsidR="00193A0A" w:rsidRPr="003B6D57">
        <w:rPr>
          <w:rFonts w:ascii="Arial" w:hAnsi="Arial" w:cs="Arial"/>
          <w:b/>
          <w:sz w:val="18"/>
          <w:szCs w:val="20"/>
          <w:lang w:val="en-GB" w:bidi="th-TH"/>
        </w:rPr>
        <w:t xml:space="preserve">MAIN STEPS SHOULD BE </w:t>
      </w:r>
      <w:r w:rsidRPr="003B6D57">
        <w:rPr>
          <w:rFonts w:ascii="Arial" w:hAnsi="Arial" w:cs="Arial"/>
          <w:b/>
          <w:sz w:val="18"/>
          <w:szCs w:val="20"/>
          <w:lang w:val="en-GB" w:bidi="th-TH"/>
        </w:rPr>
        <w:t>TAKEN</w:t>
      </w:r>
      <w:r w:rsidR="00193A0A" w:rsidRPr="003B6D57">
        <w:rPr>
          <w:rFonts w:ascii="Arial" w:hAnsi="Arial" w:cs="Arial"/>
          <w:b/>
          <w:sz w:val="18"/>
          <w:szCs w:val="20"/>
          <w:lang w:val="en-GB" w:bidi="th-TH"/>
        </w:rPr>
        <w:t>:</w:t>
      </w:r>
    </w:p>
    <w:p w14:paraId="716B00E6" w14:textId="77777777" w:rsidR="00193A0A" w:rsidRPr="003B6D57" w:rsidRDefault="00193A0A" w:rsidP="0096633F">
      <w:pPr>
        <w:numPr>
          <w:ilvl w:val="0"/>
          <w:numId w:val="2"/>
        </w:numPr>
        <w:contextualSpacing/>
        <w:rPr>
          <w:rFonts w:ascii="Arial" w:hAnsi="Arial" w:cs="Arial"/>
          <w:b/>
          <w:sz w:val="18"/>
          <w:szCs w:val="20"/>
          <w:lang w:val="en-GB" w:bidi="th-TH"/>
        </w:rPr>
      </w:pPr>
      <w:r w:rsidRPr="003B6D57">
        <w:rPr>
          <w:rFonts w:ascii="Arial" w:hAnsi="Arial" w:cs="Arial"/>
          <w:b/>
          <w:sz w:val="18"/>
          <w:szCs w:val="20"/>
          <w:lang w:val="en-GB" w:bidi="th-TH"/>
        </w:rPr>
        <w:t>READ ALL PROVISIONS;</w:t>
      </w:r>
    </w:p>
    <w:p w14:paraId="15631F26" w14:textId="77777777" w:rsidR="0021619D" w:rsidRDefault="00193A0A" w:rsidP="0096633F">
      <w:pPr>
        <w:numPr>
          <w:ilvl w:val="0"/>
          <w:numId w:val="2"/>
        </w:numPr>
        <w:contextualSpacing/>
        <w:rPr>
          <w:rFonts w:ascii="Arial" w:hAnsi="Arial" w:cs="Arial"/>
          <w:b/>
          <w:sz w:val="18"/>
          <w:szCs w:val="20"/>
          <w:lang w:val="en-GB" w:bidi="th-TH"/>
        </w:rPr>
      </w:pPr>
      <w:r w:rsidRPr="003B6D57">
        <w:rPr>
          <w:rFonts w:ascii="Arial" w:hAnsi="Arial" w:cs="Arial"/>
          <w:b/>
          <w:sz w:val="18"/>
          <w:szCs w:val="20"/>
          <w:lang w:val="en-GB" w:bidi="th-TH"/>
        </w:rPr>
        <w:t>FILL-OUT SECTIONS THAT APPEAR IN YELLOW HIGHLIGHT;</w:t>
      </w:r>
    </w:p>
    <w:p w14:paraId="310E622E" w14:textId="26B46281" w:rsidR="00193A0A" w:rsidRPr="00C7688D" w:rsidRDefault="0021619D" w:rsidP="00664C17">
      <w:pPr>
        <w:numPr>
          <w:ilvl w:val="0"/>
          <w:numId w:val="2"/>
        </w:numPr>
        <w:contextualSpacing/>
        <w:rPr>
          <w:rFonts w:ascii="Arial" w:hAnsi="Arial" w:cs="Arial"/>
          <w:b/>
          <w:sz w:val="18"/>
          <w:szCs w:val="20"/>
          <w:lang w:val="en-GB" w:bidi="th-TH"/>
        </w:rPr>
      </w:pPr>
      <w:r>
        <w:rPr>
          <w:rFonts w:ascii="Arial" w:hAnsi="Arial" w:cs="Arial"/>
          <w:b/>
          <w:sz w:val="18"/>
          <w:szCs w:val="20"/>
          <w:lang w:val="en-GB" w:bidi="th-TH"/>
        </w:rPr>
        <w:t>WHERE OPTIONS ARE PROVIDED PLEASE SELECT THE APPROPRIATE OPTION AND DELETE THE OTHER OPTION(S);</w:t>
      </w:r>
    </w:p>
    <w:p w14:paraId="4889F19F" w14:textId="5C277CB5" w:rsidR="003309C7" w:rsidRPr="003B6D57" w:rsidRDefault="003309C7" w:rsidP="0096633F">
      <w:pPr>
        <w:pStyle w:val="ListParagraph"/>
        <w:numPr>
          <w:ilvl w:val="0"/>
          <w:numId w:val="2"/>
        </w:numPr>
        <w:rPr>
          <w:rFonts w:ascii="Arial" w:hAnsi="Arial" w:cs="Arial"/>
          <w:b/>
          <w:sz w:val="18"/>
          <w:lang w:bidi="th-TH"/>
        </w:rPr>
      </w:pPr>
      <w:r w:rsidRPr="003B6D57">
        <w:rPr>
          <w:rFonts w:ascii="Arial" w:hAnsi="Arial" w:cs="Arial"/>
          <w:b/>
          <w:sz w:val="18"/>
          <w:lang w:bidi="th-TH"/>
        </w:rPr>
        <w:t xml:space="preserve">SHARE WITH THE OTHER PARTY IN A CLEAN FORM AND </w:t>
      </w:r>
      <w:r w:rsidR="00A221CE">
        <w:rPr>
          <w:rFonts w:ascii="Arial" w:hAnsi="Arial" w:cs="Arial"/>
          <w:b/>
          <w:sz w:val="18"/>
          <w:u w:val="single"/>
          <w:lang w:bidi="th-TH"/>
        </w:rPr>
        <w:t>INFORM THE OTHER PARTY THAT THIS AGREEMENT SHOULD NOT BE MODIFIED</w:t>
      </w:r>
      <w:r w:rsidRPr="003B6D57">
        <w:rPr>
          <w:rFonts w:ascii="Arial" w:hAnsi="Arial" w:cs="Arial"/>
          <w:b/>
          <w:sz w:val="18"/>
          <w:lang w:bidi="th-TH"/>
        </w:rPr>
        <w:t>;</w:t>
      </w:r>
    </w:p>
    <w:p w14:paraId="1D248D8E" w14:textId="6B61A340" w:rsidR="00E2302F" w:rsidRPr="003B6D57" w:rsidRDefault="00E2302F" w:rsidP="0096633F">
      <w:pPr>
        <w:pStyle w:val="ListParagraph"/>
        <w:numPr>
          <w:ilvl w:val="0"/>
          <w:numId w:val="2"/>
        </w:numPr>
        <w:rPr>
          <w:rFonts w:ascii="Arial" w:hAnsi="Arial" w:cs="Arial"/>
          <w:b/>
          <w:sz w:val="18"/>
          <w:lang w:bidi="th-TH"/>
        </w:rPr>
      </w:pPr>
      <w:r w:rsidRPr="003B6D57">
        <w:rPr>
          <w:rFonts w:ascii="Arial" w:hAnsi="Arial" w:cs="Arial"/>
          <w:b/>
          <w:sz w:val="18"/>
          <w:lang w:bidi="th-TH"/>
        </w:rPr>
        <w:t>SHARE WITH OLA</w:t>
      </w:r>
      <w:r w:rsidR="00035DD4" w:rsidRPr="003B6D57">
        <w:rPr>
          <w:rFonts w:ascii="Arial" w:hAnsi="Arial" w:cs="Arial"/>
          <w:b/>
          <w:sz w:val="18"/>
          <w:lang w:bidi="th-TH"/>
        </w:rPr>
        <w:t xml:space="preserve"> and </w:t>
      </w:r>
      <w:r w:rsidR="00617EBC" w:rsidRPr="003B6D57">
        <w:rPr>
          <w:rFonts w:ascii="Arial" w:hAnsi="Arial" w:cs="Arial"/>
          <w:b/>
          <w:sz w:val="18"/>
          <w:lang w:bidi="th-TH"/>
        </w:rPr>
        <w:t xml:space="preserve">FINANCE </w:t>
      </w:r>
      <w:r w:rsidRPr="003B6D57">
        <w:rPr>
          <w:rFonts w:ascii="Arial" w:hAnsi="Arial" w:cs="Arial"/>
          <w:b/>
          <w:sz w:val="18"/>
          <w:lang w:bidi="th-TH"/>
        </w:rPr>
        <w:t xml:space="preserve">FOR REVIEW </w:t>
      </w:r>
      <w:r w:rsidR="00617EBC" w:rsidRPr="003B6D57">
        <w:rPr>
          <w:rFonts w:ascii="Arial" w:hAnsi="Arial" w:cs="Arial"/>
          <w:b/>
          <w:sz w:val="18"/>
          <w:lang w:bidi="th-TH"/>
        </w:rPr>
        <w:t xml:space="preserve">AND SIGN-OFF </w:t>
      </w:r>
      <w:r w:rsidRPr="003B6D57">
        <w:rPr>
          <w:rFonts w:ascii="Arial" w:hAnsi="Arial" w:cs="Arial"/>
          <w:b/>
          <w:sz w:val="18"/>
          <w:lang w:bidi="th-TH"/>
        </w:rPr>
        <w:t>(SUBJECT TO THE CONTRACT REVIEW PROCEDURE</w:t>
      </w:r>
      <w:r w:rsidR="00617EBC" w:rsidRPr="003B6D57">
        <w:rPr>
          <w:rFonts w:ascii="Arial" w:hAnsi="Arial" w:cs="Arial"/>
          <w:b/>
          <w:sz w:val="18"/>
          <w:lang w:bidi="th-TH"/>
        </w:rPr>
        <w:t xml:space="preserve"> AND THE </w:t>
      </w:r>
      <w:proofErr w:type="spellStart"/>
      <w:r w:rsidR="00617EBC" w:rsidRPr="003B6D57">
        <w:rPr>
          <w:rFonts w:ascii="Arial" w:hAnsi="Arial" w:cs="Arial"/>
          <w:b/>
          <w:sz w:val="18"/>
          <w:lang w:bidi="th-TH"/>
        </w:rPr>
        <w:t>DoA</w:t>
      </w:r>
      <w:proofErr w:type="spellEnd"/>
      <w:r w:rsidR="00617EBC" w:rsidRPr="003B6D57">
        <w:rPr>
          <w:rFonts w:ascii="Arial" w:hAnsi="Arial" w:cs="Arial"/>
          <w:b/>
          <w:sz w:val="18"/>
          <w:lang w:bidi="th-TH"/>
        </w:rPr>
        <w:t xml:space="preserve"> POLICY</w:t>
      </w:r>
      <w:r w:rsidRPr="003B6D57">
        <w:rPr>
          <w:rFonts w:ascii="Arial" w:hAnsi="Arial" w:cs="Arial"/>
          <w:b/>
          <w:sz w:val="18"/>
          <w:lang w:bidi="th-TH"/>
        </w:rPr>
        <w:t>)</w:t>
      </w:r>
    </w:p>
    <w:commentRangeEnd w:id="0"/>
    <w:p w14:paraId="1E5751E3" w14:textId="77777777" w:rsidR="00193A0A" w:rsidRPr="007D50EA" w:rsidRDefault="0021619D">
      <w:pPr>
        <w:pStyle w:val="Title"/>
        <w:rPr>
          <w:sz w:val="20"/>
          <w:szCs w:val="20"/>
          <w:lang w:val="en-GB"/>
        </w:rPr>
      </w:pPr>
      <w:r>
        <w:rPr>
          <w:rStyle w:val="CommentReference"/>
          <w:rFonts w:ascii="Times New Roman" w:hAnsi="Times New Roman"/>
          <w:b w:val="0"/>
          <w:bCs w:val="0"/>
        </w:rPr>
        <w:commentReference w:id="0"/>
      </w:r>
    </w:p>
    <w:tbl>
      <w:tblPr>
        <w:tblStyle w:val="TableGrid"/>
        <w:tblW w:w="0" w:type="auto"/>
        <w:tblLook w:val="04A0" w:firstRow="1" w:lastRow="0" w:firstColumn="1" w:lastColumn="0" w:noHBand="0" w:noVBand="1"/>
      </w:tblPr>
      <w:tblGrid>
        <w:gridCol w:w="3936"/>
        <w:gridCol w:w="2268"/>
      </w:tblGrid>
      <w:tr w:rsidR="0021619D" w:rsidRPr="007E0877" w14:paraId="3BF088D9" w14:textId="77777777" w:rsidTr="003262E4">
        <w:tc>
          <w:tcPr>
            <w:tcW w:w="3936" w:type="dxa"/>
          </w:tcPr>
          <w:p w14:paraId="2E575227" w14:textId="77777777" w:rsidR="0021619D" w:rsidRPr="007E0877" w:rsidRDefault="0021619D" w:rsidP="003262E4">
            <w:pPr>
              <w:rPr>
                <w:rFonts w:ascii="Arial" w:hAnsi="Arial" w:cs="Arial"/>
                <w:b/>
                <w:sz w:val="20"/>
                <w:szCs w:val="20"/>
              </w:rPr>
            </w:pPr>
            <w:r w:rsidRPr="007E0877">
              <w:rPr>
                <w:rFonts w:ascii="Arial" w:hAnsi="Arial" w:cs="Arial"/>
                <w:b/>
                <w:sz w:val="20"/>
                <w:szCs w:val="20"/>
              </w:rPr>
              <w:t>CONTRACT REFERENCE NUMBER</w:t>
            </w:r>
          </w:p>
        </w:tc>
        <w:tc>
          <w:tcPr>
            <w:tcW w:w="2268" w:type="dxa"/>
          </w:tcPr>
          <w:p w14:paraId="66F76527" w14:textId="77777777" w:rsidR="0021619D" w:rsidRPr="007E0877" w:rsidRDefault="0021619D" w:rsidP="003262E4">
            <w:pPr>
              <w:rPr>
                <w:rFonts w:ascii="Arial" w:hAnsi="Arial" w:cs="Arial"/>
                <w:b/>
                <w:sz w:val="20"/>
                <w:szCs w:val="20"/>
              </w:rPr>
            </w:pPr>
          </w:p>
        </w:tc>
      </w:tr>
      <w:tr w:rsidR="0021619D" w:rsidRPr="007E0877" w14:paraId="0368F10A" w14:textId="77777777" w:rsidTr="003262E4">
        <w:tc>
          <w:tcPr>
            <w:tcW w:w="3936" w:type="dxa"/>
          </w:tcPr>
          <w:p w14:paraId="15BEB417" w14:textId="77777777" w:rsidR="0021619D" w:rsidRPr="007E0877" w:rsidRDefault="0021619D" w:rsidP="003262E4">
            <w:pPr>
              <w:rPr>
                <w:rFonts w:ascii="Arial" w:hAnsi="Arial" w:cs="Arial"/>
                <w:b/>
                <w:sz w:val="20"/>
                <w:szCs w:val="20"/>
              </w:rPr>
            </w:pPr>
            <w:r w:rsidRPr="007E0877">
              <w:rPr>
                <w:rFonts w:ascii="Arial" w:hAnsi="Arial" w:cs="Arial"/>
                <w:b/>
                <w:sz w:val="20"/>
                <w:szCs w:val="20"/>
              </w:rPr>
              <w:t>PROJECT NUMBER</w:t>
            </w:r>
          </w:p>
        </w:tc>
        <w:tc>
          <w:tcPr>
            <w:tcW w:w="2268" w:type="dxa"/>
          </w:tcPr>
          <w:p w14:paraId="500FA63A" w14:textId="77777777" w:rsidR="0021619D" w:rsidRPr="007E0877" w:rsidRDefault="0021619D" w:rsidP="003262E4">
            <w:pPr>
              <w:rPr>
                <w:rFonts w:ascii="Arial" w:hAnsi="Arial" w:cs="Arial"/>
                <w:b/>
                <w:sz w:val="20"/>
                <w:szCs w:val="20"/>
              </w:rPr>
            </w:pPr>
          </w:p>
        </w:tc>
      </w:tr>
      <w:tr w:rsidR="0021619D" w:rsidRPr="007E0877" w14:paraId="2AB76185" w14:textId="77777777" w:rsidTr="003262E4">
        <w:tc>
          <w:tcPr>
            <w:tcW w:w="3936" w:type="dxa"/>
          </w:tcPr>
          <w:p w14:paraId="6BF3CAAC" w14:textId="77777777" w:rsidR="0021619D" w:rsidRPr="007E0877" w:rsidRDefault="0021619D" w:rsidP="003262E4">
            <w:pPr>
              <w:rPr>
                <w:rFonts w:ascii="Arial" w:hAnsi="Arial" w:cs="Arial"/>
                <w:b/>
                <w:sz w:val="20"/>
                <w:szCs w:val="20"/>
              </w:rPr>
            </w:pPr>
            <w:commentRangeStart w:id="1"/>
            <w:r w:rsidRPr="007E0877">
              <w:rPr>
                <w:rFonts w:ascii="Arial" w:hAnsi="Arial" w:cs="Arial"/>
                <w:b/>
                <w:sz w:val="20"/>
                <w:szCs w:val="20"/>
              </w:rPr>
              <w:t>AWARD NUMBER</w:t>
            </w:r>
            <w:commentRangeEnd w:id="1"/>
            <w:r>
              <w:rPr>
                <w:rStyle w:val="CommentReference"/>
              </w:rPr>
              <w:commentReference w:id="1"/>
            </w:r>
          </w:p>
        </w:tc>
        <w:tc>
          <w:tcPr>
            <w:tcW w:w="2268" w:type="dxa"/>
          </w:tcPr>
          <w:p w14:paraId="02B3119D" w14:textId="77777777" w:rsidR="0021619D" w:rsidRPr="007E0877" w:rsidRDefault="0021619D" w:rsidP="003262E4">
            <w:pPr>
              <w:rPr>
                <w:rFonts w:ascii="Arial" w:hAnsi="Arial" w:cs="Arial"/>
                <w:b/>
                <w:sz w:val="20"/>
                <w:szCs w:val="20"/>
              </w:rPr>
            </w:pPr>
          </w:p>
        </w:tc>
      </w:tr>
    </w:tbl>
    <w:p w14:paraId="031C66C6" w14:textId="77777777" w:rsidR="003F5266" w:rsidRDefault="003F5266">
      <w:pPr>
        <w:pStyle w:val="Title"/>
        <w:rPr>
          <w:sz w:val="20"/>
          <w:szCs w:val="20"/>
        </w:rPr>
      </w:pPr>
    </w:p>
    <w:p w14:paraId="739F5EDE" w14:textId="77777777" w:rsidR="003F5266" w:rsidRPr="007D50EA" w:rsidRDefault="003F5266">
      <w:pPr>
        <w:pStyle w:val="Title"/>
        <w:rPr>
          <w:sz w:val="20"/>
          <w:szCs w:val="20"/>
        </w:rPr>
      </w:pPr>
    </w:p>
    <w:p w14:paraId="5387149F" w14:textId="5DCC566C" w:rsidR="00065FA5" w:rsidRPr="007D50EA" w:rsidRDefault="008321CD" w:rsidP="00A15A76">
      <w:pPr>
        <w:pStyle w:val="Title"/>
        <w:rPr>
          <w:sz w:val="20"/>
          <w:szCs w:val="20"/>
        </w:rPr>
      </w:pPr>
      <w:r>
        <w:rPr>
          <w:sz w:val="20"/>
          <w:szCs w:val="20"/>
        </w:rPr>
        <w:t>CONSULTANCY</w:t>
      </w:r>
      <w:r w:rsidR="00E2302F" w:rsidRPr="007D50EA">
        <w:rPr>
          <w:sz w:val="20"/>
          <w:szCs w:val="20"/>
        </w:rPr>
        <w:t xml:space="preserve"> </w:t>
      </w:r>
      <w:r w:rsidR="00065FA5" w:rsidRPr="007D50EA">
        <w:rPr>
          <w:sz w:val="20"/>
          <w:szCs w:val="20"/>
        </w:rPr>
        <w:t>AGREEMENT</w:t>
      </w:r>
    </w:p>
    <w:p w14:paraId="7A5FDF22" w14:textId="1B045B0A" w:rsidR="00252BA8" w:rsidRPr="007D50EA" w:rsidRDefault="00252BA8" w:rsidP="00A15A76">
      <w:pPr>
        <w:pStyle w:val="Title"/>
        <w:rPr>
          <w:b w:val="0"/>
          <w:sz w:val="20"/>
          <w:szCs w:val="20"/>
        </w:rPr>
      </w:pPr>
      <w:r w:rsidRPr="007D50EA">
        <w:rPr>
          <w:b w:val="0"/>
          <w:sz w:val="20"/>
          <w:szCs w:val="20"/>
        </w:rPr>
        <w:t xml:space="preserve">(the </w:t>
      </w:r>
      <w:r w:rsidR="00145E71" w:rsidRPr="007D50EA">
        <w:rPr>
          <w:sz w:val="20"/>
          <w:szCs w:val="20"/>
        </w:rPr>
        <w:t>“</w:t>
      </w:r>
      <w:r w:rsidRPr="007D50EA">
        <w:rPr>
          <w:sz w:val="20"/>
          <w:szCs w:val="20"/>
        </w:rPr>
        <w:t>Agreement</w:t>
      </w:r>
      <w:r w:rsidR="00145E71" w:rsidRPr="007D50EA">
        <w:rPr>
          <w:sz w:val="20"/>
          <w:szCs w:val="20"/>
        </w:rPr>
        <w:t>”</w:t>
      </w:r>
      <w:r w:rsidRPr="007D50EA">
        <w:rPr>
          <w:b w:val="0"/>
          <w:sz w:val="20"/>
          <w:szCs w:val="20"/>
        </w:rPr>
        <w:t>)</w:t>
      </w:r>
    </w:p>
    <w:p w14:paraId="002EEC96" w14:textId="77777777" w:rsidR="00065FA5" w:rsidRPr="007D50EA" w:rsidRDefault="00065FA5">
      <w:pPr>
        <w:rPr>
          <w:rFonts w:ascii="Arial" w:hAnsi="Arial" w:cs="Arial"/>
          <w:sz w:val="20"/>
          <w:szCs w:val="20"/>
        </w:rPr>
      </w:pPr>
    </w:p>
    <w:p w14:paraId="2336DB49" w14:textId="77777777" w:rsidR="00065FA5" w:rsidRPr="007D50EA" w:rsidRDefault="00065FA5">
      <w:pPr>
        <w:rPr>
          <w:rFonts w:ascii="Arial" w:hAnsi="Arial" w:cs="Arial"/>
          <w:b/>
          <w:sz w:val="20"/>
          <w:szCs w:val="20"/>
        </w:rPr>
      </w:pPr>
    </w:p>
    <w:p w14:paraId="0A873A1E" w14:textId="77777777" w:rsidR="00065FA5" w:rsidRPr="007D50EA" w:rsidRDefault="00065FA5">
      <w:pPr>
        <w:jc w:val="center"/>
        <w:rPr>
          <w:rFonts w:ascii="Arial" w:hAnsi="Arial" w:cs="Arial"/>
          <w:b/>
          <w:sz w:val="20"/>
          <w:szCs w:val="20"/>
        </w:rPr>
      </w:pPr>
      <w:r w:rsidRPr="007D50EA">
        <w:rPr>
          <w:rFonts w:ascii="Arial" w:hAnsi="Arial" w:cs="Arial"/>
          <w:b/>
          <w:sz w:val="20"/>
          <w:szCs w:val="20"/>
        </w:rPr>
        <w:t>between</w:t>
      </w:r>
    </w:p>
    <w:p w14:paraId="00CD546A" w14:textId="77777777" w:rsidR="00065FA5" w:rsidRPr="007D50EA" w:rsidRDefault="00065FA5">
      <w:pPr>
        <w:rPr>
          <w:rFonts w:ascii="Arial" w:hAnsi="Arial" w:cs="Arial"/>
          <w:b/>
          <w:sz w:val="20"/>
          <w:szCs w:val="20"/>
        </w:rPr>
      </w:pPr>
    </w:p>
    <w:p w14:paraId="602C0CDF" w14:textId="6D2E2F7A" w:rsidR="00065FA5" w:rsidRPr="007D50EA" w:rsidRDefault="00065FA5" w:rsidP="00C4400E">
      <w:pPr>
        <w:jc w:val="both"/>
        <w:rPr>
          <w:rFonts w:ascii="Arial" w:hAnsi="Arial" w:cs="Arial"/>
          <w:sz w:val="20"/>
          <w:szCs w:val="20"/>
        </w:rPr>
      </w:pPr>
      <w:commentRangeStart w:id="2"/>
      <w:r w:rsidRPr="007D50EA">
        <w:rPr>
          <w:rFonts w:ascii="Arial" w:hAnsi="Arial" w:cs="Arial"/>
          <w:b/>
          <w:sz w:val="20"/>
          <w:szCs w:val="20"/>
        </w:rPr>
        <w:t>IUCN, International Union for Conservation of Nature and Natural Resources</w:t>
      </w:r>
      <w:r w:rsidRPr="007D50EA">
        <w:rPr>
          <w:rFonts w:ascii="Arial" w:hAnsi="Arial" w:cs="Arial"/>
          <w:sz w:val="20"/>
          <w:szCs w:val="20"/>
        </w:rPr>
        <w:t xml:space="preserve">, </w:t>
      </w:r>
      <w:r w:rsidR="006A5424" w:rsidRPr="007D50EA">
        <w:rPr>
          <w:rFonts w:ascii="Arial" w:hAnsi="Arial" w:cs="Arial"/>
          <w:sz w:val="20"/>
          <w:szCs w:val="20"/>
        </w:rPr>
        <w:t xml:space="preserve">an </w:t>
      </w:r>
      <w:r w:rsidR="00DC7222">
        <w:rPr>
          <w:rFonts w:ascii="Arial" w:hAnsi="Arial" w:cs="Arial"/>
          <w:sz w:val="20"/>
          <w:szCs w:val="20"/>
        </w:rPr>
        <w:t xml:space="preserve">international </w:t>
      </w:r>
      <w:r w:rsidR="006A5424" w:rsidRPr="007D50EA">
        <w:rPr>
          <w:rFonts w:ascii="Arial" w:hAnsi="Arial" w:cs="Arial"/>
          <w:sz w:val="20"/>
          <w:szCs w:val="20"/>
        </w:rPr>
        <w:t xml:space="preserve">association </w:t>
      </w:r>
      <w:r w:rsidR="0007379F">
        <w:rPr>
          <w:rFonts w:ascii="Arial" w:hAnsi="Arial" w:cs="Arial"/>
          <w:sz w:val="20"/>
          <w:szCs w:val="20"/>
        </w:rPr>
        <w:t xml:space="preserve">established under the laws of Switzerland, </w:t>
      </w:r>
      <w:r w:rsidRPr="007D50EA">
        <w:rPr>
          <w:rFonts w:ascii="Arial" w:hAnsi="Arial" w:cs="Arial"/>
          <w:sz w:val="20"/>
          <w:szCs w:val="20"/>
        </w:rPr>
        <w:t xml:space="preserve">with its World Headquarters located at Rue </w:t>
      </w:r>
      <w:proofErr w:type="spellStart"/>
      <w:r w:rsidRPr="007D50EA">
        <w:rPr>
          <w:rFonts w:ascii="Arial" w:hAnsi="Arial" w:cs="Arial"/>
          <w:sz w:val="20"/>
          <w:szCs w:val="20"/>
        </w:rPr>
        <w:t>Mauverney</w:t>
      </w:r>
      <w:proofErr w:type="spellEnd"/>
      <w:r w:rsidRPr="007D50EA">
        <w:rPr>
          <w:rFonts w:ascii="Arial" w:hAnsi="Arial" w:cs="Arial"/>
          <w:sz w:val="20"/>
          <w:szCs w:val="20"/>
        </w:rPr>
        <w:t xml:space="preserve"> 28, 1196 Gland, Switzerland (hereafter “</w:t>
      </w:r>
      <w:r w:rsidRPr="007D50EA">
        <w:rPr>
          <w:rFonts w:ascii="Arial" w:hAnsi="Arial" w:cs="Arial"/>
          <w:b/>
          <w:sz w:val="20"/>
          <w:szCs w:val="20"/>
        </w:rPr>
        <w:t>IUCN</w:t>
      </w:r>
      <w:r w:rsidRPr="007D50EA">
        <w:rPr>
          <w:rFonts w:ascii="Arial" w:hAnsi="Arial" w:cs="Arial"/>
          <w:sz w:val="20"/>
          <w:szCs w:val="20"/>
        </w:rPr>
        <w:t>”),</w:t>
      </w:r>
      <w:commentRangeEnd w:id="2"/>
      <w:r w:rsidR="0021619D">
        <w:rPr>
          <w:rStyle w:val="CommentReference"/>
        </w:rPr>
        <w:commentReference w:id="2"/>
      </w:r>
    </w:p>
    <w:p w14:paraId="14F6A0DB" w14:textId="77777777" w:rsidR="00065FA5" w:rsidRPr="007D50EA" w:rsidRDefault="00065FA5" w:rsidP="00C4400E">
      <w:pPr>
        <w:jc w:val="both"/>
        <w:rPr>
          <w:rFonts w:ascii="Arial" w:hAnsi="Arial" w:cs="Arial"/>
          <w:b/>
          <w:sz w:val="20"/>
          <w:szCs w:val="20"/>
        </w:rPr>
      </w:pPr>
    </w:p>
    <w:p w14:paraId="5485A855" w14:textId="77777777" w:rsidR="00065FA5" w:rsidRPr="007D50EA" w:rsidRDefault="00065FA5" w:rsidP="00C4400E">
      <w:pPr>
        <w:jc w:val="both"/>
        <w:rPr>
          <w:rFonts w:ascii="Arial" w:hAnsi="Arial" w:cs="Arial"/>
          <w:b/>
          <w:sz w:val="20"/>
          <w:szCs w:val="20"/>
        </w:rPr>
      </w:pPr>
      <w:r w:rsidRPr="007D50EA">
        <w:rPr>
          <w:rFonts w:ascii="Arial" w:hAnsi="Arial" w:cs="Arial"/>
          <w:b/>
          <w:sz w:val="20"/>
          <w:szCs w:val="20"/>
        </w:rPr>
        <w:t>and</w:t>
      </w:r>
    </w:p>
    <w:p w14:paraId="26979641" w14:textId="77777777" w:rsidR="00065FA5" w:rsidRPr="007D50EA" w:rsidRDefault="00065FA5" w:rsidP="00C4400E">
      <w:pPr>
        <w:jc w:val="both"/>
        <w:rPr>
          <w:rFonts w:ascii="Arial" w:hAnsi="Arial" w:cs="Arial"/>
          <w:b/>
          <w:iCs/>
          <w:sz w:val="20"/>
          <w:szCs w:val="20"/>
        </w:rPr>
      </w:pPr>
    </w:p>
    <w:p w14:paraId="206BF922" w14:textId="04CFC34F" w:rsidR="00065FA5" w:rsidRPr="007D50EA" w:rsidRDefault="000808E2" w:rsidP="00C4400E">
      <w:pPr>
        <w:jc w:val="both"/>
        <w:rPr>
          <w:rFonts w:ascii="Arial" w:hAnsi="Arial" w:cs="Arial"/>
          <w:sz w:val="20"/>
          <w:szCs w:val="20"/>
        </w:rPr>
      </w:pPr>
      <w:r w:rsidRPr="007D50EA">
        <w:rPr>
          <w:rFonts w:ascii="Arial" w:hAnsi="Arial" w:cs="Arial"/>
          <w:b/>
          <w:sz w:val="20"/>
          <w:szCs w:val="20"/>
        </w:rPr>
        <w:t>[</w:t>
      </w:r>
      <w:r w:rsidRPr="007D50EA">
        <w:rPr>
          <w:rFonts w:ascii="Arial" w:hAnsi="Arial" w:cs="Arial"/>
          <w:b/>
          <w:sz w:val="20"/>
          <w:szCs w:val="20"/>
          <w:highlight w:val="yellow"/>
        </w:rPr>
        <w:t>name of other party</w:t>
      </w:r>
      <w:r w:rsidRPr="007D50EA">
        <w:rPr>
          <w:rFonts w:ascii="Arial" w:hAnsi="Arial" w:cs="Arial"/>
          <w:b/>
          <w:sz w:val="20"/>
          <w:szCs w:val="20"/>
        </w:rPr>
        <w:t>]</w:t>
      </w:r>
      <w:r w:rsidR="00065FA5" w:rsidRPr="007D50EA">
        <w:rPr>
          <w:rFonts w:ascii="Arial" w:hAnsi="Arial" w:cs="Arial"/>
          <w:sz w:val="20"/>
          <w:szCs w:val="20"/>
        </w:rPr>
        <w:t xml:space="preserve">, </w:t>
      </w:r>
      <w:r w:rsidR="00035DD4">
        <w:rPr>
          <w:rFonts w:ascii="Arial" w:hAnsi="Arial" w:cs="Arial"/>
          <w:sz w:val="20"/>
          <w:szCs w:val="20"/>
        </w:rPr>
        <w:t>domiciled</w:t>
      </w:r>
      <w:r w:rsidR="00065FA5" w:rsidRPr="007D50EA">
        <w:rPr>
          <w:rFonts w:ascii="Arial" w:hAnsi="Arial" w:cs="Arial"/>
          <w:sz w:val="20"/>
          <w:szCs w:val="20"/>
        </w:rPr>
        <w:t xml:space="preserve"> at </w:t>
      </w:r>
      <w:r w:rsidRPr="007D50EA">
        <w:rPr>
          <w:rFonts w:ascii="Arial" w:hAnsi="Arial" w:cs="Arial"/>
          <w:sz w:val="20"/>
          <w:szCs w:val="20"/>
        </w:rPr>
        <w:t>[</w:t>
      </w:r>
      <w:r w:rsidR="004339C0" w:rsidRPr="004339C0">
        <w:rPr>
          <w:rFonts w:ascii="Arial" w:hAnsi="Arial" w:cs="Arial"/>
          <w:sz w:val="20"/>
          <w:szCs w:val="20"/>
          <w:highlight w:val="yellow"/>
        </w:rPr>
        <w:t>address</w:t>
      </w:r>
      <w:r w:rsidRPr="007D50EA">
        <w:rPr>
          <w:rFonts w:ascii="Arial" w:hAnsi="Arial" w:cs="Arial"/>
          <w:sz w:val="20"/>
          <w:szCs w:val="20"/>
        </w:rPr>
        <w:t>]</w:t>
      </w:r>
      <w:r w:rsidR="00065FA5" w:rsidRPr="007D50EA">
        <w:rPr>
          <w:rFonts w:ascii="Arial" w:hAnsi="Arial" w:cs="Arial"/>
          <w:sz w:val="20"/>
          <w:szCs w:val="20"/>
        </w:rPr>
        <w:t xml:space="preserve">, </w:t>
      </w:r>
      <w:r w:rsidRPr="007D50EA">
        <w:rPr>
          <w:rFonts w:ascii="Arial" w:hAnsi="Arial" w:cs="Arial"/>
          <w:sz w:val="20"/>
          <w:szCs w:val="20"/>
        </w:rPr>
        <w:t>[</w:t>
      </w:r>
      <w:r w:rsidRPr="007D50EA">
        <w:rPr>
          <w:rFonts w:ascii="Arial" w:hAnsi="Arial" w:cs="Arial"/>
          <w:sz w:val="20"/>
          <w:szCs w:val="20"/>
          <w:highlight w:val="yellow"/>
        </w:rPr>
        <w:t>country</w:t>
      </w:r>
      <w:r w:rsidRPr="007D50EA">
        <w:rPr>
          <w:rFonts w:ascii="Arial" w:hAnsi="Arial" w:cs="Arial"/>
          <w:sz w:val="20"/>
          <w:szCs w:val="20"/>
        </w:rPr>
        <w:t xml:space="preserve">] </w:t>
      </w:r>
      <w:r w:rsidR="00065FA5" w:rsidRPr="007D50EA">
        <w:rPr>
          <w:rFonts w:ascii="Arial" w:hAnsi="Arial" w:cs="Arial"/>
          <w:sz w:val="20"/>
          <w:szCs w:val="20"/>
        </w:rPr>
        <w:t>(hereafter “</w:t>
      </w:r>
      <w:r w:rsidR="008321CD">
        <w:rPr>
          <w:rFonts w:ascii="Arial" w:hAnsi="Arial" w:cs="Arial"/>
          <w:b/>
          <w:sz w:val="20"/>
          <w:szCs w:val="20"/>
        </w:rPr>
        <w:t>Consultant”</w:t>
      </w:r>
      <w:r w:rsidR="00D16861" w:rsidRPr="007D50EA">
        <w:rPr>
          <w:rFonts w:ascii="Arial" w:hAnsi="Arial" w:cs="Arial"/>
          <w:b/>
          <w:sz w:val="20"/>
          <w:szCs w:val="20"/>
        </w:rPr>
        <w:t>)</w:t>
      </w:r>
    </w:p>
    <w:p w14:paraId="694145B2" w14:textId="77777777" w:rsidR="00065FA5" w:rsidRPr="007D50EA" w:rsidRDefault="00065FA5" w:rsidP="00C4400E">
      <w:pPr>
        <w:jc w:val="both"/>
        <w:rPr>
          <w:rFonts w:ascii="Arial" w:hAnsi="Arial" w:cs="Arial"/>
          <w:sz w:val="20"/>
          <w:szCs w:val="20"/>
        </w:rPr>
      </w:pPr>
    </w:p>
    <w:p w14:paraId="14357CEC" w14:textId="7DD3A89D" w:rsidR="00065FA5" w:rsidRPr="007D50EA" w:rsidRDefault="003436F1" w:rsidP="00C4400E">
      <w:pPr>
        <w:pStyle w:val="BodyText3"/>
        <w:jc w:val="both"/>
        <w:rPr>
          <w:rFonts w:ascii="Arial" w:hAnsi="Arial" w:cs="Arial"/>
          <w:sz w:val="20"/>
          <w:szCs w:val="20"/>
          <w:lang w:val="en-GB"/>
        </w:rPr>
      </w:pPr>
      <w:r w:rsidRPr="007D50EA">
        <w:rPr>
          <w:rFonts w:ascii="Arial" w:hAnsi="Arial" w:cs="Arial"/>
          <w:sz w:val="20"/>
          <w:szCs w:val="20"/>
        </w:rPr>
        <w:t xml:space="preserve">IUCN and </w:t>
      </w:r>
      <w:r w:rsidR="00D16861" w:rsidRPr="007D50EA">
        <w:rPr>
          <w:rFonts w:ascii="Arial" w:hAnsi="Arial" w:cs="Arial"/>
          <w:sz w:val="20"/>
          <w:szCs w:val="20"/>
        </w:rPr>
        <w:t xml:space="preserve">the </w:t>
      </w:r>
      <w:r w:rsidR="00CB5856">
        <w:rPr>
          <w:rFonts w:ascii="Arial" w:hAnsi="Arial" w:cs="Arial"/>
          <w:sz w:val="20"/>
          <w:szCs w:val="20"/>
        </w:rPr>
        <w:t>Consultant</w:t>
      </w:r>
      <w:r w:rsidRPr="007D50EA">
        <w:rPr>
          <w:rFonts w:ascii="Arial" w:hAnsi="Arial" w:cs="Arial"/>
          <w:sz w:val="20"/>
          <w:szCs w:val="20"/>
        </w:rPr>
        <w:t xml:space="preserve"> shall be</w:t>
      </w:r>
      <w:r w:rsidR="00065FA5" w:rsidRPr="007D50EA">
        <w:rPr>
          <w:rFonts w:ascii="Arial" w:hAnsi="Arial" w:cs="Arial"/>
          <w:sz w:val="20"/>
          <w:szCs w:val="20"/>
        </w:rPr>
        <w:t xml:space="preserve"> referred to </w:t>
      </w:r>
      <w:r w:rsidRPr="007D50EA">
        <w:rPr>
          <w:rFonts w:ascii="Arial" w:hAnsi="Arial" w:cs="Arial"/>
          <w:sz w:val="20"/>
          <w:szCs w:val="20"/>
        </w:rPr>
        <w:t xml:space="preserve">herein </w:t>
      </w:r>
      <w:r w:rsidR="008355CD" w:rsidRPr="007D50EA">
        <w:rPr>
          <w:rFonts w:ascii="Arial" w:hAnsi="Arial" w:cs="Arial"/>
          <w:sz w:val="20"/>
          <w:szCs w:val="20"/>
        </w:rPr>
        <w:t xml:space="preserve">individually </w:t>
      </w:r>
      <w:r w:rsidRPr="007D50EA">
        <w:rPr>
          <w:rFonts w:ascii="Arial" w:hAnsi="Arial" w:cs="Arial"/>
          <w:sz w:val="20"/>
          <w:szCs w:val="20"/>
        </w:rPr>
        <w:t xml:space="preserve">as a “Party” and together </w:t>
      </w:r>
      <w:r w:rsidR="00065FA5" w:rsidRPr="007D50EA">
        <w:rPr>
          <w:rFonts w:ascii="Arial" w:hAnsi="Arial" w:cs="Arial"/>
          <w:sz w:val="20"/>
          <w:szCs w:val="20"/>
          <w:lang w:val="en-GB"/>
        </w:rPr>
        <w:t>as the “Parties”.</w:t>
      </w:r>
    </w:p>
    <w:p w14:paraId="630636C2" w14:textId="77777777" w:rsidR="00065FA5" w:rsidRPr="007D50EA" w:rsidRDefault="00065FA5" w:rsidP="00C4400E">
      <w:pPr>
        <w:pStyle w:val="Heading3"/>
        <w:jc w:val="both"/>
        <w:rPr>
          <w:rFonts w:cs="Arial"/>
          <w:sz w:val="20"/>
          <w:szCs w:val="20"/>
        </w:rPr>
      </w:pPr>
    </w:p>
    <w:p w14:paraId="006FA631" w14:textId="77777777" w:rsidR="00065FA5" w:rsidRPr="007D50EA" w:rsidRDefault="00955174" w:rsidP="00C4400E">
      <w:pPr>
        <w:jc w:val="both"/>
        <w:rPr>
          <w:rFonts w:ascii="Arial" w:hAnsi="Arial" w:cs="Arial"/>
          <w:b/>
          <w:sz w:val="20"/>
          <w:szCs w:val="20"/>
        </w:rPr>
      </w:pPr>
      <w:r w:rsidRPr="007D50EA">
        <w:rPr>
          <w:rFonts w:ascii="Arial" w:hAnsi="Arial" w:cs="Arial"/>
          <w:b/>
          <w:sz w:val="20"/>
          <w:szCs w:val="20"/>
        </w:rPr>
        <w:t>PREAMBLE</w:t>
      </w:r>
    </w:p>
    <w:p w14:paraId="564766FD" w14:textId="77777777" w:rsidR="00065FA5" w:rsidRPr="007D50EA" w:rsidRDefault="00065FA5" w:rsidP="00C4400E">
      <w:pPr>
        <w:jc w:val="both"/>
        <w:rPr>
          <w:rFonts w:ascii="Arial" w:hAnsi="Arial" w:cs="Arial"/>
          <w:sz w:val="20"/>
          <w:szCs w:val="20"/>
        </w:rPr>
      </w:pPr>
    </w:p>
    <w:p w14:paraId="1411CE14" w14:textId="77777777" w:rsidR="00065FA5" w:rsidRDefault="00065FA5" w:rsidP="00C4400E">
      <w:pPr>
        <w:jc w:val="both"/>
        <w:rPr>
          <w:rFonts w:ascii="Arial" w:hAnsi="Arial" w:cs="Arial"/>
          <w:sz w:val="20"/>
          <w:szCs w:val="20"/>
        </w:rPr>
      </w:pPr>
      <w:r w:rsidRPr="007D50EA">
        <w:rPr>
          <w:rFonts w:ascii="Arial" w:hAnsi="Arial" w:cs="Arial"/>
          <w:b/>
          <w:sz w:val="20"/>
          <w:szCs w:val="20"/>
        </w:rPr>
        <w:t>Whereas</w:t>
      </w:r>
      <w:r w:rsidRPr="007D50EA">
        <w:rPr>
          <w:rFonts w:ascii="Arial" w:hAnsi="Arial" w:cs="Arial"/>
          <w:sz w:val="20"/>
          <w:szCs w:val="20"/>
        </w:rPr>
        <w:t xml:space="preserve"> the mission of IUCN is to influence, encourage and assist societies throughout the world to conserve the integrity and diversity of nature and to ensure that any use of natural resources is equitable and ecologically sustainable;</w:t>
      </w:r>
    </w:p>
    <w:p w14:paraId="4FF43D5E" w14:textId="77777777" w:rsidR="00CB5856" w:rsidRDefault="00CB5856" w:rsidP="00C4400E">
      <w:pPr>
        <w:jc w:val="both"/>
        <w:rPr>
          <w:rFonts w:ascii="Arial" w:hAnsi="Arial" w:cs="Arial"/>
          <w:sz w:val="20"/>
          <w:szCs w:val="20"/>
        </w:rPr>
      </w:pPr>
    </w:p>
    <w:p w14:paraId="67E32BA4" w14:textId="71F3CB26" w:rsidR="00CB5856" w:rsidRDefault="003B6D57" w:rsidP="00C4400E">
      <w:pPr>
        <w:jc w:val="both"/>
        <w:rPr>
          <w:rFonts w:ascii="Arial" w:hAnsi="Arial" w:cs="Arial"/>
          <w:sz w:val="20"/>
          <w:szCs w:val="20"/>
        </w:rPr>
      </w:pPr>
      <w:commentRangeStart w:id="3"/>
      <w:r>
        <w:rPr>
          <w:rFonts w:ascii="Arial" w:hAnsi="Arial" w:cs="Arial"/>
          <w:sz w:val="20"/>
          <w:szCs w:val="20"/>
        </w:rPr>
        <w:t xml:space="preserve">[OPTION 1] </w:t>
      </w:r>
      <w:commentRangeEnd w:id="3"/>
      <w:r w:rsidR="0021619D">
        <w:rPr>
          <w:rStyle w:val="CommentReference"/>
        </w:rPr>
        <w:commentReference w:id="3"/>
      </w:r>
      <w:r w:rsidR="00CB5856" w:rsidRPr="00CB5856">
        <w:rPr>
          <w:rFonts w:ascii="Arial" w:hAnsi="Arial" w:cs="Arial"/>
          <w:b/>
          <w:sz w:val="20"/>
          <w:szCs w:val="20"/>
        </w:rPr>
        <w:t>Whereas</w:t>
      </w:r>
      <w:r w:rsidR="00CB5856">
        <w:rPr>
          <w:rFonts w:ascii="Arial" w:hAnsi="Arial" w:cs="Arial"/>
          <w:sz w:val="20"/>
          <w:szCs w:val="20"/>
        </w:rPr>
        <w:t xml:space="preserve"> IUCN has received a </w:t>
      </w:r>
      <w:r w:rsidR="00035DD4">
        <w:rPr>
          <w:rFonts w:ascii="Arial" w:hAnsi="Arial" w:cs="Arial"/>
          <w:sz w:val="20"/>
          <w:szCs w:val="20"/>
        </w:rPr>
        <w:t>donation from [</w:t>
      </w:r>
      <w:r w:rsidR="00035DD4" w:rsidRPr="007258A8">
        <w:rPr>
          <w:rFonts w:ascii="Arial" w:hAnsi="Arial" w:cs="Arial"/>
          <w:sz w:val="20"/>
          <w:szCs w:val="20"/>
          <w:highlight w:val="yellow"/>
        </w:rPr>
        <w:t>name of the Donor</w:t>
      </w:r>
      <w:r w:rsidR="00035DD4">
        <w:rPr>
          <w:rFonts w:ascii="Arial" w:hAnsi="Arial" w:cs="Arial"/>
          <w:sz w:val="20"/>
          <w:szCs w:val="20"/>
        </w:rPr>
        <w:t xml:space="preserve">] (hereafter the “Donor”) </w:t>
      </w:r>
      <w:r w:rsidR="00CB5856">
        <w:rPr>
          <w:rFonts w:ascii="Arial" w:hAnsi="Arial" w:cs="Arial"/>
          <w:sz w:val="20"/>
          <w:szCs w:val="20"/>
        </w:rPr>
        <w:t xml:space="preserve">to implement the Project </w:t>
      </w:r>
      <w:r w:rsidR="00035DD4">
        <w:rPr>
          <w:rFonts w:ascii="Arial" w:hAnsi="Arial" w:cs="Arial"/>
          <w:sz w:val="20"/>
          <w:szCs w:val="20"/>
        </w:rPr>
        <w:t>[</w:t>
      </w:r>
      <w:r w:rsidR="00035DD4" w:rsidRPr="00A437F4">
        <w:rPr>
          <w:rFonts w:ascii="Arial" w:hAnsi="Arial" w:cs="Arial"/>
          <w:sz w:val="20"/>
          <w:szCs w:val="20"/>
          <w:highlight w:val="yellow"/>
        </w:rPr>
        <w:t>insert the name</w:t>
      </w:r>
      <w:r w:rsidR="00035DD4">
        <w:rPr>
          <w:rFonts w:ascii="Arial" w:hAnsi="Arial" w:cs="Arial"/>
          <w:sz w:val="20"/>
          <w:szCs w:val="20"/>
        </w:rPr>
        <w:t>]</w:t>
      </w:r>
      <w:r w:rsidR="00CB5856">
        <w:rPr>
          <w:rFonts w:ascii="Arial" w:hAnsi="Arial" w:cs="Arial"/>
          <w:sz w:val="20"/>
          <w:szCs w:val="20"/>
        </w:rPr>
        <w:t xml:space="preserve"> (the “Project”) and </w:t>
      </w:r>
      <w:r w:rsidR="00CB5856" w:rsidRPr="00CB5856">
        <w:rPr>
          <w:rFonts w:ascii="Arial" w:hAnsi="Arial" w:cs="Arial"/>
          <w:sz w:val="20"/>
          <w:szCs w:val="20"/>
        </w:rPr>
        <w:t xml:space="preserve">wishes to </w:t>
      </w:r>
      <w:r w:rsidR="0055584E" w:rsidRPr="0055584E">
        <w:rPr>
          <w:rFonts w:ascii="Arial" w:hAnsi="Arial" w:cs="Arial"/>
          <w:sz w:val="20"/>
          <w:szCs w:val="20"/>
        </w:rPr>
        <w:t>benefit from certain skills and abilities of the Consultant</w:t>
      </w:r>
      <w:r w:rsidR="0055584E" w:rsidRPr="00CB5856">
        <w:rPr>
          <w:rFonts w:ascii="Arial" w:hAnsi="Arial" w:cs="Arial"/>
          <w:sz w:val="20"/>
          <w:szCs w:val="20"/>
        </w:rPr>
        <w:t xml:space="preserve"> </w:t>
      </w:r>
      <w:r w:rsidR="00CB5856" w:rsidRPr="00CB5856">
        <w:rPr>
          <w:rFonts w:ascii="Arial" w:hAnsi="Arial" w:cs="Arial"/>
          <w:sz w:val="20"/>
          <w:szCs w:val="20"/>
        </w:rPr>
        <w:t xml:space="preserve">with the aim of providing </w:t>
      </w:r>
      <w:r w:rsidR="00CB5856">
        <w:rPr>
          <w:rFonts w:ascii="Arial" w:hAnsi="Arial" w:cs="Arial"/>
          <w:sz w:val="20"/>
          <w:szCs w:val="20"/>
        </w:rPr>
        <w:t>IUCN</w:t>
      </w:r>
      <w:r w:rsidR="00035DD4">
        <w:rPr>
          <w:rFonts w:ascii="Arial" w:hAnsi="Arial" w:cs="Arial"/>
          <w:sz w:val="20"/>
          <w:szCs w:val="20"/>
        </w:rPr>
        <w:t xml:space="preserve"> with </w:t>
      </w:r>
      <w:r w:rsidR="00CB5856" w:rsidRPr="00CB5856">
        <w:rPr>
          <w:rFonts w:ascii="Arial" w:hAnsi="Arial" w:cs="Arial"/>
          <w:sz w:val="20"/>
          <w:szCs w:val="20"/>
        </w:rPr>
        <w:t>assistance and support in</w:t>
      </w:r>
      <w:r w:rsidR="00CB5856">
        <w:rPr>
          <w:rFonts w:ascii="Arial" w:hAnsi="Arial" w:cs="Arial"/>
          <w:sz w:val="20"/>
          <w:szCs w:val="20"/>
        </w:rPr>
        <w:t xml:space="preserve"> </w:t>
      </w:r>
      <w:r w:rsidR="00BB1F32">
        <w:rPr>
          <w:rFonts w:ascii="Arial" w:hAnsi="Arial" w:cs="Arial"/>
          <w:sz w:val="20"/>
          <w:szCs w:val="20"/>
        </w:rPr>
        <w:t>[</w:t>
      </w:r>
      <w:r w:rsidR="00BB1F32" w:rsidRPr="00A437F4">
        <w:rPr>
          <w:rFonts w:ascii="Arial" w:hAnsi="Arial" w:cs="Arial"/>
          <w:sz w:val="20"/>
          <w:szCs w:val="20"/>
          <w:highlight w:val="yellow"/>
        </w:rPr>
        <w:t>describe the activities for which support is expected from Consultant</w:t>
      </w:r>
      <w:r w:rsidR="00BB1F32">
        <w:rPr>
          <w:rFonts w:ascii="Arial" w:hAnsi="Arial" w:cs="Arial"/>
          <w:sz w:val="20"/>
          <w:szCs w:val="20"/>
        </w:rPr>
        <w:t>]</w:t>
      </w:r>
      <w:r w:rsidR="00CB5856">
        <w:rPr>
          <w:rFonts w:ascii="Arial" w:hAnsi="Arial" w:cs="Arial"/>
          <w:sz w:val="20"/>
          <w:szCs w:val="20"/>
        </w:rPr>
        <w:t xml:space="preserve">. </w:t>
      </w:r>
    </w:p>
    <w:p w14:paraId="7AF8403C" w14:textId="77777777" w:rsidR="003E3D92" w:rsidRDefault="003E3D92" w:rsidP="00C4400E">
      <w:pPr>
        <w:jc w:val="both"/>
        <w:rPr>
          <w:rFonts w:ascii="Arial" w:hAnsi="Arial" w:cs="Arial"/>
          <w:sz w:val="20"/>
          <w:szCs w:val="20"/>
        </w:rPr>
      </w:pPr>
    </w:p>
    <w:p w14:paraId="38F4F27A" w14:textId="1F3186A2" w:rsidR="00A437F4" w:rsidRPr="00216956" w:rsidRDefault="003B6D57" w:rsidP="00A437F4">
      <w:pPr>
        <w:jc w:val="both"/>
        <w:rPr>
          <w:rFonts w:ascii="Arial" w:hAnsi="Arial" w:cs="Arial"/>
          <w:sz w:val="20"/>
          <w:szCs w:val="20"/>
        </w:rPr>
      </w:pPr>
      <w:r w:rsidRPr="003B6D57">
        <w:rPr>
          <w:rFonts w:ascii="Arial" w:hAnsi="Arial" w:cs="Arial"/>
          <w:sz w:val="20"/>
          <w:szCs w:val="20"/>
        </w:rPr>
        <w:lastRenderedPageBreak/>
        <w:t>[OPTION 2]</w:t>
      </w:r>
      <w:r>
        <w:rPr>
          <w:rFonts w:ascii="Arial" w:hAnsi="Arial" w:cs="Arial"/>
          <w:b/>
          <w:sz w:val="20"/>
          <w:szCs w:val="20"/>
        </w:rPr>
        <w:t xml:space="preserve"> </w:t>
      </w:r>
      <w:r w:rsidR="00A437F4" w:rsidRPr="00571D3B">
        <w:rPr>
          <w:rFonts w:ascii="Arial" w:hAnsi="Arial" w:cs="Arial"/>
          <w:b/>
          <w:sz w:val="20"/>
          <w:szCs w:val="20"/>
        </w:rPr>
        <w:t>Whereas</w:t>
      </w:r>
      <w:r w:rsidR="00A437F4">
        <w:rPr>
          <w:rFonts w:ascii="Arial" w:hAnsi="Arial" w:cs="Arial"/>
          <w:sz w:val="20"/>
          <w:szCs w:val="20"/>
        </w:rPr>
        <w:t xml:space="preserve"> IUCN wishes to obtain advisory and consulting services from the Consultant [</w:t>
      </w:r>
      <w:r w:rsidR="00A437F4" w:rsidRPr="00A437F4">
        <w:rPr>
          <w:rFonts w:ascii="Arial" w:hAnsi="Arial" w:cs="Arial"/>
          <w:sz w:val="20"/>
          <w:szCs w:val="20"/>
          <w:highlight w:val="yellow"/>
        </w:rPr>
        <w:t>for XXX or in the area of XXX</w:t>
      </w:r>
      <w:r w:rsidR="00A437F4">
        <w:rPr>
          <w:rFonts w:ascii="Arial" w:hAnsi="Arial" w:cs="Arial"/>
          <w:sz w:val="20"/>
          <w:szCs w:val="20"/>
        </w:rPr>
        <w:t>] and the Consultant agrees to assist IUCN with such services under the terms and the conditions set forth in this Agreement.</w:t>
      </w:r>
    </w:p>
    <w:p w14:paraId="7D16E44E" w14:textId="77777777" w:rsidR="00CB5856" w:rsidRDefault="00CB5856" w:rsidP="00CB5856">
      <w:pPr>
        <w:jc w:val="both"/>
        <w:rPr>
          <w:rFonts w:ascii="Arial" w:hAnsi="Arial" w:cs="Arial"/>
          <w:sz w:val="20"/>
          <w:szCs w:val="20"/>
        </w:rPr>
      </w:pPr>
    </w:p>
    <w:p w14:paraId="5EEF0075" w14:textId="3E6E2356" w:rsidR="00065FA5" w:rsidRPr="007D50EA" w:rsidRDefault="00065FA5" w:rsidP="0067203D">
      <w:pPr>
        <w:jc w:val="both"/>
        <w:rPr>
          <w:rFonts w:ascii="Arial" w:hAnsi="Arial" w:cs="Arial"/>
          <w:sz w:val="20"/>
          <w:szCs w:val="20"/>
        </w:rPr>
      </w:pPr>
      <w:r w:rsidRPr="007D50EA">
        <w:rPr>
          <w:rFonts w:ascii="Arial" w:hAnsi="Arial" w:cs="Arial"/>
          <w:b/>
          <w:sz w:val="20"/>
          <w:szCs w:val="20"/>
        </w:rPr>
        <w:t>Whereas</w:t>
      </w:r>
      <w:r w:rsidRPr="007D50EA">
        <w:rPr>
          <w:rFonts w:ascii="Arial" w:hAnsi="Arial" w:cs="Arial"/>
          <w:sz w:val="20"/>
          <w:szCs w:val="20"/>
        </w:rPr>
        <w:t xml:space="preserve"> </w:t>
      </w:r>
      <w:r w:rsidR="00CB5856">
        <w:rPr>
          <w:rFonts w:ascii="Arial" w:hAnsi="Arial" w:cs="Arial"/>
          <w:sz w:val="20"/>
          <w:szCs w:val="20"/>
        </w:rPr>
        <w:t>the Consultant</w:t>
      </w:r>
      <w:r w:rsidRPr="007D50EA">
        <w:rPr>
          <w:rFonts w:ascii="Arial" w:hAnsi="Arial" w:cs="Arial"/>
          <w:sz w:val="20"/>
          <w:szCs w:val="20"/>
        </w:rPr>
        <w:t xml:space="preserve"> </w:t>
      </w:r>
      <w:r w:rsidR="00CB5856" w:rsidRPr="00CB5856">
        <w:rPr>
          <w:rFonts w:ascii="Arial" w:hAnsi="Arial" w:cs="Arial"/>
          <w:sz w:val="20"/>
          <w:szCs w:val="20"/>
        </w:rPr>
        <w:t xml:space="preserve">has represented to </w:t>
      </w:r>
      <w:r w:rsidR="00CB5856">
        <w:rPr>
          <w:rFonts w:ascii="Arial" w:hAnsi="Arial" w:cs="Arial"/>
          <w:sz w:val="20"/>
          <w:szCs w:val="20"/>
        </w:rPr>
        <w:t>IUCN</w:t>
      </w:r>
      <w:r w:rsidR="00CB5856" w:rsidRPr="00CB5856">
        <w:rPr>
          <w:rFonts w:ascii="Arial" w:hAnsi="Arial" w:cs="Arial"/>
          <w:sz w:val="20"/>
          <w:szCs w:val="20"/>
        </w:rPr>
        <w:t xml:space="preserve"> that it has the required expertise and experience</w:t>
      </w:r>
      <w:r w:rsidRPr="007D50EA">
        <w:rPr>
          <w:rFonts w:ascii="Arial" w:hAnsi="Arial" w:cs="Arial"/>
          <w:sz w:val="20"/>
          <w:szCs w:val="20"/>
        </w:rPr>
        <w:t>;</w:t>
      </w:r>
    </w:p>
    <w:p w14:paraId="52074526" w14:textId="77777777" w:rsidR="00065FA5" w:rsidRPr="007D50EA" w:rsidRDefault="00065FA5" w:rsidP="0067203D">
      <w:pPr>
        <w:jc w:val="both"/>
        <w:rPr>
          <w:rFonts w:ascii="Arial" w:hAnsi="Arial" w:cs="Arial"/>
          <w:sz w:val="20"/>
          <w:szCs w:val="20"/>
        </w:rPr>
      </w:pPr>
    </w:p>
    <w:p w14:paraId="7BF4B0DF" w14:textId="6283661A" w:rsidR="00065FA5" w:rsidRPr="007D50EA" w:rsidRDefault="00065FA5" w:rsidP="00951C7C">
      <w:pPr>
        <w:jc w:val="both"/>
        <w:rPr>
          <w:rFonts w:ascii="Arial" w:hAnsi="Arial" w:cs="Arial"/>
          <w:sz w:val="20"/>
          <w:szCs w:val="20"/>
        </w:rPr>
      </w:pPr>
      <w:r w:rsidRPr="007D50EA">
        <w:rPr>
          <w:rFonts w:ascii="Arial" w:hAnsi="Arial" w:cs="Arial"/>
          <w:b/>
          <w:sz w:val="20"/>
          <w:szCs w:val="20"/>
        </w:rPr>
        <w:t>Now therefore</w:t>
      </w:r>
      <w:r w:rsidRPr="007D50EA">
        <w:rPr>
          <w:rFonts w:ascii="Arial" w:hAnsi="Arial" w:cs="Arial"/>
          <w:sz w:val="20"/>
          <w:szCs w:val="20"/>
        </w:rPr>
        <w:t xml:space="preserve"> the Parties agree </w:t>
      </w:r>
      <w:r w:rsidR="00955174" w:rsidRPr="007D50EA">
        <w:rPr>
          <w:rFonts w:ascii="Arial" w:hAnsi="Arial" w:cs="Arial"/>
          <w:sz w:val="20"/>
          <w:szCs w:val="20"/>
        </w:rPr>
        <w:t>as follows</w:t>
      </w:r>
      <w:r w:rsidR="0015763A">
        <w:rPr>
          <w:rFonts w:ascii="Arial" w:hAnsi="Arial" w:cs="Arial"/>
          <w:sz w:val="20"/>
          <w:szCs w:val="20"/>
        </w:rPr>
        <w:t>:</w:t>
      </w:r>
    </w:p>
    <w:p w14:paraId="753254B1" w14:textId="77777777" w:rsidR="00065FA5" w:rsidRDefault="00065FA5" w:rsidP="00951C7C">
      <w:pPr>
        <w:jc w:val="both"/>
        <w:rPr>
          <w:rFonts w:ascii="Arial" w:hAnsi="Arial" w:cs="Arial"/>
          <w:sz w:val="20"/>
          <w:szCs w:val="20"/>
        </w:rPr>
      </w:pPr>
    </w:p>
    <w:p w14:paraId="755E71B9" w14:textId="77777777" w:rsidR="00951C7C" w:rsidRPr="007D50EA" w:rsidRDefault="00951C7C" w:rsidP="00951C7C">
      <w:pPr>
        <w:jc w:val="both"/>
        <w:rPr>
          <w:rFonts w:ascii="Arial" w:hAnsi="Arial" w:cs="Arial"/>
          <w:sz w:val="20"/>
          <w:szCs w:val="20"/>
        </w:rPr>
      </w:pPr>
    </w:p>
    <w:p w14:paraId="1E7DE250" w14:textId="77A01D6B" w:rsidR="0054163E" w:rsidRDefault="00A437F4" w:rsidP="00FB702B">
      <w:pPr>
        <w:pStyle w:val="rberschrift2"/>
        <w:numPr>
          <w:ilvl w:val="1"/>
          <w:numId w:val="4"/>
        </w:numPr>
        <w:spacing w:before="0" w:after="0"/>
        <w:ind w:left="540" w:hanging="540"/>
        <w:jc w:val="both"/>
        <w:rPr>
          <w:b/>
          <w:i w:val="0"/>
          <w:iCs w:val="0"/>
          <w:color w:val="auto"/>
          <w:sz w:val="20"/>
          <w:szCs w:val="20"/>
          <w:lang w:val="en-US" w:eastAsia="en-US"/>
        </w:rPr>
      </w:pPr>
      <w:r w:rsidRPr="00A437F4">
        <w:rPr>
          <w:b/>
          <w:i w:val="0"/>
          <w:iCs w:val="0"/>
          <w:color w:val="auto"/>
          <w:sz w:val="20"/>
          <w:szCs w:val="20"/>
          <w:lang w:val="en-US" w:eastAsia="en-US"/>
        </w:rPr>
        <w:t>SERVICES</w:t>
      </w:r>
    </w:p>
    <w:p w14:paraId="2E4FCCC2" w14:textId="77777777" w:rsidR="00951C7C" w:rsidRPr="00951C7C" w:rsidRDefault="00951C7C" w:rsidP="00951C7C"/>
    <w:p w14:paraId="1F39DBA8" w14:textId="06F390A4" w:rsidR="0054163E" w:rsidRDefault="0054163E" w:rsidP="00FB702B">
      <w:pPr>
        <w:pStyle w:val="ListParagraph"/>
        <w:numPr>
          <w:ilvl w:val="1"/>
          <w:numId w:val="5"/>
        </w:numPr>
        <w:tabs>
          <w:tab w:val="left" w:pos="426"/>
        </w:tabs>
        <w:ind w:left="0" w:firstLine="0"/>
        <w:jc w:val="both"/>
        <w:rPr>
          <w:rFonts w:ascii="Arial" w:hAnsi="Arial" w:cs="Arial"/>
          <w:sz w:val="20"/>
          <w:lang w:val="en-US"/>
        </w:rPr>
      </w:pPr>
      <w:r w:rsidRPr="00471756">
        <w:rPr>
          <w:rFonts w:ascii="Arial" w:hAnsi="Arial" w:cs="Arial"/>
          <w:sz w:val="20"/>
          <w:lang w:val="en-US"/>
        </w:rPr>
        <w:t xml:space="preserve">The Consultant will </w:t>
      </w:r>
      <w:r w:rsidR="00951C7C">
        <w:rPr>
          <w:rFonts w:ascii="Arial" w:hAnsi="Arial" w:cs="Arial"/>
          <w:sz w:val="20"/>
          <w:lang w:val="en-US"/>
        </w:rPr>
        <w:t>[</w:t>
      </w:r>
      <w:r w:rsidR="00951C7C" w:rsidRPr="00951C7C">
        <w:rPr>
          <w:rFonts w:ascii="Arial" w:hAnsi="Arial" w:cs="Arial"/>
          <w:sz w:val="20"/>
          <w:highlight w:val="yellow"/>
          <w:lang w:val="en-US"/>
        </w:rPr>
        <w:t xml:space="preserve">short </w:t>
      </w:r>
      <w:r w:rsidRPr="00951C7C">
        <w:rPr>
          <w:rFonts w:ascii="Arial" w:hAnsi="Arial" w:cs="Arial"/>
          <w:sz w:val="20"/>
          <w:highlight w:val="yellow"/>
          <w:lang w:val="en-US"/>
        </w:rPr>
        <w:t>description of the services</w:t>
      </w:r>
      <w:r w:rsidR="00951C7C">
        <w:rPr>
          <w:rFonts w:ascii="Arial" w:hAnsi="Arial" w:cs="Arial"/>
          <w:sz w:val="20"/>
          <w:lang w:val="en-US"/>
        </w:rPr>
        <w:t>]</w:t>
      </w:r>
      <w:r w:rsidR="00707B34" w:rsidRPr="00471756">
        <w:rPr>
          <w:rFonts w:ascii="Arial" w:hAnsi="Arial" w:cs="Arial"/>
          <w:sz w:val="20"/>
          <w:lang w:val="en-US"/>
        </w:rPr>
        <w:t xml:space="preserve"> and perform the tasks </w:t>
      </w:r>
      <w:r w:rsidR="00951C7C">
        <w:rPr>
          <w:rFonts w:ascii="Arial" w:hAnsi="Arial" w:cs="Arial"/>
          <w:sz w:val="20"/>
          <w:lang w:val="en-US"/>
        </w:rPr>
        <w:t xml:space="preserve">and deliver the deliverables </w:t>
      </w:r>
      <w:commentRangeStart w:id="4"/>
      <w:r w:rsidR="003312AF">
        <w:rPr>
          <w:rFonts w:ascii="Arial" w:hAnsi="Arial" w:cs="Arial"/>
          <w:sz w:val="20"/>
          <w:lang w:val="en-US"/>
        </w:rPr>
        <w:t xml:space="preserve">no later than the agreed deadline(s) </w:t>
      </w:r>
      <w:r w:rsidR="00707B34" w:rsidRPr="00471756">
        <w:rPr>
          <w:rFonts w:ascii="Arial" w:hAnsi="Arial" w:cs="Arial"/>
          <w:sz w:val="20"/>
          <w:lang w:val="en-US"/>
        </w:rPr>
        <w:t xml:space="preserve">as set out in the terms of reference </w:t>
      </w:r>
      <w:commentRangeEnd w:id="4"/>
      <w:r w:rsidR="0021619D">
        <w:rPr>
          <w:rStyle w:val="CommentReference"/>
          <w:rFonts w:ascii="Times New Roman" w:hAnsi="Times New Roman"/>
          <w:lang w:val="en-US"/>
        </w:rPr>
        <w:commentReference w:id="4"/>
      </w:r>
      <w:r w:rsidR="00707B34" w:rsidRPr="00471756">
        <w:rPr>
          <w:rFonts w:ascii="Arial" w:hAnsi="Arial" w:cs="Arial"/>
          <w:sz w:val="20"/>
          <w:lang w:val="en-US"/>
        </w:rPr>
        <w:t>attached as Annex I</w:t>
      </w:r>
      <w:r w:rsidR="003312AF">
        <w:rPr>
          <w:rFonts w:ascii="Arial" w:hAnsi="Arial" w:cs="Arial"/>
          <w:sz w:val="20"/>
          <w:lang w:val="en-US"/>
        </w:rPr>
        <w:t xml:space="preserve"> </w:t>
      </w:r>
      <w:r w:rsidRPr="00471756">
        <w:rPr>
          <w:rFonts w:ascii="Arial" w:hAnsi="Arial" w:cs="Arial"/>
          <w:sz w:val="20"/>
          <w:lang w:val="en-US"/>
        </w:rPr>
        <w:t xml:space="preserve">(the </w:t>
      </w:r>
      <w:r w:rsidR="00471756">
        <w:rPr>
          <w:rFonts w:ascii="Arial" w:hAnsi="Arial" w:cs="Arial"/>
          <w:sz w:val="20"/>
          <w:lang w:val="en-US"/>
        </w:rPr>
        <w:t>“</w:t>
      </w:r>
      <w:r w:rsidRPr="00471756">
        <w:rPr>
          <w:rFonts w:ascii="Arial" w:hAnsi="Arial" w:cs="Arial"/>
          <w:sz w:val="20"/>
          <w:lang w:val="en-US"/>
        </w:rPr>
        <w:t>Services”).</w:t>
      </w:r>
    </w:p>
    <w:p w14:paraId="64F2441C" w14:textId="77777777" w:rsidR="00A437F4" w:rsidRDefault="00A437F4" w:rsidP="0067203D">
      <w:pPr>
        <w:pStyle w:val="ListParagraph"/>
        <w:tabs>
          <w:tab w:val="left" w:pos="426"/>
        </w:tabs>
        <w:ind w:left="0"/>
        <w:jc w:val="both"/>
        <w:rPr>
          <w:rFonts w:ascii="Arial" w:hAnsi="Arial" w:cs="Arial"/>
          <w:sz w:val="20"/>
          <w:lang w:val="en-US"/>
        </w:rPr>
      </w:pPr>
    </w:p>
    <w:p w14:paraId="4A1FF562" w14:textId="675524DF" w:rsidR="00FD7EF7" w:rsidRPr="004A2D11" w:rsidRDefault="00C8061D" w:rsidP="004A2D11">
      <w:pPr>
        <w:pStyle w:val="ListParagraph"/>
        <w:numPr>
          <w:ilvl w:val="1"/>
          <w:numId w:val="5"/>
        </w:numPr>
        <w:tabs>
          <w:tab w:val="left" w:pos="426"/>
        </w:tabs>
        <w:ind w:left="0" w:firstLine="0"/>
        <w:jc w:val="both"/>
        <w:rPr>
          <w:rFonts w:ascii="Arial" w:hAnsi="Arial" w:cs="Arial"/>
          <w:sz w:val="20"/>
          <w:lang w:val="en-US"/>
        </w:rPr>
      </w:pPr>
      <w:r w:rsidRPr="00C8061D">
        <w:rPr>
          <w:rFonts w:ascii="Arial" w:hAnsi="Arial" w:cs="Arial"/>
          <w:sz w:val="20"/>
          <w:lang w:val="en-US"/>
        </w:rPr>
        <w:t>IUCN reserves the right to request any reports (progress, financial or otherwise additional to those required under the Agreement), which could be considered to be reasonably required to evidence satisfactory performance under the Agreement.</w:t>
      </w:r>
      <w:r w:rsidR="00C921FB">
        <w:rPr>
          <w:rFonts w:ascii="Arial" w:hAnsi="Arial" w:cs="Arial"/>
          <w:sz w:val="20"/>
          <w:lang w:val="en-US"/>
        </w:rPr>
        <w:t xml:space="preserve"> </w:t>
      </w:r>
      <w:r w:rsidR="00FD7EF7" w:rsidRPr="00C921FB">
        <w:rPr>
          <w:rFonts w:ascii="Arial" w:hAnsi="Arial" w:cs="Arial"/>
          <w:sz w:val="20"/>
          <w:lang w:val="en-US"/>
        </w:rPr>
        <w:t>All financial records and other relevant documents relevant to or pertaining to this Agreement may be subject to inspection and/or audit at the discretion of IUCN or of the Donor. The Consultant agrees to allow IUCN or Donor's auditor(s) access to such records during normal business hours and to allow interviews of any employees who might reasonably have information related to such records. In the event of inspection or audit, IU</w:t>
      </w:r>
      <w:r w:rsidR="00FD7EF7" w:rsidRPr="004A2D11">
        <w:rPr>
          <w:rFonts w:ascii="Arial" w:hAnsi="Arial" w:cs="Arial"/>
          <w:sz w:val="20"/>
          <w:lang w:val="en-US"/>
        </w:rPr>
        <w:t xml:space="preserve">CN or Donor shall provide the Consultant reasonable prior written notice. </w:t>
      </w:r>
    </w:p>
    <w:p w14:paraId="201266CD" w14:textId="77777777" w:rsidR="0007379F" w:rsidRPr="0007379F" w:rsidRDefault="0007379F" w:rsidP="0007379F">
      <w:pPr>
        <w:pStyle w:val="ListParagraph"/>
        <w:rPr>
          <w:rFonts w:ascii="Arial" w:hAnsi="Arial" w:cs="Arial"/>
          <w:sz w:val="20"/>
          <w:lang w:val="en-US"/>
        </w:rPr>
      </w:pPr>
    </w:p>
    <w:p w14:paraId="2CF02125" w14:textId="17A52435" w:rsidR="0007379F" w:rsidRPr="0007379F" w:rsidRDefault="0007379F" w:rsidP="00FB702B">
      <w:pPr>
        <w:pStyle w:val="ListParagraph"/>
        <w:numPr>
          <w:ilvl w:val="1"/>
          <w:numId w:val="5"/>
        </w:numPr>
        <w:tabs>
          <w:tab w:val="left" w:pos="426"/>
        </w:tabs>
        <w:ind w:left="0" w:firstLine="0"/>
        <w:rPr>
          <w:rFonts w:ascii="Arial" w:hAnsi="Arial" w:cs="Arial"/>
          <w:sz w:val="20"/>
          <w:lang w:val="en-US"/>
        </w:rPr>
      </w:pPr>
      <w:r w:rsidRPr="0007379F">
        <w:rPr>
          <w:rFonts w:ascii="Arial" w:hAnsi="Arial" w:cs="Arial"/>
          <w:sz w:val="20"/>
          <w:lang w:val="en-US"/>
        </w:rPr>
        <w:t>The Consultant shall not subcontract the Services to third parties without the prior written consent of IUCN. However</w:t>
      </w:r>
      <w:r w:rsidR="008E5BD4">
        <w:rPr>
          <w:rFonts w:ascii="Arial" w:hAnsi="Arial" w:cs="Arial"/>
          <w:sz w:val="20"/>
          <w:lang w:val="en-US"/>
        </w:rPr>
        <w:t>,</w:t>
      </w:r>
      <w:r w:rsidRPr="0007379F">
        <w:rPr>
          <w:rFonts w:ascii="Arial" w:hAnsi="Arial" w:cs="Arial"/>
          <w:sz w:val="20"/>
          <w:lang w:val="en-US"/>
        </w:rPr>
        <w:t xml:space="preserve"> the Consultant may under his/her own responsibility use the services of others provided such services are of an auxiliary or clerical nature.</w:t>
      </w:r>
    </w:p>
    <w:p w14:paraId="47A58861" w14:textId="70CFEA0F" w:rsidR="00A437F4" w:rsidRDefault="00A437F4" w:rsidP="00FB702B">
      <w:pPr>
        <w:pStyle w:val="rberschrift2"/>
        <w:numPr>
          <w:ilvl w:val="1"/>
          <w:numId w:val="4"/>
        </w:numPr>
        <w:ind w:left="540" w:hanging="540"/>
        <w:jc w:val="both"/>
        <w:rPr>
          <w:b/>
          <w:i w:val="0"/>
          <w:iCs w:val="0"/>
          <w:color w:val="auto"/>
          <w:sz w:val="20"/>
          <w:szCs w:val="20"/>
          <w:lang w:val="en-US" w:eastAsia="en-US"/>
        </w:rPr>
      </w:pPr>
      <w:commentRangeStart w:id="5"/>
      <w:r>
        <w:rPr>
          <w:b/>
          <w:i w:val="0"/>
          <w:iCs w:val="0"/>
          <w:color w:val="auto"/>
          <w:sz w:val="20"/>
          <w:szCs w:val="20"/>
          <w:lang w:val="en-US" w:eastAsia="en-US"/>
        </w:rPr>
        <w:t>TERM</w:t>
      </w:r>
      <w:commentRangeEnd w:id="5"/>
      <w:r w:rsidR="0021619D">
        <w:rPr>
          <w:rStyle w:val="CommentReference"/>
          <w:rFonts w:ascii="Times New Roman" w:hAnsi="Times New Roman"/>
          <w:i w:val="0"/>
          <w:iCs w:val="0"/>
          <w:color w:val="auto"/>
          <w:lang w:val="en-US" w:eastAsia="en-US"/>
        </w:rPr>
        <w:commentReference w:id="5"/>
      </w:r>
    </w:p>
    <w:p w14:paraId="37BDA5FA" w14:textId="3B10A090" w:rsidR="00A437F4" w:rsidRPr="00471756" w:rsidRDefault="00A437F4" w:rsidP="0067203D">
      <w:pPr>
        <w:pStyle w:val="rStandard"/>
        <w:tabs>
          <w:tab w:val="left" w:pos="0"/>
        </w:tabs>
        <w:rPr>
          <w:rFonts w:ascii="Arial" w:hAnsi="Arial" w:cs="Arial"/>
          <w:color w:val="auto"/>
          <w:sz w:val="20"/>
          <w:szCs w:val="20"/>
          <w:lang w:val="en-US" w:eastAsia="en-US"/>
        </w:rPr>
      </w:pPr>
      <w:r w:rsidRPr="00471756">
        <w:rPr>
          <w:rFonts w:ascii="Arial" w:hAnsi="Arial" w:cs="Arial"/>
          <w:color w:val="auto"/>
          <w:sz w:val="20"/>
          <w:szCs w:val="20"/>
          <w:lang w:val="en-US" w:eastAsia="en-US"/>
        </w:rPr>
        <w:t xml:space="preserve">This </w:t>
      </w:r>
      <w:r>
        <w:rPr>
          <w:rFonts w:ascii="Arial" w:hAnsi="Arial" w:cs="Arial"/>
          <w:color w:val="auto"/>
          <w:sz w:val="20"/>
          <w:szCs w:val="20"/>
          <w:lang w:val="en-US" w:eastAsia="en-US"/>
        </w:rPr>
        <w:t>A</w:t>
      </w:r>
      <w:r w:rsidRPr="00471756">
        <w:rPr>
          <w:rFonts w:ascii="Arial" w:hAnsi="Arial" w:cs="Arial"/>
          <w:color w:val="auto"/>
          <w:sz w:val="20"/>
          <w:szCs w:val="20"/>
          <w:lang w:val="en-US" w:eastAsia="en-US"/>
        </w:rPr>
        <w:t xml:space="preserve">greement comes into effect on </w:t>
      </w:r>
      <w:r w:rsidRPr="0067203D">
        <w:rPr>
          <w:rFonts w:ascii="Arial" w:hAnsi="Arial" w:cs="Arial"/>
          <w:color w:val="auto"/>
          <w:sz w:val="20"/>
          <w:szCs w:val="20"/>
          <w:highlight w:val="yellow"/>
          <w:lang w:val="en-US" w:eastAsia="en-US"/>
        </w:rPr>
        <w:t>[</w:t>
      </w:r>
      <w:r w:rsidR="0067203D">
        <w:rPr>
          <w:rFonts w:ascii="Arial" w:hAnsi="Arial" w:cs="Arial"/>
          <w:color w:val="auto"/>
          <w:sz w:val="20"/>
          <w:szCs w:val="20"/>
          <w:highlight w:val="yellow"/>
          <w:lang w:val="en-US" w:eastAsia="en-US"/>
        </w:rPr>
        <w:t>date</w:t>
      </w:r>
      <w:r w:rsidRPr="0067203D">
        <w:rPr>
          <w:rFonts w:ascii="Arial" w:hAnsi="Arial" w:cs="Arial"/>
          <w:color w:val="auto"/>
          <w:sz w:val="20"/>
          <w:szCs w:val="20"/>
          <w:highlight w:val="yellow"/>
          <w:lang w:val="en-US" w:eastAsia="en-US"/>
        </w:rPr>
        <w:t>] [or] [upon its signature by both Parties</w:t>
      </w:r>
      <w:r w:rsidR="00457FB3">
        <w:rPr>
          <w:rFonts w:ascii="Arial" w:hAnsi="Arial" w:cs="Arial"/>
          <w:color w:val="auto"/>
          <w:sz w:val="20"/>
          <w:szCs w:val="20"/>
          <w:lang w:val="en-US" w:eastAsia="en-US"/>
        </w:rPr>
        <w:t xml:space="preserve">] </w:t>
      </w:r>
      <w:r w:rsidRPr="00471756">
        <w:rPr>
          <w:rFonts w:ascii="Arial" w:hAnsi="Arial" w:cs="Arial"/>
          <w:color w:val="auto"/>
          <w:sz w:val="20"/>
          <w:szCs w:val="20"/>
          <w:lang w:val="en-US" w:eastAsia="en-US"/>
        </w:rPr>
        <w:t>(the “Effective Date”) and will expire on [</w:t>
      </w:r>
      <w:r w:rsidRPr="0067203D">
        <w:rPr>
          <w:rFonts w:ascii="Arial" w:hAnsi="Arial" w:cs="Arial"/>
          <w:color w:val="auto"/>
          <w:sz w:val="20"/>
          <w:szCs w:val="20"/>
          <w:highlight w:val="yellow"/>
          <w:lang w:val="en-US" w:eastAsia="en-US"/>
        </w:rPr>
        <w:t>date</w:t>
      </w:r>
      <w:r w:rsidRPr="00471756">
        <w:rPr>
          <w:rFonts w:ascii="Arial" w:hAnsi="Arial" w:cs="Arial"/>
          <w:color w:val="auto"/>
          <w:sz w:val="20"/>
          <w:szCs w:val="20"/>
          <w:lang w:val="en-US" w:eastAsia="en-US"/>
        </w:rPr>
        <w:t>] (the “Expir</w:t>
      </w:r>
      <w:r>
        <w:rPr>
          <w:rFonts w:ascii="Arial" w:hAnsi="Arial" w:cs="Arial"/>
          <w:color w:val="auto"/>
          <w:sz w:val="20"/>
          <w:szCs w:val="20"/>
          <w:lang w:val="en-US" w:eastAsia="en-US"/>
        </w:rPr>
        <w:t>ation</w:t>
      </w:r>
      <w:r w:rsidRPr="00471756">
        <w:rPr>
          <w:rFonts w:ascii="Arial" w:hAnsi="Arial" w:cs="Arial"/>
          <w:color w:val="auto"/>
          <w:sz w:val="20"/>
          <w:szCs w:val="20"/>
          <w:lang w:val="en-US" w:eastAsia="en-US"/>
        </w:rPr>
        <w:t xml:space="preserve"> Date”).</w:t>
      </w:r>
    </w:p>
    <w:p w14:paraId="38F66C1D" w14:textId="5BD9A541" w:rsidR="0054163E" w:rsidRPr="00A437F4" w:rsidRDefault="00A437F4" w:rsidP="00FB702B">
      <w:pPr>
        <w:pStyle w:val="rberschrift2"/>
        <w:numPr>
          <w:ilvl w:val="1"/>
          <w:numId w:val="4"/>
        </w:numPr>
        <w:ind w:left="540" w:hanging="540"/>
        <w:jc w:val="both"/>
        <w:rPr>
          <w:b/>
          <w:i w:val="0"/>
          <w:iCs w:val="0"/>
          <w:color w:val="auto"/>
          <w:sz w:val="20"/>
          <w:szCs w:val="20"/>
          <w:lang w:val="en-US" w:eastAsia="en-US"/>
        </w:rPr>
      </w:pPr>
      <w:r w:rsidRPr="00A437F4">
        <w:rPr>
          <w:b/>
          <w:i w:val="0"/>
          <w:iCs w:val="0"/>
          <w:color w:val="auto"/>
          <w:sz w:val="20"/>
          <w:szCs w:val="20"/>
          <w:lang w:val="en-US" w:eastAsia="en-US"/>
        </w:rPr>
        <w:t>INDEPENDENT STATUS</w:t>
      </w:r>
    </w:p>
    <w:p w14:paraId="609E5D37" w14:textId="3FFF6389" w:rsidR="0054163E" w:rsidRDefault="0054163E" w:rsidP="00FB702B">
      <w:pPr>
        <w:pStyle w:val="ListParagraph"/>
        <w:numPr>
          <w:ilvl w:val="1"/>
          <w:numId w:val="6"/>
        </w:numPr>
        <w:tabs>
          <w:tab w:val="left" w:pos="426"/>
        </w:tabs>
        <w:ind w:left="0" w:firstLine="0"/>
        <w:jc w:val="both"/>
        <w:rPr>
          <w:rFonts w:ascii="Arial" w:hAnsi="Arial" w:cs="Arial"/>
          <w:sz w:val="20"/>
        </w:rPr>
      </w:pPr>
      <w:r w:rsidRPr="0067203D">
        <w:rPr>
          <w:rFonts w:ascii="Arial" w:hAnsi="Arial" w:cs="Arial"/>
          <w:sz w:val="20"/>
        </w:rPr>
        <w:t>The Consultant acknowledges that he</w:t>
      </w:r>
      <w:r w:rsidR="003312AF">
        <w:rPr>
          <w:rFonts w:ascii="Arial" w:hAnsi="Arial" w:cs="Arial"/>
          <w:sz w:val="20"/>
        </w:rPr>
        <w:t>/she</w:t>
      </w:r>
      <w:r w:rsidRPr="0067203D">
        <w:rPr>
          <w:rFonts w:ascii="Arial" w:hAnsi="Arial" w:cs="Arial"/>
          <w:sz w:val="20"/>
        </w:rPr>
        <w:t xml:space="preserve"> is engaged as an independent contractor</w:t>
      </w:r>
      <w:r w:rsidR="00331B91" w:rsidRPr="0067203D">
        <w:rPr>
          <w:rFonts w:ascii="Arial" w:hAnsi="Arial" w:cs="Arial"/>
          <w:sz w:val="20"/>
        </w:rPr>
        <w:t xml:space="preserve"> and shall perform under </w:t>
      </w:r>
      <w:r w:rsidR="003312AF">
        <w:rPr>
          <w:rFonts w:ascii="Arial" w:hAnsi="Arial" w:cs="Arial"/>
          <w:sz w:val="20"/>
        </w:rPr>
        <w:t>his/her</w:t>
      </w:r>
      <w:r w:rsidR="00331B91" w:rsidRPr="0067203D">
        <w:rPr>
          <w:rFonts w:ascii="Arial" w:hAnsi="Arial" w:cs="Arial"/>
          <w:sz w:val="20"/>
        </w:rPr>
        <w:t xml:space="preserve"> sole </w:t>
      </w:r>
      <w:r w:rsidR="00F53842" w:rsidRPr="0067203D">
        <w:rPr>
          <w:rFonts w:ascii="Arial" w:hAnsi="Arial" w:cs="Arial"/>
          <w:sz w:val="20"/>
        </w:rPr>
        <w:t>responsibility</w:t>
      </w:r>
      <w:r w:rsidRPr="0067203D">
        <w:rPr>
          <w:rFonts w:ascii="Arial" w:hAnsi="Arial" w:cs="Arial"/>
          <w:sz w:val="20"/>
        </w:rPr>
        <w:t>. Nothing in this Agreement shall render the Consultant an employee, agent or partner of IUCN and the Consultant will not hold himself</w:t>
      </w:r>
      <w:r w:rsidR="003312AF">
        <w:rPr>
          <w:rFonts w:ascii="Arial" w:hAnsi="Arial" w:cs="Arial"/>
          <w:sz w:val="20"/>
        </w:rPr>
        <w:t>/herself</w:t>
      </w:r>
      <w:r w:rsidRPr="0067203D">
        <w:rPr>
          <w:rFonts w:ascii="Arial" w:hAnsi="Arial" w:cs="Arial"/>
          <w:sz w:val="20"/>
        </w:rPr>
        <w:t xml:space="preserve"> out as such.</w:t>
      </w:r>
      <w:r w:rsidR="00331B91" w:rsidRPr="0067203D">
        <w:rPr>
          <w:rFonts w:ascii="Arial" w:hAnsi="Arial" w:cs="Arial"/>
          <w:sz w:val="20"/>
        </w:rPr>
        <w:t xml:space="preserve"> </w:t>
      </w:r>
    </w:p>
    <w:p w14:paraId="7D8CD67D" w14:textId="77777777" w:rsidR="0067203D" w:rsidRPr="0067203D" w:rsidRDefault="0067203D" w:rsidP="0067203D">
      <w:pPr>
        <w:pStyle w:val="ListParagraph"/>
        <w:tabs>
          <w:tab w:val="left" w:pos="426"/>
        </w:tabs>
        <w:ind w:left="0"/>
        <w:jc w:val="both"/>
        <w:rPr>
          <w:rFonts w:ascii="Arial" w:hAnsi="Arial" w:cs="Arial"/>
          <w:sz w:val="20"/>
        </w:rPr>
      </w:pPr>
    </w:p>
    <w:p w14:paraId="2D5DA2A1" w14:textId="4D1BA418" w:rsidR="0067203D" w:rsidRPr="0067203D" w:rsidRDefault="0067203D" w:rsidP="00FB702B">
      <w:pPr>
        <w:pStyle w:val="ListParagraph"/>
        <w:numPr>
          <w:ilvl w:val="1"/>
          <w:numId w:val="6"/>
        </w:numPr>
        <w:tabs>
          <w:tab w:val="left" w:pos="426"/>
        </w:tabs>
        <w:ind w:left="0" w:firstLine="0"/>
        <w:jc w:val="both"/>
        <w:rPr>
          <w:rFonts w:ascii="Arial" w:hAnsi="Arial" w:cs="Arial"/>
          <w:sz w:val="20"/>
        </w:rPr>
      </w:pPr>
      <w:r w:rsidRPr="00471756">
        <w:rPr>
          <w:rFonts w:ascii="Arial" w:hAnsi="Arial" w:cs="Arial"/>
          <w:sz w:val="20"/>
          <w:lang w:val="en-US"/>
        </w:rPr>
        <w:t>The Consultant shall have no authority to enter into contracts or to incur any other legally binding commitment on behalf of IUCN.</w:t>
      </w:r>
    </w:p>
    <w:p w14:paraId="73D92B0E" w14:textId="77777777" w:rsidR="0067203D" w:rsidRPr="0067203D" w:rsidRDefault="0067203D" w:rsidP="0067203D">
      <w:pPr>
        <w:pStyle w:val="ListParagraph"/>
        <w:tabs>
          <w:tab w:val="left" w:pos="426"/>
        </w:tabs>
        <w:ind w:left="0"/>
        <w:jc w:val="both"/>
        <w:rPr>
          <w:rFonts w:ascii="Arial" w:hAnsi="Arial" w:cs="Arial"/>
          <w:sz w:val="20"/>
        </w:rPr>
      </w:pPr>
    </w:p>
    <w:p w14:paraId="3E595D4A" w14:textId="1626E3E3" w:rsidR="0054163E" w:rsidRDefault="0054163E" w:rsidP="00FB702B">
      <w:pPr>
        <w:pStyle w:val="ListParagraph"/>
        <w:numPr>
          <w:ilvl w:val="1"/>
          <w:numId w:val="6"/>
        </w:numPr>
        <w:tabs>
          <w:tab w:val="left" w:pos="426"/>
        </w:tabs>
        <w:ind w:left="0" w:firstLine="0"/>
        <w:jc w:val="both"/>
        <w:rPr>
          <w:rFonts w:ascii="Arial" w:hAnsi="Arial" w:cs="Arial"/>
          <w:sz w:val="20"/>
          <w:lang w:val="en-US"/>
        </w:rPr>
      </w:pPr>
      <w:r w:rsidRPr="00471756">
        <w:rPr>
          <w:rFonts w:ascii="Arial" w:hAnsi="Arial" w:cs="Arial"/>
          <w:sz w:val="20"/>
          <w:lang w:val="en-US"/>
        </w:rPr>
        <w:t xml:space="preserve"> The Consultant shall not hold himself</w:t>
      </w:r>
      <w:r w:rsidR="00C8061D">
        <w:rPr>
          <w:rFonts w:ascii="Arial" w:hAnsi="Arial" w:cs="Arial"/>
          <w:sz w:val="20"/>
          <w:lang w:val="en-US"/>
        </w:rPr>
        <w:t>/herself</w:t>
      </w:r>
      <w:r w:rsidRPr="00471756">
        <w:rPr>
          <w:rFonts w:ascii="Arial" w:hAnsi="Arial" w:cs="Arial"/>
          <w:sz w:val="20"/>
          <w:lang w:val="en-US"/>
        </w:rPr>
        <w:t xml:space="preserve"> out or permit himself</w:t>
      </w:r>
      <w:r w:rsidR="00C8061D">
        <w:rPr>
          <w:rFonts w:ascii="Arial" w:hAnsi="Arial" w:cs="Arial"/>
          <w:sz w:val="20"/>
          <w:lang w:val="en-US"/>
        </w:rPr>
        <w:t>/herself</w:t>
      </w:r>
      <w:r w:rsidRPr="00471756">
        <w:rPr>
          <w:rFonts w:ascii="Arial" w:hAnsi="Arial" w:cs="Arial"/>
          <w:sz w:val="20"/>
          <w:lang w:val="en-US"/>
        </w:rPr>
        <w:t xml:space="preserve"> to be held out as having authority to do or say anything on behalf of or in the name of IUCN.</w:t>
      </w:r>
    </w:p>
    <w:p w14:paraId="4E346393" w14:textId="083C2DD5" w:rsidR="0054163E" w:rsidRPr="006B4847" w:rsidRDefault="006B4847" w:rsidP="00FB702B">
      <w:pPr>
        <w:pStyle w:val="rberschrift2"/>
        <w:numPr>
          <w:ilvl w:val="1"/>
          <w:numId w:val="4"/>
        </w:numPr>
        <w:ind w:left="540" w:hanging="540"/>
        <w:rPr>
          <w:b/>
          <w:i w:val="0"/>
          <w:iCs w:val="0"/>
          <w:color w:val="auto"/>
          <w:sz w:val="20"/>
          <w:szCs w:val="20"/>
          <w:lang w:val="en-US" w:eastAsia="en-US"/>
        </w:rPr>
      </w:pPr>
      <w:r w:rsidRPr="006B4847">
        <w:rPr>
          <w:b/>
          <w:i w:val="0"/>
          <w:iCs w:val="0"/>
          <w:color w:val="auto"/>
          <w:sz w:val="20"/>
          <w:szCs w:val="20"/>
          <w:lang w:val="en-US" w:eastAsia="en-US"/>
        </w:rPr>
        <w:t xml:space="preserve">OBLIGATIONS </w:t>
      </w:r>
    </w:p>
    <w:p w14:paraId="4ADCCA4E" w14:textId="4A2F9DAD" w:rsidR="0054163E" w:rsidRPr="004A2D11" w:rsidRDefault="0021619D" w:rsidP="004A2D11">
      <w:pPr>
        <w:tabs>
          <w:tab w:val="left" w:pos="426"/>
        </w:tabs>
        <w:jc w:val="both"/>
        <w:rPr>
          <w:rFonts w:ascii="Arial" w:hAnsi="Arial" w:cs="Arial"/>
          <w:sz w:val="20"/>
        </w:rPr>
      </w:pPr>
      <w:r>
        <w:rPr>
          <w:rFonts w:ascii="Arial" w:hAnsi="Arial" w:cs="Arial"/>
          <w:sz w:val="20"/>
        </w:rPr>
        <w:t>4.1</w:t>
      </w:r>
      <w:r w:rsidR="00FD7EF7">
        <w:rPr>
          <w:rFonts w:ascii="Arial" w:hAnsi="Arial" w:cs="Arial"/>
          <w:sz w:val="20"/>
        </w:rPr>
        <w:tab/>
      </w:r>
      <w:r>
        <w:rPr>
          <w:rFonts w:ascii="Arial" w:hAnsi="Arial" w:cs="Arial"/>
          <w:sz w:val="20"/>
        </w:rPr>
        <w:tab/>
      </w:r>
      <w:r w:rsidR="0054163E" w:rsidRPr="004A2D11">
        <w:rPr>
          <w:rFonts w:ascii="Arial" w:hAnsi="Arial" w:cs="Arial"/>
          <w:sz w:val="20"/>
        </w:rPr>
        <w:t>The Consultant shall carry out his</w:t>
      </w:r>
      <w:r w:rsidR="00533DC6" w:rsidRPr="004A2D11">
        <w:rPr>
          <w:rFonts w:ascii="Arial" w:hAnsi="Arial" w:cs="Arial"/>
          <w:sz w:val="20"/>
        </w:rPr>
        <w:t>/her</w:t>
      </w:r>
      <w:r w:rsidR="0054163E" w:rsidRPr="004A2D11">
        <w:rPr>
          <w:rFonts w:ascii="Arial" w:hAnsi="Arial" w:cs="Arial"/>
          <w:sz w:val="20"/>
        </w:rPr>
        <w:t xml:space="preserve"> duties in an expert and diligent manner and to the best of his ability; he</w:t>
      </w:r>
      <w:r w:rsidR="00533DC6" w:rsidRPr="004A2D11">
        <w:rPr>
          <w:rFonts w:ascii="Arial" w:hAnsi="Arial" w:cs="Arial"/>
          <w:sz w:val="20"/>
        </w:rPr>
        <w:t>/she</w:t>
      </w:r>
      <w:r w:rsidR="0054163E" w:rsidRPr="004A2D11">
        <w:rPr>
          <w:rFonts w:ascii="Arial" w:hAnsi="Arial" w:cs="Arial"/>
          <w:sz w:val="20"/>
        </w:rPr>
        <w:t xml:space="preserve"> shall promptly and faithfully comply with all lawful and reasonable requests which may be made by</w:t>
      </w:r>
      <w:r w:rsidR="00533DC6" w:rsidRPr="004A2D11">
        <w:rPr>
          <w:rFonts w:ascii="Arial" w:hAnsi="Arial" w:cs="Arial"/>
          <w:sz w:val="20"/>
        </w:rPr>
        <w:t xml:space="preserve"> the </w:t>
      </w:r>
      <w:r w:rsidR="00C8061D" w:rsidRPr="004A2D11">
        <w:rPr>
          <w:rFonts w:ascii="Arial" w:hAnsi="Arial" w:cs="Arial"/>
          <w:sz w:val="20"/>
        </w:rPr>
        <w:t xml:space="preserve">IUCN </w:t>
      </w:r>
      <w:r w:rsidR="00533DC6" w:rsidRPr="004A2D11">
        <w:rPr>
          <w:rFonts w:ascii="Arial" w:hAnsi="Arial" w:cs="Arial"/>
          <w:sz w:val="20"/>
        </w:rPr>
        <w:t>Contact</w:t>
      </w:r>
      <w:r w:rsidR="00E06E71" w:rsidRPr="004A2D11">
        <w:rPr>
          <w:rFonts w:ascii="Arial" w:hAnsi="Arial" w:cs="Arial"/>
          <w:sz w:val="20"/>
        </w:rPr>
        <w:t xml:space="preserve"> Person.</w:t>
      </w:r>
      <w:r w:rsidR="0054163E" w:rsidRPr="004A2D11">
        <w:rPr>
          <w:rFonts w:ascii="Arial" w:hAnsi="Arial" w:cs="Arial"/>
          <w:sz w:val="20"/>
        </w:rPr>
        <w:t xml:space="preserve"> </w:t>
      </w:r>
    </w:p>
    <w:p w14:paraId="110B0734" w14:textId="77777777" w:rsidR="006B4847" w:rsidRPr="006B4847" w:rsidRDefault="006B4847" w:rsidP="006B4847">
      <w:pPr>
        <w:pStyle w:val="ListParagraph"/>
        <w:tabs>
          <w:tab w:val="left" w:pos="426"/>
        </w:tabs>
        <w:ind w:left="0"/>
        <w:jc w:val="both"/>
        <w:rPr>
          <w:rFonts w:ascii="Arial" w:hAnsi="Arial" w:cs="Arial"/>
          <w:sz w:val="20"/>
        </w:rPr>
      </w:pPr>
    </w:p>
    <w:p w14:paraId="1349EC41" w14:textId="68BE9253" w:rsidR="0054163E" w:rsidRPr="004A2D11" w:rsidRDefault="0021619D" w:rsidP="004A2D11">
      <w:pPr>
        <w:tabs>
          <w:tab w:val="left" w:pos="426"/>
        </w:tabs>
        <w:jc w:val="both"/>
        <w:rPr>
          <w:rFonts w:ascii="Arial" w:hAnsi="Arial" w:cs="Arial"/>
          <w:sz w:val="20"/>
        </w:rPr>
      </w:pPr>
      <w:r>
        <w:rPr>
          <w:rFonts w:ascii="Arial" w:hAnsi="Arial" w:cs="Arial"/>
          <w:sz w:val="20"/>
        </w:rPr>
        <w:lastRenderedPageBreak/>
        <w:t>4.2</w:t>
      </w:r>
      <w:r w:rsidR="00FD7EF7">
        <w:rPr>
          <w:rFonts w:ascii="Arial" w:hAnsi="Arial" w:cs="Arial"/>
          <w:sz w:val="20"/>
        </w:rPr>
        <w:tab/>
      </w:r>
      <w:r>
        <w:rPr>
          <w:rFonts w:ascii="Arial" w:hAnsi="Arial" w:cs="Arial"/>
          <w:sz w:val="20"/>
        </w:rPr>
        <w:tab/>
      </w:r>
      <w:r w:rsidR="0054163E" w:rsidRPr="004A2D11">
        <w:rPr>
          <w:rFonts w:ascii="Arial" w:hAnsi="Arial" w:cs="Arial"/>
          <w:sz w:val="20"/>
        </w:rPr>
        <w:t xml:space="preserve">The Consultant shall give written or oral advice or information regarding the </w:t>
      </w:r>
      <w:r w:rsidR="0007379F" w:rsidRPr="004A2D11">
        <w:rPr>
          <w:rFonts w:ascii="Arial" w:hAnsi="Arial" w:cs="Arial"/>
          <w:sz w:val="20"/>
        </w:rPr>
        <w:t xml:space="preserve">execution of the </w:t>
      </w:r>
      <w:r w:rsidR="0054163E" w:rsidRPr="004A2D11">
        <w:rPr>
          <w:rFonts w:ascii="Arial" w:hAnsi="Arial" w:cs="Arial"/>
          <w:sz w:val="20"/>
        </w:rPr>
        <w:t>Services</w:t>
      </w:r>
      <w:r w:rsidR="003312AF" w:rsidRPr="004A2D11">
        <w:rPr>
          <w:rFonts w:ascii="Arial" w:hAnsi="Arial" w:cs="Arial"/>
          <w:sz w:val="20"/>
        </w:rPr>
        <w:t xml:space="preserve"> as and when required by IUCN</w:t>
      </w:r>
      <w:r w:rsidR="00E06E71" w:rsidRPr="004A2D11">
        <w:rPr>
          <w:rFonts w:ascii="Arial" w:hAnsi="Arial" w:cs="Arial"/>
          <w:sz w:val="20"/>
        </w:rPr>
        <w:t>.</w:t>
      </w:r>
    </w:p>
    <w:p w14:paraId="57E12CC2" w14:textId="77777777" w:rsidR="00951C7C" w:rsidRPr="00471756" w:rsidRDefault="00951C7C" w:rsidP="00951C7C">
      <w:pPr>
        <w:pStyle w:val="ListParagraph"/>
        <w:tabs>
          <w:tab w:val="left" w:pos="426"/>
        </w:tabs>
        <w:ind w:left="0"/>
        <w:jc w:val="both"/>
        <w:rPr>
          <w:rFonts w:ascii="Arial" w:hAnsi="Arial" w:cs="Arial"/>
          <w:sz w:val="20"/>
          <w:lang w:val="en-US"/>
        </w:rPr>
      </w:pPr>
    </w:p>
    <w:p w14:paraId="15F92BE5" w14:textId="61E21D68" w:rsidR="0054163E" w:rsidRPr="004A2D11" w:rsidRDefault="0021619D" w:rsidP="004A2D11">
      <w:pPr>
        <w:tabs>
          <w:tab w:val="left" w:pos="426"/>
        </w:tabs>
        <w:jc w:val="both"/>
        <w:rPr>
          <w:rFonts w:ascii="Arial" w:hAnsi="Arial" w:cs="Arial"/>
          <w:sz w:val="20"/>
        </w:rPr>
      </w:pPr>
      <w:r>
        <w:rPr>
          <w:rFonts w:ascii="Arial" w:hAnsi="Arial" w:cs="Arial"/>
          <w:sz w:val="20"/>
        </w:rPr>
        <w:t>4.3</w:t>
      </w:r>
      <w:r w:rsidR="00FD7EF7">
        <w:rPr>
          <w:rFonts w:ascii="Arial" w:hAnsi="Arial" w:cs="Arial"/>
          <w:sz w:val="20"/>
        </w:rPr>
        <w:tab/>
      </w:r>
      <w:r>
        <w:rPr>
          <w:rFonts w:ascii="Arial" w:hAnsi="Arial" w:cs="Arial"/>
          <w:sz w:val="20"/>
        </w:rPr>
        <w:tab/>
      </w:r>
      <w:r w:rsidR="0054163E" w:rsidRPr="004A2D11">
        <w:rPr>
          <w:rFonts w:ascii="Arial" w:hAnsi="Arial" w:cs="Arial"/>
          <w:sz w:val="20"/>
        </w:rPr>
        <w:t>In the case of illness</w:t>
      </w:r>
      <w:r w:rsidR="003D24B4" w:rsidRPr="004A2D11">
        <w:rPr>
          <w:rFonts w:ascii="Arial" w:hAnsi="Arial" w:cs="Arial"/>
          <w:sz w:val="20"/>
        </w:rPr>
        <w:t xml:space="preserve">, </w:t>
      </w:r>
      <w:r w:rsidR="0054163E" w:rsidRPr="004A2D11">
        <w:rPr>
          <w:rFonts w:ascii="Arial" w:hAnsi="Arial" w:cs="Arial"/>
          <w:sz w:val="20"/>
        </w:rPr>
        <w:t xml:space="preserve">accident </w:t>
      </w:r>
      <w:r w:rsidR="003D24B4" w:rsidRPr="004A2D11">
        <w:rPr>
          <w:rFonts w:ascii="Arial" w:hAnsi="Arial" w:cs="Arial"/>
          <w:sz w:val="20"/>
        </w:rPr>
        <w:t xml:space="preserve">or a case of Force </w:t>
      </w:r>
      <w:r w:rsidR="00282AF4" w:rsidRPr="004A2D11">
        <w:rPr>
          <w:rFonts w:ascii="Arial" w:hAnsi="Arial" w:cs="Arial"/>
          <w:sz w:val="20"/>
        </w:rPr>
        <w:t>M</w:t>
      </w:r>
      <w:r w:rsidR="003D24B4" w:rsidRPr="004A2D11">
        <w:rPr>
          <w:rFonts w:ascii="Arial" w:hAnsi="Arial" w:cs="Arial"/>
          <w:sz w:val="20"/>
        </w:rPr>
        <w:t xml:space="preserve">ajeure as described under </w:t>
      </w:r>
      <w:r w:rsidR="00282AF4" w:rsidRPr="004A2D11">
        <w:rPr>
          <w:rFonts w:ascii="Arial" w:hAnsi="Arial" w:cs="Arial"/>
          <w:sz w:val="20"/>
        </w:rPr>
        <w:t xml:space="preserve">clause </w:t>
      </w:r>
      <w:r w:rsidR="003D24B4" w:rsidRPr="004A2D11">
        <w:rPr>
          <w:rFonts w:ascii="Arial" w:hAnsi="Arial" w:cs="Arial"/>
          <w:sz w:val="20"/>
        </w:rPr>
        <w:t>1</w:t>
      </w:r>
      <w:r w:rsidR="00FD7EF7" w:rsidRPr="002A3AC6">
        <w:rPr>
          <w:rFonts w:ascii="Arial" w:hAnsi="Arial" w:cs="Arial"/>
          <w:sz w:val="20"/>
        </w:rPr>
        <w:t>6</w:t>
      </w:r>
      <w:r w:rsidR="003D24B4" w:rsidRPr="004A2D11">
        <w:rPr>
          <w:rFonts w:ascii="Arial" w:hAnsi="Arial" w:cs="Arial"/>
          <w:sz w:val="20"/>
        </w:rPr>
        <w:t xml:space="preserve">.3 </w:t>
      </w:r>
      <w:r w:rsidR="0054163E" w:rsidRPr="004A2D11">
        <w:rPr>
          <w:rFonts w:ascii="Arial" w:hAnsi="Arial" w:cs="Arial"/>
          <w:sz w:val="20"/>
        </w:rPr>
        <w:t>preventing him</w:t>
      </w:r>
      <w:r w:rsidR="00533DC6" w:rsidRPr="004A2D11">
        <w:rPr>
          <w:rFonts w:ascii="Arial" w:hAnsi="Arial" w:cs="Arial"/>
          <w:sz w:val="20"/>
        </w:rPr>
        <w:t>/her</w:t>
      </w:r>
      <w:r w:rsidR="0054163E" w:rsidRPr="004A2D11">
        <w:rPr>
          <w:rFonts w:ascii="Arial" w:hAnsi="Arial" w:cs="Arial"/>
          <w:sz w:val="20"/>
        </w:rPr>
        <w:t xml:space="preserve"> from performing the Services, the Consultant shall promptly notify IUCN </w:t>
      </w:r>
      <w:r w:rsidR="00E06E71" w:rsidRPr="004A2D11">
        <w:rPr>
          <w:rFonts w:ascii="Arial" w:hAnsi="Arial" w:cs="Arial"/>
          <w:sz w:val="20"/>
        </w:rPr>
        <w:t xml:space="preserve">in writing </w:t>
      </w:r>
      <w:r w:rsidR="0054163E" w:rsidRPr="004A2D11">
        <w:rPr>
          <w:rFonts w:ascii="Arial" w:hAnsi="Arial" w:cs="Arial"/>
          <w:sz w:val="20"/>
        </w:rPr>
        <w:t xml:space="preserve">of such </w:t>
      </w:r>
      <w:r w:rsidR="00282AF4" w:rsidRPr="004A2D11">
        <w:rPr>
          <w:rFonts w:ascii="Arial" w:hAnsi="Arial" w:cs="Arial"/>
          <w:sz w:val="20"/>
        </w:rPr>
        <w:t>impediment</w:t>
      </w:r>
      <w:r w:rsidR="0054163E" w:rsidRPr="004A2D11">
        <w:rPr>
          <w:rFonts w:ascii="Arial" w:hAnsi="Arial" w:cs="Arial"/>
          <w:sz w:val="20"/>
        </w:rPr>
        <w:t>.</w:t>
      </w:r>
    </w:p>
    <w:p w14:paraId="13159F19" w14:textId="60356DB3" w:rsidR="0054163E" w:rsidRPr="006B4847" w:rsidRDefault="006B4847" w:rsidP="00FB702B">
      <w:pPr>
        <w:pStyle w:val="rberschrift2"/>
        <w:numPr>
          <w:ilvl w:val="1"/>
          <w:numId w:val="4"/>
        </w:numPr>
        <w:ind w:left="540" w:hanging="540"/>
        <w:rPr>
          <w:b/>
          <w:i w:val="0"/>
          <w:iCs w:val="0"/>
          <w:color w:val="auto"/>
          <w:sz w:val="20"/>
          <w:szCs w:val="20"/>
          <w:lang w:val="en-US" w:eastAsia="en-US"/>
        </w:rPr>
      </w:pPr>
      <w:commentRangeStart w:id="6"/>
      <w:r w:rsidRPr="006B4847">
        <w:rPr>
          <w:b/>
          <w:i w:val="0"/>
          <w:iCs w:val="0"/>
          <w:color w:val="auto"/>
          <w:sz w:val="20"/>
          <w:szCs w:val="20"/>
          <w:lang w:val="en-US" w:eastAsia="en-US"/>
        </w:rPr>
        <w:t>REMUNERATION</w:t>
      </w:r>
      <w:commentRangeEnd w:id="6"/>
      <w:r w:rsidR="009C56C0">
        <w:rPr>
          <w:rStyle w:val="CommentReference"/>
          <w:rFonts w:ascii="Times New Roman" w:hAnsi="Times New Roman"/>
          <w:i w:val="0"/>
          <w:iCs w:val="0"/>
          <w:color w:val="auto"/>
          <w:lang w:val="en-US" w:eastAsia="en-US"/>
        </w:rPr>
        <w:commentReference w:id="6"/>
      </w:r>
    </w:p>
    <w:p w14:paraId="6B72E51A" w14:textId="61C8BB2E" w:rsidR="00253440" w:rsidRPr="009F677A" w:rsidRDefault="00707B34" w:rsidP="00FB702B">
      <w:pPr>
        <w:pStyle w:val="ListParagraph"/>
        <w:numPr>
          <w:ilvl w:val="1"/>
          <w:numId w:val="7"/>
        </w:numPr>
        <w:tabs>
          <w:tab w:val="left" w:pos="426"/>
        </w:tabs>
        <w:ind w:left="0" w:firstLine="0"/>
        <w:jc w:val="both"/>
        <w:rPr>
          <w:rFonts w:ascii="Arial" w:hAnsi="Arial" w:cs="Arial"/>
          <w:sz w:val="20"/>
        </w:rPr>
      </w:pPr>
      <w:r w:rsidRPr="009F677A">
        <w:rPr>
          <w:rFonts w:ascii="Arial" w:hAnsi="Arial" w:cs="Arial"/>
          <w:sz w:val="20"/>
        </w:rPr>
        <w:t>As full remuneration for the services per</w:t>
      </w:r>
      <w:r w:rsidR="00253440" w:rsidRPr="009F677A">
        <w:rPr>
          <w:rFonts w:ascii="Arial" w:hAnsi="Arial" w:cs="Arial"/>
          <w:sz w:val="20"/>
        </w:rPr>
        <w:t>formed under the terms of this Agreement,</w:t>
      </w:r>
      <w:r w:rsidRPr="009F677A">
        <w:rPr>
          <w:rFonts w:ascii="Arial" w:hAnsi="Arial" w:cs="Arial"/>
          <w:sz w:val="20"/>
        </w:rPr>
        <w:t xml:space="preserve"> IUCN shall pay the Consultant a</w:t>
      </w:r>
      <w:r w:rsidR="00A2756A" w:rsidRPr="009F677A">
        <w:rPr>
          <w:rFonts w:ascii="Arial" w:hAnsi="Arial" w:cs="Arial"/>
          <w:sz w:val="20"/>
        </w:rPr>
        <w:t xml:space="preserve"> </w:t>
      </w:r>
      <w:r w:rsidR="009F677A">
        <w:rPr>
          <w:rFonts w:ascii="Arial" w:hAnsi="Arial" w:cs="Arial"/>
          <w:sz w:val="20"/>
        </w:rPr>
        <w:t>fixed and firm</w:t>
      </w:r>
      <w:r w:rsidR="009F677A" w:rsidRPr="009F677A">
        <w:rPr>
          <w:rFonts w:ascii="Arial" w:hAnsi="Arial" w:cs="Arial"/>
          <w:sz w:val="20"/>
        </w:rPr>
        <w:t xml:space="preserve"> </w:t>
      </w:r>
      <w:r w:rsidR="00457FB3">
        <w:rPr>
          <w:rFonts w:ascii="Arial" w:hAnsi="Arial" w:cs="Arial"/>
          <w:sz w:val="20"/>
        </w:rPr>
        <w:t xml:space="preserve">lump </w:t>
      </w:r>
      <w:r w:rsidR="00A2756A" w:rsidRPr="009F677A">
        <w:rPr>
          <w:rFonts w:ascii="Arial" w:hAnsi="Arial" w:cs="Arial"/>
          <w:sz w:val="20"/>
        </w:rPr>
        <w:t>sum of</w:t>
      </w:r>
      <w:r w:rsidRPr="009F677A">
        <w:rPr>
          <w:rFonts w:ascii="Arial" w:hAnsi="Arial" w:cs="Arial"/>
          <w:sz w:val="20"/>
        </w:rPr>
        <w:t xml:space="preserve"> [</w:t>
      </w:r>
      <w:r w:rsidRPr="009F677A">
        <w:rPr>
          <w:rFonts w:ascii="Arial" w:hAnsi="Arial" w:cs="Arial"/>
          <w:b/>
          <w:sz w:val="20"/>
          <w:highlight w:val="yellow"/>
        </w:rPr>
        <w:t xml:space="preserve">currency/amount in numbers (amount spelled out in </w:t>
      </w:r>
      <w:r w:rsidR="00253440" w:rsidRPr="009F677A">
        <w:rPr>
          <w:rFonts w:ascii="Arial" w:hAnsi="Arial" w:cs="Arial"/>
          <w:b/>
          <w:sz w:val="20"/>
          <w:highlight w:val="yellow"/>
        </w:rPr>
        <w:t>letters)</w:t>
      </w:r>
      <w:r w:rsidR="00253440" w:rsidRPr="009F677A">
        <w:rPr>
          <w:rFonts w:ascii="Arial" w:hAnsi="Arial" w:cs="Arial"/>
          <w:sz w:val="20"/>
        </w:rPr>
        <w:t xml:space="preserve">] (“the Remuneration”) </w:t>
      </w:r>
      <w:r w:rsidR="009F677A" w:rsidRPr="009F677A">
        <w:rPr>
          <w:rFonts w:ascii="Arial" w:hAnsi="Arial" w:cs="Arial"/>
          <w:sz w:val="20"/>
        </w:rPr>
        <w:t>based on [</w:t>
      </w:r>
      <w:r w:rsidR="009F677A" w:rsidRPr="00E30106">
        <w:rPr>
          <w:rFonts w:ascii="Arial" w:hAnsi="Arial" w:cs="Arial"/>
          <w:sz w:val="20"/>
          <w:highlight w:val="yellow"/>
        </w:rPr>
        <w:t>number of days</w:t>
      </w:r>
      <w:r w:rsidR="009F677A" w:rsidRPr="009F677A">
        <w:rPr>
          <w:rFonts w:ascii="Arial" w:hAnsi="Arial" w:cs="Arial"/>
          <w:sz w:val="20"/>
        </w:rPr>
        <w:t>] days of work at a daily rate of [</w:t>
      </w:r>
      <w:r w:rsidR="009F677A" w:rsidRPr="00E30106">
        <w:rPr>
          <w:rFonts w:ascii="Arial" w:hAnsi="Arial" w:cs="Arial"/>
          <w:sz w:val="20"/>
          <w:highlight w:val="yellow"/>
        </w:rPr>
        <w:t>daily rate</w:t>
      </w:r>
      <w:r w:rsidR="009F677A" w:rsidRPr="009F677A">
        <w:rPr>
          <w:rFonts w:ascii="Arial" w:hAnsi="Arial" w:cs="Arial"/>
          <w:sz w:val="20"/>
        </w:rPr>
        <w:t>]</w:t>
      </w:r>
      <w:r w:rsidR="009F677A">
        <w:rPr>
          <w:rFonts w:ascii="Arial" w:hAnsi="Arial" w:cs="Arial"/>
          <w:sz w:val="20"/>
        </w:rPr>
        <w:t xml:space="preserve"> </w:t>
      </w:r>
      <w:r w:rsidR="00253440" w:rsidRPr="009F677A">
        <w:rPr>
          <w:rFonts w:ascii="Arial" w:hAnsi="Arial" w:cs="Arial"/>
          <w:sz w:val="20"/>
        </w:rPr>
        <w:t xml:space="preserve">as follows: </w:t>
      </w:r>
    </w:p>
    <w:p w14:paraId="3D9FFA70" w14:textId="77777777" w:rsidR="00125F1E" w:rsidRPr="00471756" w:rsidRDefault="00125F1E" w:rsidP="00A2756A">
      <w:pPr>
        <w:suppressAutoHyphens/>
        <w:jc w:val="both"/>
        <w:rPr>
          <w:rFonts w:ascii="Arial" w:hAnsi="Arial" w:cs="Arial"/>
          <w:sz w:val="20"/>
          <w:szCs w:val="20"/>
        </w:rPr>
      </w:pPr>
    </w:p>
    <w:p w14:paraId="4F02A36A" w14:textId="14A0A0A7" w:rsidR="00A2756A" w:rsidRPr="0007379F" w:rsidRDefault="00A2756A" w:rsidP="00FB702B">
      <w:pPr>
        <w:pStyle w:val="ListParagraph"/>
        <w:numPr>
          <w:ilvl w:val="2"/>
          <w:numId w:val="7"/>
        </w:numPr>
        <w:tabs>
          <w:tab w:val="left" w:pos="426"/>
        </w:tabs>
        <w:ind w:left="0" w:firstLine="0"/>
        <w:jc w:val="both"/>
        <w:rPr>
          <w:rFonts w:ascii="Arial" w:hAnsi="Arial" w:cs="Arial"/>
          <w:color w:val="000000"/>
          <w:sz w:val="20"/>
          <w:u w:color="000000"/>
          <w:lang w:eastAsia="de-DE"/>
        </w:rPr>
      </w:pPr>
      <w:r w:rsidRPr="0007379F">
        <w:rPr>
          <w:rFonts w:ascii="Arial" w:hAnsi="Arial" w:cs="Arial"/>
          <w:color w:val="000000"/>
          <w:sz w:val="20"/>
          <w:u w:color="000000"/>
          <w:lang w:eastAsia="de-DE"/>
        </w:rPr>
        <w:t>A first instalment of [</w:t>
      </w:r>
      <w:r w:rsidRPr="0007379F">
        <w:rPr>
          <w:rFonts w:ascii="Arial" w:hAnsi="Arial" w:cs="Arial"/>
          <w:color w:val="000000"/>
          <w:sz w:val="20"/>
          <w:highlight w:val="yellow"/>
          <w:u w:color="000000"/>
          <w:lang w:eastAsia="de-DE"/>
        </w:rPr>
        <w:t>currency/amount in numbers (amount spelled out in letters)</w:t>
      </w:r>
      <w:r w:rsidRPr="0007379F">
        <w:rPr>
          <w:rFonts w:ascii="Arial" w:hAnsi="Arial" w:cs="Arial"/>
          <w:color w:val="000000"/>
          <w:sz w:val="20"/>
          <w:u w:color="000000"/>
          <w:lang w:eastAsia="de-DE"/>
        </w:rPr>
        <w:t>] corresponding to 30% of the Remuneration upon receipt of a signed copy of this Agreement together with a first invoice;</w:t>
      </w:r>
    </w:p>
    <w:p w14:paraId="3D5767DD" w14:textId="77777777" w:rsidR="00125F1E" w:rsidRPr="00A2756A" w:rsidRDefault="00125F1E" w:rsidP="00A2756A">
      <w:pPr>
        <w:suppressAutoHyphens/>
        <w:jc w:val="both"/>
        <w:rPr>
          <w:rFonts w:ascii="Arial" w:hAnsi="Arial" w:cs="Arial"/>
          <w:sz w:val="20"/>
          <w:szCs w:val="20"/>
          <w:lang w:val="en-GB"/>
        </w:rPr>
      </w:pPr>
    </w:p>
    <w:p w14:paraId="3CAE5E68" w14:textId="6566C0A9" w:rsidR="00A2756A" w:rsidRDefault="00A2756A" w:rsidP="00FB702B">
      <w:pPr>
        <w:pStyle w:val="ListParagraph"/>
        <w:numPr>
          <w:ilvl w:val="2"/>
          <w:numId w:val="7"/>
        </w:numPr>
        <w:tabs>
          <w:tab w:val="left" w:pos="426"/>
        </w:tabs>
        <w:ind w:left="0" w:firstLine="0"/>
        <w:jc w:val="both"/>
        <w:rPr>
          <w:rFonts w:ascii="Arial" w:hAnsi="Arial" w:cs="Arial"/>
          <w:color w:val="000000"/>
          <w:sz w:val="20"/>
          <w:u w:color="000000"/>
          <w:lang w:eastAsia="de-DE"/>
        </w:rPr>
      </w:pPr>
      <w:r>
        <w:rPr>
          <w:rFonts w:ascii="Arial" w:hAnsi="Arial" w:cs="Arial"/>
          <w:color w:val="000000"/>
          <w:sz w:val="20"/>
          <w:u w:color="000000"/>
          <w:lang w:eastAsia="de-DE"/>
        </w:rPr>
        <w:t xml:space="preserve">A second instalment of </w:t>
      </w:r>
      <w:r w:rsidRPr="00216956">
        <w:rPr>
          <w:rFonts w:ascii="Arial" w:hAnsi="Arial" w:cs="Arial"/>
          <w:color w:val="000000"/>
          <w:sz w:val="20"/>
          <w:u w:color="000000"/>
          <w:lang w:eastAsia="de-DE"/>
        </w:rPr>
        <w:t>[</w:t>
      </w:r>
      <w:r w:rsidRPr="00F1702D">
        <w:rPr>
          <w:rFonts w:ascii="Arial" w:hAnsi="Arial" w:cs="Arial"/>
          <w:color w:val="000000"/>
          <w:sz w:val="20"/>
          <w:highlight w:val="yellow"/>
          <w:u w:color="000000"/>
          <w:lang w:eastAsia="de-DE"/>
        </w:rPr>
        <w:t>currency/amount in numbers (amount spelled out in letters)</w:t>
      </w:r>
      <w:r w:rsidRPr="00216956">
        <w:rPr>
          <w:rFonts w:ascii="Arial" w:hAnsi="Arial" w:cs="Arial"/>
          <w:color w:val="000000"/>
          <w:sz w:val="20"/>
          <w:u w:color="000000"/>
          <w:lang w:eastAsia="de-DE"/>
        </w:rPr>
        <w:t xml:space="preserve">] </w:t>
      </w:r>
      <w:r>
        <w:rPr>
          <w:rFonts w:ascii="Arial" w:hAnsi="Arial" w:cs="Arial"/>
          <w:color w:val="000000"/>
          <w:sz w:val="20"/>
          <w:u w:color="000000"/>
          <w:lang w:eastAsia="de-DE"/>
        </w:rPr>
        <w:t xml:space="preserve">corresponding to </w:t>
      </w:r>
      <w:r w:rsidRPr="00216956">
        <w:rPr>
          <w:rFonts w:ascii="Arial" w:hAnsi="Arial" w:cs="Arial"/>
          <w:color w:val="000000"/>
          <w:sz w:val="20"/>
          <w:u w:color="000000"/>
          <w:lang w:eastAsia="de-DE"/>
        </w:rPr>
        <w:t xml:space="preserve">30% of the Remuneration </w:t>
      </w:r>
      <w:r w:rsidR="00951C7C">
        <w:rPr>
          <w:rFonts w:ascii="Arial" w:hAnsi="Arial" w:cs="Arial"/>
          <w:color w:val="000000"/>
          <w:sz w:val="20"/>
          <w:u w:color="000000"/>
          <w:lang w:eastAsia="de-DE"/>
        </w:rPr>
        <w:t>upon delivery and IUCN written acceptance of [</w:t>
      </w:r>
      <w:r w:rsidR="00951C7C" w:rsidRPr="00951C7C">
        <w:rPr>
          <w:rFonts w:ascii="Arial" w:hAnsi="Arial" w:cs="Arial"/>
          <w:color w:val="000000"/>
          <w:sz w:val="20"/>
          <w:highlight w:val="yellow"/>
          <w:u w:color="000000"/>
          <w:lang w:eastAsia="de-DE"/>
        </w:rPr>
        <w:t xml:space="preserve">please indicate what </w:t>
      </w:r>
      <w:r w:rsidR="00951C7C">
        <w:rPr>
          <w:rFonts w:ascii="Arial" w:hAnsi="Arial" w:cs="Arial"/>
          <w:color w:val="000000"/>
          <w:sz w:val="20"/>
          <w:highlight w:val="yellow"/>
          <w:u w:color="000000"/>
          <w:lang w:eastAsia="de-DE"/>
        </w:rPr>
        <w:t>task(s)/</w:t>
      </w:r>
      <w:r w:rsidR="00951C7C" w:rsidRPr="00951C7C">
        <w:rPr>
          <w:rFonts w:ascii="Arial" w:hAnsi="Arial" w:cs="Arial"/>
          <w:color w:val="000000"/>
          <w:sz w:val="20"/>
          <w:highlight w:val="yellow"/>
          <w:u w:color="000000"/>
          <w:lang w:eastAsia="de-DE"/>
        </w:rPr>
        <w:t>deliverable</w:t>
      </w:r>
      <w:r w:rsidR="00951C7C">
        <w:rPr>
          <w:rFonts w:ascii="Arial" w:hAnsi="Arial" w:cs="Arial"/>
          <w:color w:val="000000"/>
          <w:sz w:val="20"/>
          <w:highlight w:val="yellow"/>
          <w:u w:color="000000"/>
          <w:lang w:eastAsia="de-DE"/>
        </w:rPr>
        <w:t>(s)</w:t>
      </w:r>
      <w:r w:rsidR="00951C7C" w:rsidRPr="00951C7C">
        <w:rPr>
          <w:rFonts w:ascii="Arial" w:hAnsi="Arial" w:cs="Arial"/>
          <w:color w:val="000000"/>
          <w:sz w:val="20"/>
          <w:highlight w:val="yellow"/>
          <w:u w:color="000000"/>
          <w:lang w:eastAsia="de-DE"/>
        </w:rPr>
        <w:t xml:space="preserve"> will trigger payment</w:t>
      </w:r>
      <w:r w:rsidR="00951C7C">
        <w:rPr>
          <w:rFonts w:ascii="Arial" w:hAnsi="Arial" w:cs="Arial"/>
          <w:color w:val="000000"/>
          <w:sz w:val="20"/>
          <w:u w:color="000000"/>
          <w:lang w:eastAsia="de-DE"/>
        </w:rPr>
        <w:t>]</w:t>
      </w:r>
      <w:r w:rsidR="006002FF">
        <w:rPr>
          <w:rFonts w:ascii="Arial" w:hAnsi="Arial" w:cs="Arial"/>
          <w:color w:val="000000"/>
          <w:sz w:val="20"/>
          <w:u w:color="000000"/>
          <w:lang w:eastAsia="de-DE"/>
        </w:rPr>
        <w:t xml:space="preserve"> and presentation of the corresponding invoice</w:t>
      </w:r>
      <w:r w:rsidRPr="00216956">
        <w:rPr>
          <w:rFonts w:ascii="Arial" w:hAnsi="Arial" w:cs="Arial"/>
          <w:color w:val="000000"/>
          <w:sz w:val="20"/>
          <w:u w:color="000000"/>
          <w:lang w:eastAsia="de-DE"/>
        </w:rPr>
        <w:t>; and</w:t>
      </w:r>
    </w:p>
    <w:p w14:paraId="5D386692" w14:textId="77777777" w:rsidR="00125F1E" w:rsidRPr="00A2756A" w:rsidRDefault="00125F1E" w:rsidP="00A2756A">
      <w:pPr>
        <w:suppressAutoHyphens/>
        <w:jc w:val="both"/>
        <w:rPr>
          <w:rFonts w:ascii="Arial" w:hAnsi="Arial" w:cs="Arial"/>
          <w:sz w:val="20"/>
          <w:szCs w:val="20"/>
          <w:lang w:val="en-GB"/>
        </w:rPr>
      </w:pPr>
    </w:p>
    <w:p w14:paraId="6A9555BC" w14:textId="3871F342" w:rsidR="00A2756A" w:rsidRPr="00216956" w:rsidRDefault="00A2756A" w:rsidP="00FB702B">
      <w:pPr>
        <w:pStyle w:val="ListParagraph"/>
        <w:numPr>
          <w:ilvl w:val="2"/>
          <w:numId w:val="7"/>
        </w:numPr>
        <w:tabs>
          <w:tab w:val="left" w:pos="426"/>
        </w:tabs>
        <w:ind w:left="0" w:firstLine="0"/>
        <w:jc w:val="both"/>
        <w:rPr>
          <w:rFonts w:ascii="Arial" w:hAnsi="Arial" w:cs="Arial"/>
          <w:color w:val="000000"/>
          <w:sz w:val="20"/>
          <w:u w:color="000000"/>
          <w:lang w:eastAsia="de-DE"/>
        </w:rPr>
      </w:pPr>
      <w:r>
        <w:rPr>
          <w:rFonts w:ascii="Arial" w:hAnsi="Arial" w:cs="Arial"/>
          <w:color w:val="000000"/>
          <w:sz w:val="20"/>
          <w:u w:color="000000"/>
          <w:lang w:eastAsia="de-DE"/>
        </w:rPr>
        <w:t xml:space="preserve">A third and last instalment of </w:t>
      </w:r>
      <w:r w:rsidRPr="00216956">
        <w:rPr>
          <w:rFonts w:ascii="Arial" w:hAnsi="Arial" w:cs="Arial"/>
          <w:color w:val="000000"/>
          <w:sz w:val="20"/>
          <w:u w:color="000000"/>
          <w:lang w:eastAsia="de-DE"/>
        </w:rPr>
        <w:t>[</w:t>
      </w:r>
      <w:r w:rsidRPr="00F1702D">
        <w:rPr>
          <w:rFonts w:ascii="Arial" w:hAnsi="Arial" w:cs="Arial"/>
          <w:color w:val="000000"/>
          <w:sz w:val="20"/>
          <w:highlight w:val="yellow"/>
          <w:u w:color="000000"/>
          <w:lang w:eastAsia="de-DE"/>
        </w:rPr>
        <w:t>currency/amount in numbers (amount spelled out in letters)</w:t>
      </w:r>
      <w:r w:rsidRPr="00216956">
        <w:rPr>
          <w:rFonts w:ascii="Arial" w:hAnsi="Arial" w:cs="Arial"/>
          <w:color w:val="000000"/>
          <w:sz w:val="20"/>
          <w:u w:color="000000"/>
          <w:lang w:eastAsia="de-DE"/>
        </w:rPr>
        <w:t xml:space="preserve">] </w:t>
      </w:r>
      <w:r>
        <w:rPr>
          <w:rFonts w:ascii="Arial" w:hAnsi="Arial" w:cs="Arial"/>
          <w:color w:val="000000"/>
          <w:sz w:val="20"/>
          <w:u w:color="000000"/>
          <w:lang w:eastAsia="de-DE"/>
        </w:rPr>
        <w:t xml:space="preserve">corresponding to </w:t>
      </w:r>
      <w:r w:rsidRPr="00216956">
        <w:rPr>
          <w:rFonts w:ascii="Arial" w:hAnsi="Arial" w:cs="Arial"/>
          <w:color w:val="000000"/>
          <w:sz w:val="20"/>
          <w:u w:color="000000"/>
          <w:lang w:eastAsia="de-DE"/>
        </w:rPr>
        <w:t>remaining 40% of the Remuneration upon satisfactory and timely completion</w:t>
      </w:r>
      <w:r w:rsidR="00D97410">
        <w:rPr>
          <w:rFonts w:ascii="Arial" w:hAnsi="Arial" w:cs="Arial"/>
          <w:color w:val="000000"/>
          <w:sz w:val="20"/>
          <w:u w:color="000000"/>
          <w:lang w:eastAsia="de-DE"/>
        </w:rPr>
        <w:t xml:space="preserve"> and IUCN written acceptance</w:t>
      </w:r>
      <w:r w:rsidRPr="00216956">
        <w:rPr>
          <w:rFonts w:ascii="Arial" w:hAnsi="Arial" w:cs="Arial"/>
          <w:color w:val="000000"/>
          <w:sz w:val="20"/>
          <w:u w:color="000000"/>
          <w:lang w:eastAsia="de-DE"/>
        </w:rPr>
        <w:t xml:space="preserve"> of all </w:t>
      </w:r>
      <w:r w:rsidR="00D97410">
        <w:rPr>
          <w:rFonts w:ascii="Arial" w:hAnsi="Arial" w:cs="Arial"/>
          <w:color w:val="000000"/>
          <w:sz w:val="20"/>
          <w:u w:color="000000"/>
          <w:lang w:eastAsia="de-DE"/>
        </w:rPr>
        <w:t>Services</w:t>
      </w:r>
      <w:r w:rsidRPr="00216956">
        <w:rPr>
          <w:rFonts w:ascii="Arial" w:hAnsi="Arial" w:cs="Arial"/>
          <w:color w:val="000000"/>
          <w:sz w:val="20"/>
          <w:u w:color="000000"/>
          <w:lang w:eastAsia="de-DE"/>
        </w:rPr>
        <w:t xml:space="preserve"> as specified in Annex I.  </w:t>
      </w:r>
      <w:r w:rsidR="006002FF">
        <w:rPr>
          <w:rFonts w:ascii="Arial" w:hAnsi="Arial" w:cs="Arial"/>
          <w:color w:val="1F497D"/>
          <w:sz w:val="20"/>
        </w:rPr>
        <w:t>The final invoice must be submitted no later than [</w:t>
      </w:r>
      <w:r w:rsidR="006002FF" w:rsidRPr="006002FF">
        <w:rPr>
          <w:rFonts w:ascii="Arial" w:hAnsi="Arial" w:cs="Arial"/>
          <w:color w:val="1F497D"/>
          <w:sz w:val="20"/>
          <w:highlight w:val="yellow"/>
        </w:rPr>
        <w:t>insert the no. of days e.g. 30 days</w:t>
      </w:r>
      <w:r w:rsidR="006002FF">
        <w:rPr>
          <w:rFonts w:ascii="Arial" w:hAnsi="Arial" w:cs="Arial"/>
          <w:color w:val="1F497D"/>
          <w:sz w:val="20"/>
        </w:rPr>
        <w:t xml:space="preserve">] after </w:t>
      </w:r>
      <w:r w:rsidR="006002FF">
        <w:rPr>
          <w:rFonts w:ascii="Arial" w:hAnsi="Arial" w:cs="Arial"/>
          <w:color w:val="000000"/>
          <w:sz w:val="20"/>
          <w:u w:color="000000"/>
          <w:lang w:eastAsia="de-DE"/>
        </w:rPr>
        <w:t>IUCN’s written acceptance</w:t>
      </w:r>
      <w:r w:rsidR="006002FF" w:rsidRPr="00216956">
        <w:rPr>
          <w:rFonts w:ascii="Arial" w:hAnsi="Arial" w:cs="Arial"/>
          <w:color w:val="000000"/>
          <w:sz w:val="20"/>
          <w:u w:color="000000"/>
          <w:lang w:eastAsia="de-DE"/>
        </w:rPr>
        <w:t xml:space="preserve"> of all </w:t>
      </w:r>
      <w:r w:rsidR="006002FF">
        <w:rPr>
          <w:rFonts w:ascii="Arial" w:hAnsi="Arial" w:cs="Arial"/>
          <w:color w:val="000000"/>
          <w:sz w:val="20"/>
          <w:u w:color="000000"/>
          <w:lang w:eastAsia="de-DE"/>
        </w:rPr>
        <w:t>Services</w:t>
      </w:r>
      <w:r w:rsidR="006002FF">
        <w:rPr>
          <w:rFonts w:ascii="Arial" w:hAnsi="Arial" w:cs="Arial"/>
          <w:color w:val="1F497D"/>
          <w:sz w:val="20"/>
        </w:rPr>
        <w:t xml:space="preserve"> or</w:t>
      </w:r>
      <w:r w:rsidR="006C6E87">
        <w:rPr>
          <w:rFonts w:ascii="Arial" w:hAnsi="Arial" w:cs="Arial"/>
          <w:color w:val="1F497D"/>
          <w:sz w:val="20"/>
        </w:rPr>
        <w:t xml:space="preserve"> after</w:t>
      </w:r>
      <w:r w:rsidR="006002FF">
        <w:rPr>
          <w:rFonts w:ascii="Arial" w:hAnsi="Arial" w:cs="Arial"/>
          <w:color w:val="1F497D"/>
          <w:sz w:val="20"/>
        </w:rPr>
        <w:t xml:space="preserve"> </w:t>
      </w:r>
      <w:r w:rsidR="006C6E87">
        <w:rPr>
          <w:rFonts w:ascii="Arial" w:hAnsi="Arial" w:cs="Arial"/>
          <w:color w:val="1F497D"/>
          <w:sz w:val="20"/>
        </w:rPr>
        <w:t>the contract end date whichever is later.</w:t>
      </w:r>
    </w:p>
    <w:p w14:paraId="7EC0E27D" w14:textId="77777777" w:rsidR="00890357" w:rsidRPr="00BA61F7" w:rsidRDefault="00890357" w:rsidP="00BA61F7">
      <w:pPr>
        <w:pStyle w:val="ListParagraph"/>
        <w:tabs>
          <w:tab w:val="left" w:pos="426"/>
        </w:tabs>
        <w:ind w:left="0"/>
        <w:jc w:val="both"/>
        <w:rPr>
          <w:rFonts w:ascii="Arial" w:hAnsi="Arial" w:cs="Arial"/>
          <w:sz w:val="20"/>
        </w:rPr>
      </w:pPr>
    </w:p>
    <w:p w14:paraId="39DFDF90" w14:textId="77777777" w:rsidR="009C56C0" w:rsidRPr="00C875A6" w:rsidRDefault="009C56C0" w:rsidP="009C56C0">
      <w:pPr>
        <w:pStyle w:val="ListParagraph"/>
        <w:numPr>
          <w:ilvl w:val="1"/>
          <w:numId w:val="7"/>
        </w:numPr>
        <w:tabs>
          <w:tab w:val="left" w:pos="426"/>
        </w:tabs>
        <w:ind w:left="0" w:firstLine="0"/>
        <w:jc w:val="both"/>
        <w:rPr>
          <w:rFonts w:ascii="Arial" w:hAnsi="Arial" w:cs="Arial"/>
          <w:sz w:val="20"/>
        </w:rPr>
      </w:pPr>
      <w:r w:rsidRPr="00C875A6">
        <w:rPr>
          <w:rFonts w:ascii="Arial" w:hAnsi="Arial" w:cs="Arial"/>
          <w:sz w:val="20"/>
        </w:rPr>
        <w:t>The Consultant must submit a valid invoice quoting the Contract Reference Number and number of the instalment for each payment to be made.</w:t>
      </w:r>
    </w:p>
    <w:p w14:paraId="1BB63624" w14:textId="77777777" w:rsidR="009C56C0" w:rsidRDefault="009C56C0" w:rsidP="004A2D11">
      <w:pPr>
        <w:pStyle w:val="ListParagraph"/>
        <w:tabs>
          <w:tab w:val="left" w:pos="426"/>
        </w:tabs>
        <w:ind w:left="0"/>
        <w:jc w:val="both"/>
        <w:rPr>
          <w:rFonts w:ascii="Arial" w:hAnsi="Arial" w:cs="Arial"/>
          <w:sz w:val="20"/>
        </w:rPr>
      </w:pPr>
    </w:p>
    <w:p w14:paraId="179FFBD9" w14:textId="071DC25E" w:rsidR="003B4929" w:rsidRDefault="003B4929" w:rsidP="00FB702B">
      <w:pPr>
        <w:pStyle w:val="ListParagraph"/>
        <w:numPr>
          <w:ilvl w:val="1"/>
          <w:numId w:val="7"/>
        </w:numPr>
        <w:tabs>
          <w:tab w:val="left" w:pos="426"/>
        </w:tabs>
        <w:ind w:left="0" w:firstLine="0"/>
        <w:jc w:val="both"/>
        <w:rPr>
          <w:rFonts w:ascii="Arial" w:hAnsi="Arial" w:cs="Arial"/>
          <w:sz w:val="20"/>
        </w:rPr>
      </w:pPr>
      <w:r w:rsidRPr="00104EBE">
        <w:rPr>
          <w:rFonts w:ascii="Arial" w:hAnsi="Arial" w:cs="Arial"/>
          <w:sz w:val="20"/>
        </w:rPr>
        <w:t xml:space="preserve">If the </w:t>
      </w:r>
      <w:r w:rsidRPr="0007379F">
        <w:rPr>
          <w:rFonts w:ascii="Arial" w:hAnsi="Arial" w:cs="Arial"/>
          <w:sz w:val="20"/>
        </w:rPr>
        <w:t>tasks</w:t>
      </w:r>
      <w:r w:rsidRPr="00104EBE">
        <w:rPr>
          <w:rFonts w:ascii="Arial" w:hAnsi="Arial" w:cs="Arial"/>
          <w:sz w:val="20"/>
        </w:rPr>
        <w:t xml:space="preserve"> defined in the </w:t>
      </w:r>
      <w:r>
        <w:rPr>
          <w:rFonts w:ascii="Arial" w:hAnsi="Arial" w:cs="Arial"/>
          <w:sz w:val="20"/>
        </w:rPr>
        <w:t>Agreement</w:t>
      </w:r>
      <w:r w:rsidRPr="00104EBE">
        <w:rPr>
          <w:rFonts w:ascii="Arial" w:hAnsi="Arial" w:cs="Arial"/>
          <w:sz w:val="20"/>
        </w:rPr>
        <w:t xml:space="preserve"> are not fulfilled to the satisfaction of IUCN within the requested time limit, IUCN reserves the right to </w:t>
      </w:r>
      <w:r w:rsidRPr="00B0660C">
        <w:rPr>
          <w:rFonts w:ascii="Arial" w:hAnsi="Arial" w:cs="Arial"/>
          <w:sz w:val="20"/>
        </w:rPr>
        <w:t>withhold any further payments</w:t>
      </w:r>
      <w:r w:rsidRPr="000A2706">
        <w:rPr>
          <w:rFonts w:ascii="Arial" w:hAnsi="Arial" w:cs="Arial"/>
          <w:sz w:val="20"/>
        </w:rPr>
        <w:t xml:space="preserve"> </w:t>
      </w:r>
      <w:r>
        <w:rPr>
          <w:rFonts w:ascii="Arial" w:hAnsi="Arial" w:cs="Arial"/>
          <w:sz w:val="20"/>
        </w:rPr>
        <w:t xml:space="preserve">and </w:t>
      </w:r>
      <w:r w:rsidRPr="00104EBE">
        <w:rPr>
          <w:rFonts w:ascii="Arial" w:hAnsi="Arial" w:cs="Arial"/>
          <w:sz w:val="20"/>
        </w:rPr>
        <w:t>recupera</w:t>
      </w:r>
      <w:r w:rsidRPr="000A2706">
        <w:rPr>
          <w:rFonts w:ascii="Arial" w:hAnsi="Arial" w:cs="Arial"/>
          <w:sz w:val="20"/>
        </w:rPr>
        <w:t>te any funds already pai</w:t>
      </w:r>
      <w:r>
        <w:rPr>
          <w:rFonts w:ascii="Arial" w:hAnsi="Arial" w:cs="Arial"/>
          <w:sz w:val="20"/>
        </w:rPr>
        <w:t>d</w:t>
      </w:r>
      <w:r w:rsidR="00DC7222">
        <w:rPr>
          <w:rFonts w:ascii="Arial" w:hAnsi="Arial" w:cs="Arial"/>
          <w:sz w:val="20"/>
        </w:rPr>
        <w:t xml:space="preserve"> for unfulfilled Services</w:t>
      </w:r>
      <w:r w:rsidRPr="00104EBE">
        <w:rPr>
          <w:rFonts w:ascii="Arial" w:hAnsi="Arial" w:cs="Arial"/>
          <w:sz w:val="20"/>
        </w:rPr>
        <w:t>.</w:t>
      </w:r>
    </w:p>
    <w:p w14:paraId="0A90CDA9" w14:textId="77777777" w:rsidR="007325CE" w:rsidRPr="00BA61F7" w:rsidRDefault="007325CE" w:rsidP="00BA61F7">
      <w:pPr>
        <w:pStyle w:val="ListParagraph"/>
        <w:tabs>
          <w:tab w:val="left" w:pos="3718"/>
        </w:tabs>
        <w:rPr>
          <w:rFonts w:ascii="Arial" w:hAnsi="Arial" w:cs="Arial"/>
          <w:sz w:val="20"/>
        </w:rPr>
      </w:pPr>
      <w:r>
        <w:rPr>
          <w:rFonts w:ascii="Arial" w:hAnsi="Arial" w:cs="Arial"/>
          <w:sz w:val="20"/>
        </w:rPr>
        <w:tab/>
      </w:r>
    </w:p>
    <w:p w14:paraId="4FE4E0DF" w14:textId="15DD9941" w:rsidR="00E06E71" w:rsidRPr="00E06E71" w:rsidRDefault="00E06E71" w:rsidP="00FB702B">
      <w:pPr>
        <w:pStyle w:val="ListParagraph"/>
        <w:numPr>
          <w:ilvl w:val="1"/>
          <w:numId w:val="7"/>
        </w:numPr>
        <w:tabs>
          <w:tab w:val="left" w:pos="426"/>
        </w:tabs>
        <w:ind w:left="0" w:firstLine="0"/>
        <w:jc w:val="both"/>
        <w:rPr>
          <w:rFonts w:ascii="Arial" w:hAnsi="Arial" w:cs="Arial"/>
          <w:sz w:val="20"/>
        </w:rPr>
      </w:pPr>
      <w:r w:rsidRPr="00E06E71">
        <w:rPr>
          <w:rFonts w:ascii="Arial" w:hAnsi="Arial" w:cs="Arial"/>
          <w:sz w:val="20"/>
        </w:rPr>
        <w:t xml:space="preserve">IUCN shall make payments to the </w:t>
      </w:r>
      <w:commentRangeStart w:id="7"/>
      <w:r w:rsidRPr="00E06E71">
        <w:rPr>
          <w:rFonts w:ascii="Arial" w:hAnsi="Arial" w:cs="Arial"/>
          <w:sz w:val="20"/>
        </w:rPr>
        <w:t xml:space="preserve">Consultant’s bank account </w:t>
      </w:r>
      <w:commentRangeEnd w:id="7"/>
      <w:r w:rsidR="009C56C0">
        <w:rPr>
          <w:rStyle w:val="CommentReference"/>
          <w:rFonts w:ascii="Times New Roman" w:hAnsi="Times New Roman"/>
          <w:lang w:val="en-US"/>
        </w:rPr>
        <w:commentReference w:id="7"/>
      </w:r>
      <w:r w:rsidR="000A3631">
        <w:rPr>
          <w:rFonts w:ascii="Arial" w:hAnsi="Arial" w:cs="Arial"/>
          <w:sz w:val="20"/>
        </w:rPr>
        <w:t xml:space="preserve">(to be opened in the name of the Consultant </w:t>
      </w:r>
      <w:r w:rsidR="000A3631" w:rsidRPr="00A2756A">
        <w:rPr>
          <w:rFonts w:ascii="Arial" w:hAnsi="Arial" w:cs="Arial"/>
          <w:sz w:val="20"/>
        </w:rPr>
        <w:t xml:space="preserve">in the place where Consultant is established or where the Services are provided) </w:t>
      </w:r>
      <w:r w:rsidRPr="00E06E71">
        <w:rPr>
          <w:rFonts w:ascii="Arial" w:hAnsi="Arial" w:cs="Arial"/>
          <w:sz w:val="20"/>
        </w:rPr>
        <w:t>as follows:</w:t>
      </w:r>
    </w:p>
    <w:p w14:paraId="1A93BDE1" w14:textId="77777777" w:rsidR="00E06E71" w:rsidRPr="00E06E71" w:rsidRDefault="00E06E71" w:rsidP="00E06E71">
      <w:pPr>
        <w:tabs>
          <w:tab w:val="left" w:pos="426"/>
        </w:tabs>
        <w:jc w:val="both"/>
        <w:rPr>
          <w:rFonts w:ascii="Arial" w:hAnsi="Arial" w:cs="Arial"/>
          <w:sz w:val="20"/>
          <w:szCs w:val="20"/>
        </w:rPr>
      </w:pPr>
    </w:p>
    <w:p w14:paraId="30E825AC" w14:textId="325D179D" w:rsidR="00E06E71" w:rsidRPr="00E06E71" w:rsidRDefault="00E06E71" w:rsidP="00E06E71">
      <w:pPr>
        <w:tabs>
          <w:tab w:val="left" w:pos="426"/>
        </w:tabs>
        <w:jc w:val="both"/>
        <w:rPr>
          <w:rFonts w:ascii="Arial" w:hAnsi="Arial" w:cs="Arial"/>
          <w:sz w:val="20"/>
          <w:szCs w:val="20"/>
        </w:rPr>
      </w:pPr>
      <w:r w:rsidRPr="00E06E71">
        <w:rPr>
          <w:rFonts w:ascii="Arial" w:hAnsi="Arial" w:cs="Arial"/>
          <w:sz w:val="20"/>
          <w:szCs w:val="20"/>
        </w:rPr>
        <w:t xml:space="preserve">Complete Account name: </w:t>
      </w:r>
      <w:r w:rsidR="00A2756A" w:rsidRPr="00F1702D">
        <w:rPr>
          <w:rFonts w:ascii="Arial" w:hAnsi="Arial" w:cs="Arial"/>
          <w:color w:val="000000"/>
          <w:sz w:val="20"/>
          <w:szCs w:val="20"/>
          <w:u w:color="000000"/>
          <w:lang w:val="en-GB" w:eastAsia="de-DE"/>
        </w:rPr>
        <w:t>[</w:t>
      </w:r>
      <w:r w:rsidR="00A2756A" w:rsidRPr="00F1702D">
        <w:rPr>
          <w:rFonts w:ascii="Arial" w:hAnsi="Arial" w:cs="Arial"/>
          <w:color w:val="000000"/>
          <w:sz w:val="20"/>
          <w:szCs w:val="20"/>
          <w:highlight w:val="yellow"/>
          <w:u w:color="000000"/>
          <w:lang w:val="en-GB" w:eastAsia="de-DE"/>
        </w:rPr>
        <w:t>xxx</w:t>
      </w:r>
      <w:r w:rsidR="00A2756A" w:rsidRPr="00F1702D">
        <w:rPr>
          <w:rFonts w:ascii="Arial" w:hAnsi="Arial" w:cs="Arial"/>
          <w:color w:val="000000"/>
          <w:sz w:val="20"/>
          <w:szCs w:val="20"/>
          <w:u w:color="000000"/>
          <w:lang w:val="en-GB" w:eastAsia="de-DE"/>
        </w:rPr>
        <w:t>]</w:t>
      </w:r>
    </w:p>
    <w:p w14:paraId="54FA1585" w14:textId="385FBBCD" w:rsidR="00E06E71" w:rsidRPr="00E06E71" w:rsidRDefault="00E06E71" w:rsidP="00E06E71">
      <w:pPr>
        <w:tabs>
          <w:tab w:val="left" w:pos="426"/>
        </w:tabs>
        <w:jc w:val="both"/>
        <w:rPr>
          <w:rFonts w:ascii="Arial" w:hAnsi="Arial" w:cs="Arial"/>
          <w:sz w:val="20"/>
          <w:szCs w:val="20"/>
        </w:rPr>
      </w:pPr>
      <w:r w:rsidRPr="00E06E71">
        <w:rPr>
          <w:rFonts w:ascii="Arial" w:hAnsi="Arial" w:cs="Arial"/>
          <w:sz w:val="20"/>
          <w:szCs w:val="20"/>
        </w:rPr>
        <w:t xml:space="preserve">Account type and currency: </w:t>
      </w:r>
      <w:r w:rsidR="00A2756A" w:rsidRPr="00F1702D">
        <w:rPr>
          <w:rFonts w:ascii="Arial" w:hAnsi="Arial" w:cs="Arial"/>
          <w:color w:val="000000"/>
          <w:sz w:val="20"/>
          <w:szCs w:val="20"/>
          <w:u w:color="000000"/>
          <w:lang w:val="en-GB" w:eastAsia="de-DE"/>
        </w:rPr>
        <w:t>[</w:t>
      </w:r>
      <w:r w:rsidR="00A2756A" w:rsidRPr="00F1702D">
        <w:rPr>
          <w:rFonts w:ascii="Arial" w:hAnsi="Arial" w:cs="Arial"/>
          <w:color w:val="000000"/>
          <w:sz w:val="20"/>
          <w:szCs w:val="20"/>
          <w:highlight w:val="yellow"/>
          <w:u w:color="000000"/>
          <w:lang w:val="en-GB" w:eastAsia="de-DE"/>
        </w:rPr>
        <w:t>xxx</w:t>
      </w:r>
      <w:r w:rsidR="00A2756A" w:rsidRPr="00F1702D">
        <w:rPr>
          <w:rFonts w:ascii="Arial" w:hAnsi="Arial" w:cs="Arial"/>
          <w:color w:val="000000"/>
          <w:sz w:val="20"/>
          <w:szCs w:val="20"/>
          <w:u w:color="000000"/>
          <w:lang w:val="en-GB" w:eastAsia="de-DE"/>
        </w:rPr>
        <w:t>]</w:t>
      </w:r>
    </w:p>
    <w:p w14:paraId="19186796" w14:textId="648D05DB" w:rsidR="00E06E71" w:rsidRPr="00E06E71" w:rsidRDefault="00E06E71" w:rsidP="00E06E71">
      <w:pPr>
        <w:tabs>
          <w:tab w:val="left" w:pos="426"/>
        </w:tabs>
        <w:jc w:val="both"/>
        <w:rPr>
          <w:rFonts w:ascii="Arial" w:hAnsi="Arial" w:cs="Arial"/>
          <w:sz w:val="20"/>
          <w:szCs w:val="20"/>
        </w:rPr>
      </w:pPr>
      <w:r w:rsidRPr="00E06E71">
        <w:rPr>
          <w:rFonts w:ascii="Arial" w:hAnsi="Arial" w:cs="Arial"/>
          <w:sz w:val="20"/>
          <w:szCs w:val="20"/>
        </w:rPr>
        <w:t>Bank name:</w:t>
      </w:r>
      <w:r w:rsidR="00A2756A" w:rsidRPr="00A2756A">
        <w:rPr>
          <w:rFonts w:ascii="Arial" w:hAnsi="Arial" w:cs="Arial"/>
          <w:color w:val="000000"/>
          <w:sz w:val="20"/>
          <w:szCs w:val="20"/>
          <w:u w:color="000000"/>
          <w:lang w:val="en-GB" w:eastAsia="de-DE"/>
        </w:rPr>
        <w:t xml:space="preserve"> </w:t>
      </w:r>
      <w:r w:rsidR="00A2756A" w:rsidRPr="00F1702D">
        <w:rPr>
          <w:rFonts w:ascii="Arial" w:hAnsi="Arial" w:cs="Arial"/>
          <w:color w:val="000000"/>
          <w:sz w:val="20"/>
          <w:szCs w:val="20"/>
          <w:u w:color="000000"/>
          <w:lang w:val="en-GB" w:eastAsia="de-DE"/>
        </w:rPr>
        <w:t>[</w:t>
      </w:r>
      <w:r w:rsidR="00A2756A" w:rsidRPr="00F1702D">
        <w:rPr>
          <w:rFonts w:ascii="Arial" w:hAnsi="Arial" w:cs="Arial"/>
          <w:color w:val="000000"/>
          <w:sz w:val="20"/>
          <w:szCs w:val="20"/>
          <w:highlight w:val="yellow"/>
          <w:u w:color="000000"/>
          <w:lang w:val="en-GB" w:eastAsia="de-DE"/>
        </w:rPr>
        <w:t>xxx</w:t>
      </w:r>
      <w:r w:rsidR="00A2756A" w:rsidRPr="00F1702D">
        <w:rPr>
          <w:rFonts w:ascii="Arial" w:hAnsi="Arial" w:cs="Arial"/>
          <w:color w:val="000000"/>
          <w:sz w:val="20"/>
          <w:szCs w:val="20"/>
          <w:u w:color="000000"/>
          <w:lang w:val="en-GB" w:eastAsia="de-DE"/>
        </w:rPr>
        <w:t>]</w:t>
      </w:r>
    </w:p>
    <w:p w14:paraId="584A97EB" w14:textId="1072F935" w:rsidR="00E06E71" w:rsidRPr="00E06E71" w:rsidRDefault="00E06E71" w:rsidP="00E06E71">
      <w:pPr>
        <w:tabs>
          <w:tab w:val="left" w:pos="426"/>
        </w:tabs>
        <w:jc w:val="both"/>
        <w:rPr>
          <w:rFonts w:ascii="Arial" w:hAnsi="Arial" w:cs="Arial"/>
          <w:sz w:val="20"/>
          <w:szCs w:val="20"/>
        </w:rPr>
      </w:pPr>
      <w:r w:rsidRPr="00E06E71">
        <w:rPr>
          <w:rFonts w:ascii="Arial" w:hAnsi="Arial" w:cs="Arial"/>
          <w:sz w:val="20"/>
          <w:szCs w:val="20"/>
        </w:rPr>
        <w:t>Bank address:</w:t>
      </w:r>
      <w:r w:rsidR="00A2756A" w:rsidRPr="00A2756A">
        <w:rPr>
          <w:rFonts w:ascii="Arial" w:hAnsi="Arial" w:cs="Arial"/>
          <w:color w:val="000000"/>
          <w:sz w:val="20"/>
          <w:szCs w:val="20"/>
          <w:u w:color="000000"/>
          <w:lang w:val="en-GB" w:eastAsia="de-DE"/>
        </w:rPr>
        <w:t xml:space="preserve"> </w:t>
      </w:r>
      <w:r w:rsidR="00A2756A" w:rsidRPr="00F1702D">
        <w:rPr>
          <w:rFonts w:ascii="Arial" w:hAnsi="Arial" w:cs="Arial"/>
          <w:color w:val="000000"/>
          <w:sz w:val="20"/>
          <w:szCs w:val="20"/>
          <w:u w:color="000000"/>
          <w:lang w:val="en-GB" w:eastAsia="de-DE"/>
        </w:rPr>
        <w:t>[</w:t>
      </w:r>
      <w:r w:rsidR="00A2756A" w:rsidRPr="00F1702D">
        <w:rPr>
          <w:rFonts w:ascii="Arial" w:hAnsi="Arial" w:cs="Arial"/>
          <w:color w:val="000000"/>
          <w:sz w:val="20"/>
          <w:szCs w:val="20"/>
          <w:highlight w:val="yellow"/>
          <w:u w:color="000000"/>
          <w:lang w:val="en-GB" w:eastAsia="de-DE"/>
        </w:rPr>
        <w:t>xxx</w:t>
      </w:r>
      <w:r w:rsidR="00A2756A" w:rsidRPr="00F1702D">
        <w:rPr>
          <w:rFonts w:ascii="Arial" w:hAnsi="Arial" w:cs="Arial"/>
          <w:color w:val="000000"/>
          <w:sz w:val="20"/>
          <w:szCs w:val="20"/>
          <w:u w:color="000000"/>
          <w:lang w:val="en-GB" w:eastAsia="de-DE"/>
        </w:rPr>
        <w:t>]</w:t>
      </w:r>
    </w:p>
    <w:p w14:paraId="40B2F594" w14:textId="161DA0F8" w:rsidR="00E06E71" w:rsidRPr="00E06E71" w:rsidRDefault="00E06E71" w:rsidP="00E06E71">
      <w:pPr>
        <w:tabs>
          <w:tab w:val="left" w:pos="426"/>
        </w:tabs>
        <w:jc w:val="both"/>
        <w:rPr>
          <w:rFonts w:ascii="Arial" w:hAnsi="Arial" w:cs="Arial"/>
          <w:sz w:val="20"/>
          <w:szCs w:val="20"/>
        </w:rPr>
      </w:pPr>
      <w:r w:rsidRPr="00E06E71">
        <w:rPr>
          <w:rFonts w:ascii="Arial" w:hAnsi="Arial" w:cs="Arial"/>
          <w:sz w:val="20"/>
          <w:szCs w:val="20"/>
        </w:rPr>
        <w:t>Account No.:</w:t>
      </w:r>
      <w:r w:rsidR="00A2756A" w:rsidRPr="00A2756A">
        <w:rPr>
          <w:rFonts w:ascii="Arial" w:hAnsi="Arial" w:cs="Arial"/>
          <w:color w:val="000000"/>
          <w:sz w:val="20"/>
          <w:szCs w:val="20"/>
          <w:u w:color="000000"/>
          <w:lang w:val="en-GB" w:eastAsia="de-DE"/>
        </w:rPr>
        <w:t xml:space="preserve"> </w:t>
      </w:r>
      <w:r w:rsidR="00A2756A" w:rsidRPr="00F1702D">
        <w:rPr>
          <w:rFonts w:ascii="Arial" w:hAnsi="Arial" w:cs="Arial"/>
          <w:color w:val="000000"/>
          <w:sz w:val="20"/>
          <w:szCs w:val="20"/>
          <w:u w:color="000000"/>
          <w:lang w:val="en-GB" w:eastAsia="de-DE"/>
        </w:rPr>
        <w:t>[</w:t>
      </w:r>
      <w:r w:rsidR="00A2756A" w:rsidRPr="00F1702D">
        <w:rPr>
          <w:rFonts w:ascii="Arial" w:hAnsi="Arial" w:cs="Arial"/>
          <w:color w:val="000000"/>
          <w:sz w:val="20"/>
          <w:szCs w:val="20"/>
          <w:highlight w:val="yellow"/>
          <w:u w:color="000000"/>
          <w:lang w:val="en-GB" w:eastAsia="de-DE"/>
        </w:rPr>
        <w:t>xxx</w:t>
      </w:r>
      <w:r w:rsidR="00A2756A" w:rsidRPr="00F1702D">
        <w:rPr>
          <w:rFonts w:ascii="Arial" w:hAnsi="Arial" w:cs="Arial"/>
          <w:color w:val="000000"/>
          <w:sz w:val="20"/>
          <w:szCs w:val="20"/>
          <w:u w:color="000000"/>
          <w:lang w:val="en-GB" w:eastAsia="de-DE"/>
        </w:rPr>
        <w:t>]</w:t>
      </w:r>
    </w:p>
    <w:p w14:paraId="2C83F520" w14:textId="01480681" w:rsidR="00E06E71" w:rsidRPr="00E06E71" w:rsidRDefault="00E06E71" w:rsidP="00E06E71">
      <w:pPr>
        <w:tabs>
          <w:tab w:val="left" w:pos="426"/>
        </w:tabs>
        <w:jc w:val="both"/>
        <w:rPr>
          <w:rFonts w:ascii="Arial" w:hAnsi="Arial" w:cs="Arial"/>
          <w:sz w:val="20"/>
          <w:szCs w:val="20"/>
        </w:rPr>
      </w:pPr>
      <w:r w:rsidRPr="00E06E71">
        <w:rPr>
          <w:rFonts w:ascii="Arial" w:hAnsi="Arial" w:cs="Arial"/>
          <w:sz w:val="20"/>
          <w:szCs w:val="20"/>
        </w:rPr>
        <w:t>SWIFT Code or other bank routing code:</w:t>
      </w:r>
      <w:r w:rsidR="00A2756A" w:rsidRPr="00A2756A">
        <w:rPr>
          <w:rFonts w:ascii="Arial" w:hAnsi="Arial" w:cs="Arial"/>
          <w:color w:val="000000"/>
          <w:sz w:val="20"/>
          <w:szCs w:val="20"/>
          <w:u w:color="000000"/>
          <w:lang w:val="en-GB" w:eastAsia="de-DE"/>
        </w:rPr>
        <w:t xml:space="preserve"> </w:t>
      </w:r>
      <w:r w:rsidR="00A2756A" w:rsidRPr="00F1702D">
        <w:rPr>
          <w:rFonts w:ascii="Arial" w:hAnsi="Arial" w:cs="Arial"/>
          <w:color w:val="000000"/>
          <w:sz w:val="20"/>
          <w:szCs w:val="20"/>
          <w:u w:color="000000"/>
          <w:lang w:val="en-GB" w:eastAsia="de-DE"/>
        </w:rPr>
        <w:t>[</w:t>
      </w:r>
      <w:r w:rsidR="00A2756A" w:rsidRPr="00F1702D">
        <w:rPr>
          <w:rFonts w:ascii="Arial" w:hAnsi="Arial" w:cs="Arial"/>
          <w:color w:val="000000"/>
          <w:sz w:val="20"/>
          <w:szCs w:val="20"/>
          <w:highlight w:val="yellow"/>
          <w:u w:color="000000"/>
          <w:lang w:val="en-GB" w:eastAsia="de-DE"/>
        </w:rPr>
        <w:t>xxx</w:t>
      </w:r>
      <w:r w:rsidR="00A2756A" w:rsidRPr="00F1702D">
        <w:rPr>
          <w:rFonts w:ascii="Arial" w:hAnsi="Arial" w:cs="Arial"/>
          <w:color w:val="000000"/>
          <w:sz w:val="20"/>
          <w:szCs w:val="20"/>
          <w:u w:color="000000"/>
          <w:lang w:val="en-GB" w:eastAsia="de-DE"/>
        </w:rPr>
        <w:t>]</w:t>
      </w:r>
    </w:p>
    <w:p w14:paraId="5D5F959B" w14:textId="6109A0B4" w:rsidR="00E06E71" w:rsidRPr="00E06E71" w:rsidRDefault="00E06E71" w:rsidP="00E06E71">
      <w:pPr>
        <w:tabs>
          <w:tab w:val="left" w:pos="426"/>
        </w:tabs>
        <w:jc w:val="both"/>
        <w:rPr>
          <w:rFonts w:ascii="Arial" w:hAnsi="Arial" w:cs="Arial"/>
          <w:sz w:val="20"/>
          <w:szCs w:val="20"/>
        </w:rPr>
      </w:pPr>
      <w:r w:rsidRPr="00E06E71">
        <w:rPr>
          <w:rFonts w:ascii="Arial" w:hAnsi="Arial" w:cs="Arial"/>
          <w:sz w:val="20"/>
          <w:szCs w:val="20"/>
        </w:rPr>
        <w:t>IBAN No:</w:t>
      </w:r>
      <w:r w:rsidR="00A2756A" w:rsidRPr="00A2756A">
        <w:rPr>
          <w:rFonts w:ascii="Arial" w:hAnsi="Arial" w:cs="Arial"/>
          <w:color w:val="000000"/>
          <w:sz w:val="20"/>
          <w:szCs w:val="20"/>
          <w:u w:color="000000"/>
          <w:lang w:val="en-GB" w:eastAsia="de-DE"/>
        </w:rPr>
        <w:t xml:space="preserve"> </w:t>
      </w:r>
      <w:r w:rsidR="00A2756A" w:rsidRPr="00F1702D">
        <w:rPr>
          <w:rFonts w:ascii="Arial" w:hAnsi="Arial" w:cs="Arial"/>
          <w:color w:val="000000"/>
          <w:sz w:val="20"/>
          <w:szCs w:val="20"/>
          <w:u w:color="000000"/>
          <w:lang w:val="en-GB" w:eastAsia="de-DE"/>
        </w:rPr>
        <w:t>[</w:t>
      </w:r>
      <w:r w:rsidR="00A2756A" w:rsidRPr="00F1702D">
        <w:rPr>
          <w:rFonts w:ascii="Arial" w:hAnsi="Arial" w:cs="Arial"/>
          <w:color w:val="000000"/>
          <w:sz w:val="20"/>
          <w:szCs w:val="20"/>
          <w:highlight w:val="yellow"/>
          <w:u w:color="000000"/>
          <w:lang w:val="en-GB" w:eastAsia="de-DE"/>
        </w:rPr>
        <w:t>xxx</w:t>
      </w:r>
      <w:r w:rsidR="00A2756A" w:rsidRPr="00F1702D">
        <w:rPr>
          <w:rFonts w:ascii="Arial" w:hAnsi="Arial" w:cs="Arial"/>
          <w:color w:val="000000"/>
          <w:sz w:val="20"/>
          <w:szCs w:val="20"/>
          <w:u w:color="000000"/>
          <w:lang w:val="en-GB" w:eastAsia="de-DE"/>
        </w:rPr>
        <w:t>]</w:t>
      </w:r>
    </w:p>
    <w:p w14:paraId="36FB3200" w14:textId="77777777" w:rsidR="00E06E71" w:rsidRPr="00E06E71" w:rsidRDefault="00E06E71" w:rsidP="00E06E71">
      <w:pPr>
        <w:tabs>
          <w:tab w:val="left" w:pos="426"/>
        </w:tabs>
        <w:jc w:val="both"/>
        <w:rPr>
          <w:rFonts w:ascii="Arial" w:hAnsi="Arial" w:cs="Arial"/>
          <w:sz w:val="20"/>
          <w:szCs w:val="20"/>
        </w:rPr>
      </w:pPr>
    </w:p>
    <w:p w14:paraId="087B06AF" w14:textId="1090491B" w:rsidR="008B6547" w:rsidRPr="004B7BF2" w:rsidRDefault="008B6547" w:rsidP="008B6547">
      <w:pPr>
        <w:pStyle w:val="ListParagraph"/>
        <w:numPr>
          <w:ilvl w:val="1"/>
          <w:numId w:val="7"/>
        </w:numPr>
        <w:ind w:left="0" w:firstLine="0"/>
        <w:rPr>
          <w:rFonts w:ascii="Arial" w:hAnsi="Arial" w:cs="Arial"/>
          <w:color w:val="000000"/>
          <w:sz w:val="20"/>
          <w:u w:color="000000"/>
          <w:lang w:eastAsia="de-DE"/>
        </w:rPr>
      </w:pPr>
      <w:r w:rsidRPr="004B7BF2">
        <w:rPr>
          <w:rFonts w:ascii="Arial" w:hAnsi="Arial" w:cs="Arial"/>
          <w:color w:val="000000"/>
          <w:sz w:val="20"/>
          <w:u w:color="000000"/>
          <w:lang w:eastAsia="de-DE"/>
        </w:rPr>
        <w:t>The Con</w:t>
      </w:r>
      <w:r>
        <w:rPr>
          <w:rFonts w:ascii="Arial" w:hAnsi="Arial" w:cs="Arial"/>
          <w:color w:val="000000"/>
          <w:sz w:val="20"/>
          <w:u w:color="000000"/>
          <w:lang w:eastAsia="de-DE"/>
        </w:rPr>
        <w:t xml:space="preserve">sultant </w:t>
      </w:r>
      <w:r w:rsidRPr="004B7BF2">
        <w:rPr>
          <w:rFonts w:ascii="Arial" w:hAnsi="Arial" w:cs="Arial"/>
          <w:color w:val="000000"/>
          <w:sz w:val="20"/>
          <w:u w:color="000000"/>
          <w:lang w:eastAsia="de-DE"/>
        </w:rPr>
        <w:t xml:space="preserve">shall bear bank charges </w:t>
      </w:r>
      <w:r>
        <w:rPr>
          <w:rFonts w:ascii="Arial" w:hAnsi="Arial" w:cs="Arial"/>
          <w:color w:val="000000"/>
          <w:sz w:val="20"/>
          <w:u w:color="000000"/>
          <w:lang w:eastAsia="de-DE"/>
        </w:rPr>
        <w:t xml:space="preserve">for international wire-transfers (namely from the Consultant’s bank or any intermediary banks) </w:t>
      </w:r>
      <w:r w:rsidRPr="004B7BF2">
        <w:rPr>
          <w:rFonts w:ascii="Arial" w:hAnsi="Arial" w:cs="Arial"/>
          <w:color w:val="000000"/>
          <w:sz w:val="20"/>
          <w:u w:color="000000"/>
          <w:lang w:eastAsia="de-DE"/>
        </w:rPr>
        <w:t>associated with any transfer of funds that IUCN may make hereunder.</w:t>
      </w:r>
    </w:p>
    <w:p w14:paraId="640E13A8" w14:textId="77777777" w:rsidR="008149B9" w:rsidRDefault="008149B9" w:rsidP="008149B9">
      <w:pPr>
        <w:pStyle w:val="ListParagraph"/>
        <w:tabs>
          <w:tab w:val="left" w:pos="426"/>
        </w:tabs>
        <w:ind w:left="0"/>
        <w:jc w:val="both"/>
        <w:rPr>
          <w:rFonts w:ascii="Arial" w:hAnsi="Arial" w:cs="Arial"/>
          <w:sz w:val="20"/>
        </w:rPr>
      </w:pPr>
    </w:p>
    <w:p w14:paraId="3667CCD4" w14:textId="38A3194B" w:rsidR="00E06E71" w:rsidRPr="00E06E71" w:rsidRDefault="00E06E71" w:rsidP="00FB702B">
      <w:pPr>
        <w:pStyle w:val="ListParagraph"/>
        <w:numPr>
          <w:ilvl w:val="1"/>
          <w:numId w:val="7"/>
        </w:numPr>
        <w:tabs>
          <w:tab w:val="left" w:pos="426"/>
        </w:tabs>
        <w:ind w:left="0" w:firstLine="0"/>
        <w:jc w:val="both"/>
        <w:rPr>
          <w:rFonts w:ascii="Arial" w:hAnsi="Arial" w:cs="Arial"/>
          <w:sz w:val="20"/>
        </w:rPr>
      </w:pPr>
      <w:r w:rsidRPr="000A3631">
        <w:rPr>
          <w:rFonts w:ascii="Arial" w:hAnsi="Arial" w:cs="Arial"/>
          <w:sz w:val="20"/>
        </w:rPr>
        <w:t>Funds that remain unused at the Expiration Date or termination date of this Agreement must be returned to IUCN within sixty (60) days following either of such dates, as applicable.</w:t>
      </w:r>
    </w:p>
    <w:p w14:paraId="5574FCE4" w14:textId="48044342" w:rsidR="0054163E" w:rsidRPr="003B6FA1" w:rsidRDefault="0077031E" w:rsidP="006C6E87">
      <w:pPr>
        <w:pStyle w:val="rberschrift2"/>
        <w:numPr>
          <w:ilvl w:val="1"/>
          <w:numId w:val="4"/>
        </w:numPr>
        <w:ind w:left="540" w:hanging="540"/>
        <w:rPr>
          <w:b/>
          <w:i w:val="0"/>
          <w:iCs w:val="0"/>
          <w:color w:val="auto"/>
          <w:sz w:val="20"/>
          <w:szCs w:val="20"/>
          <w:lang w:val="en-US" w:eastAsia="en-US"/>
        </w:rPr>
      </w:pPr>
      <w:commentRangeStart w:id="8"/>
      <w:r>
        <w:rPr>
          <w:b/>
          <w:i w:val="0"/>
          <w:iCs w:val="0"/>
          <w:color w:val="auto"/>
          <w:sz w:val="20"/>
          <w:szCs w:val="20"/>
          <w:lang w:val="en-US" w:eastAsia="en-US"/>
        </w:rPr>
        <w:lastRenderedPageBreak/>
        <w:t xml:space="preserve">TRAVEL </w:t>
      </w:r>
      <w:r w:rsidR="003B6FA1" w:rsidRPr="003B6FA1">
        <w:rPr>
          <w:b/>
          <w:i w:val="0"/>
          <w:iCs w:val="0"/>
          <w:color w:val="auto"/>
          <w:sz w:val="20"/>
          <w:szCs w:val="20"/>
          <w:lang w:val="en-US" w:eastAsia="en-US"/>
        </w:rPr>
        <w:t>EXPENSES</w:t>
      </w:r>
      <w:commentRangeEnd w:id="8"/>
      <w:r w:rsidR="009C56C0">
        <w:rPr>
          <w:rStyle w:val="CommentReference"/>
          <w:rFonts w:ascii="Times New Roman" w:hAnsi="Times New Roman"/>
          <w:i w:val="0"/>
          <w:iCs w:val="0"/>
          <w:color w:val="auto"/>
          <w:lang w:val="en-US" w:eastAsia="en-US"/>
        </w:rPr>
        <w:commentReference w:id="8"/>
      </w:r>
    </w:p>
    <w:p w14:paraId="3FF19D73" w14:textId="562E2FE3" w:rsidR="0077031E" w:rsidRDefault="0054163E" w:rsidP="006C6E87">
      <w:pPr>
        <w:pStyle w:val="ListParagraph"/>
        <w:numPr>
          <w:ilvl w:val="1"/>
          <w:numId w:val="8"/>
        </w:numPr>
        <w:tabs>
          <w:tab w:val="left" w:pos="426"/>
        </w:tabs>
        <w:ind w:left="0" w:firstLine="0"/>
        <w:jc w:val="both"/>
        <w:rPr>
          <w:rFonts w:ascii="Arial" w:hAnsi="Arial" w:cs="Arial"/>
          <w:sz w:val="20"/>
        </w:rPr>
      </w:pPr>
      <w:r w:rsidRPr="00471756">
        <w:rPr>
          <w:rFonts w:ascii="Arial" w:hAnsi="Arial" w:cs="Arial"/>
          <w:sz w:val="20"/>
        </w:rPr>
        <w:t xml:space="preserve"> </w:t>
      </w:r>
      <w:r w:rsidR="00B07AC3" w:rsidRPr="00471756">
        <w:rPr>
          <w:rFonts w:ascii="Arial" w:hAnsi="Arial" w:cs="Arial"/>
          <w:sz w:val="20"/>
        </w:rPr>
        <w:t xml:space="preserve">Travel expenses in connection with this </w:t>
      </w:r>
      <w:r w:rsidR="00C8061D">
        <w:rPr>
          <w:rFonts w:ascii="Arial" w:hAnsi="Arial" w:cs="Arial"/>
          <w:sz w:val="20"/>
        </w:rPr>
        <w:t>A</w:t>
      </w:r>
      <w:r w:rsidR="00B07AC3" w:rsidRPr="00471756">
        <w:rPr>
          <w:rFonts w:ascii="Arial" w:hAnsi="Arial" w:cs="Arial"/>
          <w:sz w:val="20"/>
        </w:rPr>
        <w:t>greement shall not exceed [</w:t>
      </w:r>
      <w:r w:rsidR="00B07AC3" w:rsidRPr="00755C31">
        <w:rPr>
          <w:rFonts w:ascii="Arial" w:hAnsi="Arial" w:cs="Arial"/>
          <w:sz w:val="20"/>
          <w:highlight w:val="yellow"/>
        </w:rPr>
        <w:t>currency/amount in numbers</w:t>
      </w:r>
      <w:r w:rsidR="00B07AC3" w:rsidRPr="00471756">
        <w:rPr>
          <w:rFonts w:ascii="Arial" w:hAnsi="Arial" w:cs="Arial"/>
          <w:sz w:val="20"/>
        </w:rPr>
        <w:t>]</w:t>
      </w:r>
      <w:r w:rsidR="00D97410">
        <w:rPr>
          <w:rFonts w:ascii="Arial" w:hAnsi="Arial" w:cs="Arial"/>
          <w:sz w:val="20"/>
        </w:rPr>
        <w:t xml:space="preserve"> [(</w:t>
      </w:r>
      <w:r w:rsidR="00D97410" w:rsidRPr="00D97410">
        <w:rPr>
          <w:rFonts w:ascii="Arial" w:hAnsi="Arial" w:cs="Arial"/>
          <w:sz w:val="20"/>
          <w:highlight w:val="yellow"/>
        </w:rPr>
        <w:t>currency and amount in words</w:t>
      </w:r>
      <w:r w:rsidR="00D97410">
        <w:rPr>
          <w:rFonts w:ascii="Arial" w:hAnsi="Arial" w:cs="Arial"/>
          <w:sz w:val="20"/>
        </w:rPr>
        <w:t>)]</w:t>
      </w:r>
      <w:r w:rsidR="00B07AC3" w:rsidRPr="00471756">
        <w:rPr>
          <w:rFonts w:ascii="Arial" w:hAnsi="Arial" w:cs="Arial"/>
          <w:sz w:val="20"/>
        </w:rPr>
        <w:t xml:space="preserve">. </w:t>
      </w:r>
      <w:r w:rsidR="00C7104E">
        <w:rPr>
          <w:rFonts w:ascii="Arial" w:hAnsi="Arial" w:cs="Arial"/>
          <w:sz w:val="20"/>
        </w:rPr>
        <w:t xml:space="preserve">All travel has to be approved </w:t>
      </w:r>
      <w:r w:rsidR="006408D8">
        <w:rPr>
          <w:rFonts w:ascii="Arial" w:hAnsi="Arial" w:cs="Arial"/>
          <w:sz w:val="20"/>
        </w:rPr>
        <w:t>in writing (email</w:t>
      </w:r>
      <w:r w:rsidR="00652CCC">
        <w:rPr>
          <w:rFonts w:ascii="Arial" w:hAnsi="Arial" w:cs="Arial"/>
          <w:sz w:val="20"/>
        </w:rPr>
        <w:t xml:space="preserve"> accepted</w:t>
      </w:r>
      <w:r w:rsidR="006408D8">
        <w:rPr>
          <w:rFonts w:ascii="Arial" w:hAnsi="Arial" w:cs="Arial"/>
          <w:sz w:val="20"/>
        </w:rPr>
        <w:t xml:space="preserve">) </w:t>
      </w:r>
      <w:r w:rsidR="00C7104E">
        <w:rPr>
          <w:rFonts w:ascii="Arial" w:hAnsi="Arial" w:cs="Arial"/>
          <w:sz w:val="20"/>
        </w:rPr>
        <w:t xml:space="preserve">by the </w:t>
      </w:r>
      <w:r w:rsidR="00C956B4">
        <w:rPr>
          <w:rFonts w:ascii="Arial" w:hAnsi="Arial" w:cs="Arial"/>
          <w:sz w:val="20"/>
        </w:rPr>
        <w:t xml:space="preserve">IUCN </w:t>
      </w:r>
      <w:r w:rsidR="00C7104E">
        <w:rPr>
          <w:rFonts w:ascii="Arial" w:hAnsi="Arial" w:cs="Arial"/>
          <w:sz w:val="20"/>
        </w:rPr>
        <w:t xml:space="preserve">Contact </w:t>
      </w:r>
      <w:r w:rsidR="00C956B4">
        <w:rPr>
          <w:rFonts w:ascii="Arial" w:hAnsi="Arial" w:cs="Arial"/>
          <w:sz w:val="20"/>
        </w:rPr>
        <w:t xml:space="preserve">Person </w:t>
      </w:r>
      <w:r w:rsidR="00C7104E">
        <w:rPr>
          <w:rFonts w:ascii="Arial" w:hAnsi="Arial" w:cs="Arial"/>
          <w:sz w:val="20"/>
        </w:rPr>
        <w:t xml:space="preserve">before any reservation is made. </w:t>
      </w:r>
    </w:p>
    <w:p w14:paraId="265CB830" w14:textId="77777777" w:rsidR="0077031E" w:rsidRDefault="0077031E" w:rsidP="00BA61F7">
      <w:pPr>
        <w:pStyle w:val="ListParagraph"/>
        <w:tabs>
          <w:tab w:val="left" w:pos="426"/>
        </w:tabs>
        <w:ind w:left="0"/>
        <w:jc w:val="both"/>
        <w:rPr>
          <w:rFonts w:ascii="Arial" w:hAnsi="Arial" w:cs="Arial"/>
          <w:sz w:val="20"/>
        </w:rPr>
      </w:pPr>
    </w:p>
    <w:p w14:paraId="24128D7A" w14:textId="45C97AD5" w:rsidR="0077031E" w:rsidRDefault="0077031E" w:rsidP="006C6E87">
      <w:pPr>
        <w:pStyle w:val="ListParagraph"/>
        <w:numPr>
          <w:ilvl w:val="1"/>
          <w:numId w:val="8"/>
        </w:numPr>
        <w:tabs>
          <w:tab w:val="left" w:pos="426"/>
        </w:tabs>
        <w:ind w:left="0" w:firstLine="0"/>
        <w:jc w:val="both"/>
        <w:rPr>
          <w:rFonts w:ascii="Arial" w:hAnsi="Arial" w:cs="Arial"/>
          <w:sz w:val="20"/>
        </w:rPr>
      </w:pPr>
      <w:r>
        <w:rPr>
          <w:rFonts w:ascii="Arial" w:hAnsi="Arial" w:cs="Arial"/>
          <w:sz w:val="20"/>
        </w:rPr>
        <w:t xml:space="preserve">The </w:t>
      </w:r>
      <w:r w:rsidRPr="00471756">
        <w:rPr>
          <w:rFonts w:ascii="Arial" w:hAnsi="Arial" w:cs="Arial"/>
          <w:sz w:val="20"/>
        </w:rPr>
        <w:t xml:space="preserve">IUCN Travel Policy </w:t>
      </w:r>
      <w:r w:rsidR="00652CCC">
        <w:rPr>
          <w:rFonts w:ascii="Arial" w:hAnsi="Arial" w:cs="Arial"/>
          <w:sz w:val="20"/>
        </w:rPr>
        <w:t xml:space="preserve">and Procedures for Non-Staff </w:t>
      </w:r>
      <w:r w:rsidR="00B61A5E">
        <w:rPr>
          <w:rFonts w:ascii="Arial" w:hAnsi="Arial" w:cs="Arial"/>
          <w:sz w:val="20"/>
        </w:rPr>
        <w:t>for Non-Staff</w:t>
      </w:r>
      <w:r>
        <w:rPr>
          <w:rFonts w:ascii="Arial" w:hAnsi="Arial" w:cs="Arial"/>
          <w:sz w:val="20"/>
        </w:rPr>
        <w:t xml:space="preserve"> shall apply to all travel expenses and </w:t>
      </w:r>
      <w:r w:rsidR="00BA61F7">
        <w:rPr>
          <w:rFonts w:ascii="Arial" w:hAnsi="Arial" w:cs="Arial"/>
          <w:sz w:val="20"/>
        </w:rPr>
        <w:t xml:space="preserve">is available at </w:t>
      </w:r>
      <w:hyperlink r:id="rId12" w:history="1">
        <w:r w:rsidR="00BA61F7">
          <w:rPr>
            <w:rStyle w:val="Hyperlink"/>
            <w:rFonts w:ascii="Arial" w:hAnsi="Arial" w:cs="Arial"/>
            <w:sz w:val="20"/>
          </w:rPr>
          <w:t>https://www.iucn.org/corporate/finance/procurement/iucn-travel-policy</w:t>
        </w:r>
      </w:hyperlink>
      <w:r>
        <w:rPr>
          <w:rFonts w:ascii="Arial" w:hAnsi="Arial" w:cs="Arial"/>
          <w:sz w:val="20"/>
        </w:rPr>
        <w:t xml:space="preserve">. </w:t>
      </w:r>
    </w:p>
    <w:p w14:paraId="4E12C8C0" w14:textId="77777777" w:rsidR="0077031E" w:rsidRDefault="0077031E" w:rsidP="00BA61F7">
      <w:pPr>
        <w:pStyle w:val="ListParagraph"/>
        <w:tabs>
          <w:tab w:val="left" w:pos="426"/>
        </w:tabs>
        <w:ind w:left="0"/>
        <w:jc w:val="both"/>
        <w:rPr>
          <w:rFonts w:ascii="Arial" w:hAnsi="Arial" w:cs="Arial"/>
          <w:sz w:val="20"/>
        </w:rPr>
      </w:pPr>
    </w:p>
    <w:p w14:paraId="4E197781" w14:textId="2CCF87AF" w:rsidR="00B07AC3" w:rsidRDefault="00B07AC3" w:rsidP="006C6E87">
      <w:pPr>
        <w:pStyle w:val="ListParagraph"/>
        <w:numPr>
          <w:ilvl w:val="1"/>
          <w:numId w:val="8"/>
        </w:numPr>
        <w:tabs>
          <w:tab w:val="left" w:pos="426"/>
        </w:tabs>
        <w:ind w:left="0" w:firstLine="0"/>
        <w:jc w:val="both"/>
        <w:rPr>
          <w:rFonts w:ascii="Arial" w:hAnsi="Arial" w:cs="Arial"/>
          <w:sz w:val="20"/>
        </w:rPr>
      </w:pPr>
      <w:r w:rsidRPr="00471756">
        <w:rPr>
          <w:rFonts w:ascii="Arial" w:hAnsi="Arial" w:cs="Arial"/>
          <w:sz w:val="20"/>
        </w:rPr>
        <w:t xml:space="preserve">A financial report with receipts (e.g. transportation, accommodation, meals and incidentals) must be submitted in the currency of the </w:t>
      </w:r>
      <w:r w:rsidR="00C7104E">
        <w:rPr>
          <w:rFonts w:ascii="Arial" w:hAnsi="Arial" w:cs="Arial"/>
          <w:sz w:val="20"/>
        </w:rPr>
        <w:t>A</w:t>
      </w:r>
      <w:r w:rsidRPr="00471756">
        <w:rPr>
          <w:rFonts w:ascii="Arial" w:hAnsi="Arial" w:cs="Arial"/>
          <w:sz w:val="20"/>
        </w:rPr>
        <w:t xml:space="preserve">greement to the </w:t>
      </w:r>
      <w:r w:rsidR="00457FB3">
        <w:rPr>
          <w:rFonts w:ascii="Arial" w:hAnsi="Arial" w:cs="Arial"/>
          <w:sz w:val="20"/>
        </w:rPr>
        <w:t xml:space="preserve">IUCN </w:t>
      </w:r>
      <w:r w:rsidRPr="00471756">
        <w:rPr>
          <w:rFonts w:ascii="Arial" w:hAnsi="Arial" w:cs="Arial"/>
          <w:sz w:val="20"/>
        </w:rPr>
        <w:t>Contact</w:t>
      </w:r>
      <w:r w:rsidR="00457FB3">
        <w:rPr>
          <w:rFonts w:ascii="Arial" w:hAnsi="Arial" w:cs="Arial"/>
          <w:sz w:val="20"/>
        </w:rPr>
        <w:t xml:space="preserve"> Person</w:t>
      </w:r>
      <w:r w:rsidRPr="00471756">
        <w:rPr>
          <w:rFonts w:ascii="Arial" w:hAnsi="Arial" w:cs="Arial"/>
          <w:sz w:val="20"/>
        </w:rPr>
        <w:t xml:space="preserve"> in order for reimbursement to be made.</w:t>
      </w:r>
      <w:r>
        <w:rPr>
          <w:rFonts w:ascii="Arial" w:hAnsi="Arial" w:cs="Arial"/>
          <w:sz w:val="20"/>
        </w:rPr>
        <w:t xml:space="preserve">  </w:t>
      </w:r>
    </w:p>
    <w:p w14:paraId="494227A0" w14:textId="236162E6" w:rsidR="0054163E" w:rsidRPr="00755C31" w:rsidRDefault="00743D08" w:rsidP="006C6E87">
      <w:pPr>
        <w:pStyle w:val="rberschrift2"/>
        <w:numPr>
          <w:ilvl w:val="1"/>
          <w:numId w:val="4"/>
        </w:numPr>
        <w:ind w:left="540" w:hanging="540"/>
        <w:rPr>
          <w:iCs w:val="0"/>
          <w:color w:val="auto"/>
          <w:sz w:val="20"/>
          <w:szCs w:val="20"/>
          <w:lang w:val="en-US" w:eastAsia="en-US"/>
        </w:rPr>
      </w:pPr>
      <w:r w:rsidRPr="00743D08">
        <w:rPr>
          <w:b/>
          <w:i w:val="0"/>
          <w:iCs w:val="0"/>
          <w:color w:val="auto"/>
          <w:sz w:val="20"/>
          <w:szCs w:val="20"/>
          <w:lang w:val="en-US" w:eastAsia="en-US"/>
        </w:rPr>
        <w:t>CONSULTANT’S WARRANTIES AND UNDERTAKINGS</w:t>
      </w:r>
    </w:p>
    <w:p w14:paraId="09F6F2AE" w14:textId="01B581F1" w:rsidR="0054163E" w:rsidRPr="00743D08" w:rsidRDefault="0054163E" w:rsidP="006C6E87">
      <w:pPr>
        <w:pStyle w:val="ListParagraph"/>
        <w:numPr>
          <w:ilvl w:val="1"/>
          <w:numId w:val="9"/>
        </w:numPr>
        <w:tabs>
          <w:tab w:val="left" w:pos="426"/>
        </w:tabs>
        <w:ind w:left="0" w:firstLine="0"/>
        <w:jc w:val="both"/>
        <w:rPr>
          <w:rFonts w:ascii="Arial" w:hAnsi="Arial" w:cs="Arial"/>
          <w:sz w:val="20"/>
        </w:rPr>
      </w:pPr>
      <w:r w:rsidRPr="00743D08">
        <w:rPr>
          <w:rFonts w:ascii="Arial" w:hAnsi="Arial" w:cs="Arial"/>
          <w:sz w:val="20"/>
        </w:rPr>
        <w:t xml:space="preserve">The Consultant undertakes to </w:t>
      </w:r>
      <w:r w:rsidR="00826E7D" w:rsidRPr="00743D08">
        <w:rPr>
          <w:rFonts w:ascii="Arial" w:hAnsi="Arial" w:cs="Arial"/>
          <w:sz w:val="20"/>
        </w:rPr>
        <w:t>IUCN</w:t>
      </w:r>
      <w:r w:rsidRPr="00743D08">
        <w:rPr>
          <w:rFonts w:ascii="Arial" w:hAnsi="Arial" w:cs="Arial"/>
          <w:sz w:val="20"/>
        </w:rPr>
        <w:t xml:space="preserve"> that he</w:t>
      </w:r>
      <w:r w:rsidR="00EF2DF1" w:rsidRPr="00743D08">
        <w:rPr>
          <w:rFonts w:ascii="Arial" w:hAnsi="Arial" w:cs="Arial"/>
          <w:sz w:val="20"/>
        </w:rPr>
        <w:t>/she</w:t>
      </w:r>
      <w:r w:rsidRPr="00743D08">
        <w:rPr>
          <w:rFonts w:ascii="Arial" w:hAnsi="Arial" w:cs="Arial"/>
          <w:sz w:val="20"/>
        </w:rPr>
        <w:t xml:space="preserve"> will duly pay the tax and national insurance contributions </w:t>
      </w:r>
      <w:r w:rsidR="0063311D">
        <w:rPr>
          <w:rFonts w:ascii="Arial" w:hAnsi="Arial" w:cs="Arial"/>
          <w:sz w:val="20"/>
        </w:rPr>
        <w:t>(such as but no</w:t>
      </w:r>
      <w:r w:rsidR="00652CCC">
        <w:rPr>
          <w:rFonts w:ascii="Arial" w:hAnsi="Arial" w:cs="Arial"/>
          <w:sz w:val="20"/>
        </w:rPr>
        <w:t>t</w:t>
      </w:r>
      <w:r w:rsidR="0063311D">
        <w:rPr>
          <w:rFonts w:ascii="Arial" w:hAnsi="Arial" w:cs="Arial"/>
          <w:sz w:val="20"/>
        </w:rPr>
        <w:t xml:space="preserve"> limited to contributions to the social security system) </w:t>
      </w:r>
      <w:r w:rsidRPr="00743D08">
        <w:rPr>
          <w:rFonts w:ascii="Arial" w:hAnsi="Arial" w:cs="Arial"/>
          <w:sz w:val="20"/>
        </w:rPr>
        <w:t>which are due from him</w:t>
      </w:r>
      <w:r w:rsidR="00743D08" w:rsidRPr="00743D08">
        <w:rPr>
          <w:rFonts w:ascii="Arial" w:hAnsi="Arial" w:cs="Arial"/>
          <w:sz w:val="20"/>
        </w:rPr>
        <w:t>/her</w:t>
      </w:r>
      <w:r w:rsidRPr="00743D08">
        <w:rPr>
          <w:rFonts w:ascii="Arial" w:hAnsi="Arial" w:cs="Arial"/>
          <w:sz w:val="20"/>
        </w:rPr>
        <w:t xml:space="preserve"> whether in Switzerland or elsewhere in relation to the payments to be made to him</w:t>
      </w:r>
      <w:r w:rsidR="00EF2DF1" w:rsidRPr="00743D08">
        <w:rPr>
          <w:rFonts w:ascii="Arial" w:hAnsi="Arial" w:cs="Arial"/>
          <w:sz w:val="20"/>
        </w:rPr>
        <w:t>/her</w:t>
      </w:r>
      <w:r w:rsidRPr="00743D08">
        <w:rPr>
          <w:rFonts w:ascii="Arial" w:hAnsi="Arial" w:cs="Arial"/>
          <w:sz w:val="20"/>
        </w:rPr>
        <w:t xml:space="preserve"> by </w:t>
      </w:r>
      <w:r w:rsidR="00826E7D" w:rsidRPr="00743D08">
        <w:rPr>
          <w:rFonts w:ascii="Arial" w:hAnsi="Arial" w:cs="Arial"/>
          <w:sz w:val="20"/>
        </w:rPr>
        <w:t>IUCN</w:t>
      </w:r>
      <w:r w:rsidRPr="00743D08">
        <w:rPr>
          <w:rFonts w:ascii="Arial" w:hAnsi="Arial" w:cs="Arial"/>
          <w:sz w:val="20"/>
        </w:rPr>
        <w:t xml:space="preserve"> pursuant to this Agreement.</w:t>
      </w:r>
    </w:p>
    <w:p w14:paraId="3E68EBB8" w14:textId="77777777" w:rsidR="00743D08" w:rsidRPr="00471756" w:rsidRDefault="00743D08" w:rsidP="006C6E87">
      <w:pPr>
        <w:pStyle w:val="rStandard"/>
        <w:numPr>
          <w:ilvl w:val="0"/>
          <w:numId w:val="3"/>
        </w:numPr>
        <w:spacing w:after="0"/>
        <w:ind w:left="0" w:hanging="375"/>
        <w:rPr>
          <w:rFonts w:ascii="Arial" w:hAnsi="Arial" w:cs="Arial"/>
          <w:color w:val="auto"/>
          <w:sz w:val="20"/>
          <w:szCs w:val="20"/>
          <w:lang w:val="en-US" w:eastAsia="en-US"/>
        </w:rPr>
      </w:pPr>
    </w:p>
    <w:p w14:paraId="61C8B09C" w14:textId="7EACDD30" w:rsidR="0054163E" w:rsidRDefault="0054163E" w:rsidP="006C6E87">
      <w:pPr>
        <w:pStyle w:val="ListParagraph"/>
        <w:numPr>
          <w:ilvl w:val="1"/>
          <w:numId w:val="9"/>
        </w:numPr>
        <w:tabs>
          <w:tab w:val="left" w:pos="426"/>
        </w:tabs>
        <w:ind w:left="0" w:firstLine="0"/>
        <w:jc w:val="both"/>
        <w:rPr>
          <w:rFonts w:ascii="Arial" w:hAnsi="Arial" w:cs="Arial"/>
          <w:sz w:val="20"/>
          <w:lang w:val="en-US"/>
        </w:rPr>
      </w:pPr>
      <w:r w:rsidRPr="00471756">
        <w:rPr>
          <w:rFonts w:ascii="Arial" w:hAnsi="Arial" w:cs="Arial"/>
          <w:sz w:val="20"/>
          <w:lang w:val="en-US"/>
        </w:rPr>
        <w:t>The Consultant warrants that his</w:t>
      </w:r>
      <w:r w:rsidR="00533DC6" w:rsidRPr="00471756">
        <w:rPr>
          <w:rFonts w:ascii="Arial" w:hAnsi="Arial" w:cs="Arial"/>
          <w:sz w:val="20"/>
          <w:lang w:val="en-US"/>
        </w:rPr>
        <w:t>/her</w:t>
      </w:r>
      <w:r w:rsidRPr="00471756">
        <w:rPr>
          <w:rFonts w:ascii="Arial" w:hAnsi="Arial" w:cs="Arial"/>
          <w:sz w:val="20"/>
          <w:lang w:val="en-US"/>
        </w:rPr>
        <w:t xml:space="preserve"> performance of the Services under the terms of this Agreement will not infringe on the rights of any third party or cause him</w:t>
      </w:r>
      <w:r w:rsidR="00533DC6" w:rsidRPr="00471756">
        <w:rPr>
          <w:rFonts w:ascii="Arial" w:hAnsi="Arial" w:cs="Arial"/>
          <w:sz w:val="20"/>
          <w:lang w:val="en-US"/>
        </w:rPr>
        <w:t>/her</w:t>
      </w:r>
      <w:r w:rsidRPr="00471756">
        <w:rPr>
          <w:rFonts w:ascii="Arial" w:hAnsi="Arial" w:cs="Arial"/>
          <w:sz w:val="20"/>
          <w:lang w:val="en-US"/>
        </w:rPr>
        <w:t xml:space="preserve"> to be in breach of any obligation towards a third party.</w:t>
      </w:r>
    </w:p>
    <w:p w14:paraId="429E572E" w14:textId="77777777" w:rsidR="00743D08" w:rsidRDefault="00743D08" w:rsidP="00743D08">
      <w:pPr>
        <w:pStyle w:val="ListParagraph"/>
        <w:ind w:left="0"/>
        <w:rPr>
          <w:rFonts w:ascii="Arial" w:hAnsi="Arial" w:cs="Arial"/>
          <w:sz w:val="20"/>
          <w:lang w:val="en-US"/>
        </w:rPr>
      </w:pPr>
    </w:p>
    <w:p w14:paraId="5AC93206" w14:textId="0925EDA1" w:rsidR="00B6549C" w:rsidRDefault="00B6549C" w:rsidP="006C6E87">
      <w:pPr>
        <w:pStyle w:val="ListParagraph"/>
        <w:numPr>
          <w:ilvl w:val="1"/>
          <w:numId w:val="9"/>
        </w:numPr>
        <w:tabs>
          <w:tab w:val="left" w:pos="426"/>
        </w:tabs>
        <w:ind w:left="0" w:firstLine="0"/>
        <w:jc w:val="both"/>
        <w:rPr>
          <w:rFonts w:ascii="Arial" w:hAnsi="Arial" w:cs="Arial"/>
          <w:sz w:val="20"/>
          <w:lang w:val="en-US"/>
        </w:rPr>
      </w:pPr>
      <w:r>
        <w:rPr>
          <w:rFonts w:ascii="Arial" w:hAnsi="Arial" w:cs="Arial"/>
          <w:sz w:val="20"/>
          <w:lang w:val="en-US"/>
        </w:rPr>
        <w:t xml:space="preserve">The Consultant shall maintain at its sole expense liability </w:t>
      </w:r>
      <w:r w:rsidR="00C7104E">
        <w:rPr>
          <w:rFonts w:ascii="Arial" w:hAnsi="Arial" w:cs="Arial"/>
          <w:sz w:val="20"/>
          <w:lang w:val="en-US"/>
        </w:rPr>
        <w:t xml:space="preserve">and any other relevant </w:t>
      </w:r>
      <w:r>
        <w:rPr>
          <w:rFonts w:ascii="Arial" w:hAnsi="Arial" w:cs="Arial"/>
          <w:sz w:val="20"/>
          <w:lang w:val="en-US"/>
        </w:rPr>
        <w:t xml:space="preserve">insurance covering the performance of this Agreement. IUCN may require </w:t>
      </w:r>
      <w:r w:rsidR="00262BA5">
        <w:rPr>
          <w:rFonts w:ascii="Arial" w:hAnsi="Arial" w:cs="Arial"/>
          <w:sz w:val="20"/>
          <w:lang w:val="en-US"/>
        </w:rPr>
        <w:t xml:space="preserve">the </w:t>
      </w:r>
      <w:r w:rsidR="009F313F">
        <w:rPr>
          <w:rFonts w:ascii="Arial" w:hAnsi="Arial" w:cs="Arial"/>
          <w:sz w:val="20"/>
          <w:lang w:val="en-US"/>
        </w:rPr>
        <w:t xml:space="preserve">Consultant to provide </w:t>
      </w:r>
      <w:r>
        <w:rPr>
          <w:rFonts w:ascii="Arial" w:hAnsi="Arial" w:cs="Arial"/>
          <w:sz w:val="20"/>
          <w:lang w:val="en-US"/>
        </w:rPr>
        <w:t>a certificate</w:t>
      </w:r>
      <w:r w:rsidR="001712DC">
        <w:rPr>
          <w:rFonts w:ascii="Arial" w:hAnsi="Arial" w:cs="Arial"/>
          <w:sz w:val="20"/>
          <w:lang w:val="en-US"/>
        </w:rPr>
        <w:t xml:space="preserve"> of insurance evidencing such coverage.</w:t>
      </w:r>
    </w:p>
    <w:p w14:paraId="77A89B84" w14:textId="77777777" w:rsidR="00441C35" w:rsidRPr="00441C35" w:rsidRDefault="00441C35" w:rsidP="00441C35">
      <w:pPr>
        <w:pStyle w:val="ListParagraph"/>
        <w:rPr>
          <w:rFonts w:ascii="Arial" w:hAnsi="Arial" w:cs="Arial"/>
          <w:sz w:val="20"/>
          <w:lang w:val="en-US"/>
        </w:rPr>
      </w:pPr>
    </w:p>
    <w:p w14:paraId="530B3026" w14:textId="77777777" w:rsidR="00441C35" w:rsidRDefault="00441C35" w:rsidP="006C6E87">
      <w:pPr>
        <w:pStyle w:val="ListParagraph"/>
        <w:numPr>
          <w:ilvl w:val="1"/>
          <w:numId w:val="9"/>
        </w:numPr>
        <w:tabs>
          <w:tab w:val="left" w:pos="426"/>
        </w:tabs>
        <w:ind w:left="0" w:firstLine="0"/>
        <w:jc w:val="both"/>
        <w:textAlignment w:val="auto"/>
        <w:rPr>
          <w:rFonts w:ascii="Arial" w:hAnsi="Arial" w:cs="Arial"/>
          <w:sz w:val="20"/>
        </w:rPr>
      </w:pPr>
      <w:r>
        <w:rPr>
          <w:rFonts w:ascii="Arial" w:hAnsi="Arial" w:cs="Arial"/>
          <w:sz w:val="20"/>
        </w:rPr>
        <w:t>The Consultant represents and warrants that no part of the Remuneration shall be provided to, or used to support, individuals and organizations associated with terrorism as identified on any sanction list published by the European Union, the United States Government, the United Nations Security Council or other relevant agency or body.</w:t>
      </w:r>
    </w:p>
    <w:p w14:paraId="6B2C41BD" w14:textId="22A4B847" w:rsidR="0054163E" w:rsidRPr="00743D08" w:rsidRDefault="00743D08" w:rsidP="006C6E87">
      <w:pPr>
        <w:pStyle w:val="rberschrift2"/>
        <w:numPr>
          <w:ilvl w:val="1"/>
          <w:numId w:val="4"/>
        </w:numPr>
        <w:ind w:left="540" w:hanging="540"/>
        <w:rPr>
          <w:b/>
          <w:i w:val="0"/>
          <w:iCs w:val="0"/>
          <w:color w:val="auto"/>
          <w:sz w:val="20"/>
          <w:szCs w:val="20"/>
          <w:lang w:val="en-US" w:eastAsia="en-US"/>
        </w:rPr>
      </w:pPr>
      <w:r w:rsidRPr="00743D08">
        <w:rPr>
          <w:b/>
          <w:i w:val="0"/>
          <w:iCs w:val="0"/>
          <w:color w:val="auto"/>
          <w:sz w:val="20"/>
          <w:szCs w:val="20"/>
          <w:lang w:val="en-US" w:eastAsia="en-US"/>
        </w:rPr>
        <w:t>CONFIDENTIALITY</w:t>
      </w:r>
    </w:p>
    <w:p w14:paraId="1BE2CD2C" w14:textId="7E22AF87" w:rsidR="0054163E" w:rsidRDefault="0054163E" w:rsidP="006C6E87">
      <w:pPr>
        <w:pStyle w:val="ListParagraph"/>
        <w:numPr>
          <w:ilvl w:val="1"/>
          <w:numId w:val="10"/>
        </w:numPr>
        <w:tabs>
          <w:tab w:val="left" w:pos="426"/>
        </w:tabs>
        <w:ind w:left="0" w:firstLine="0"/>
        <w:jc w:val="both"/>
        <w:rPr>
          <w:rFonts w:ascii="Arial" w:hAnsi="Arial" w:cs="Arial"/>
          <w:sz w:val="20"/>
        </w:rPr>
      </w:pPr>
      <w:r w:rsidRPr="00743D08">
        <w:rPr>
          <w:rFonts w:ascii="Arial" w:hAnsi="Arial" w:cs="Arial"/>
          <w:sz w:val="20"/>
        </w:rPr>
        <w:t xml:space="preserve">The Consultant will not disclose or use, at any time during or subsequent to this Agreement, any </w:t>
      </w:r>
      <w:r w:rsidR="00533DC6" w:rsidRPr="00743D08">
        <w:rPr>
          <w:rFonts w:ascii="Arial" w:hAnsi="Arial" w:cs="Arial"/>
          <w:sz w:val="20"/>
        </w:rPr>
        <w:t>confidential</w:t>
      </w:r>
      <w:r w:rsidRPr="00743D08">
        <w:rPr>
          <w:rFonts w:ascii="Arial" w:hAnsi="Arial" w:cs="Arial"/>
          <w:sz w:val="20"/>
        </w:rPr>
        <w:t xml:space="preserve"> information of </w:t>
      </w:r>
      <w:r w:rsidR="00826E7D" w:rsidRPr="00743D08">
        <w:rPr>
          <w:rFonts w:ascii="Arial" w:hAnsi="Arial" w:cs="Arial"/>
          <w:sz w:val="20"/>
        </w:rPr>
        <w:t>IUCN</w:t>
      </w:r>
      <w:r w:rsidRPr="00743D08">
        <w:rPr>
          <w:rFonts w:ascii="Arial" w:hAnsi="Arial" w:cs="Arial"/>
          <w:sz w:val="20"/>
        </w:rPr>
        <w:t xml:space="preserve"> or any other non-public information relating to the business, financial, technical or other affairs of </w:t>
      </w:r>
      <w:r w:rsidR="00826E7D" w:rsidRPr="00743D08">
        <w:rPr>
          <w:rFonts w:ascii="Arial" w:hAnsi="Arial" w:cs="Arial"/>
          <w:sz w:val="20"/>
        </w:rPr>
        <w:t>IUCN</w:t>
      </w:r>
      <w:r w:rsidRPr="00743D08">
        <w:rPr>
          <w:rFonts w:ascii="Arial" w:hAnsi="Arial" w:cs="Arial"/>
          <w:sz w:val="20"/>
        </w:rPr>
        <w:t xml:space="preserve"> except as required by </w:t>
      </w:r>
      <w:r w:rsidR="00826E7D" w:rsidRPr="00743D08">
        <w:rPr>
          <w:rFonts w:ascii="Arial" w:hAnsi="Arial" w:cs="Arial"/>
          <w:sz w:val="20"/>
        </w:rPr>
        <w:t>IUCN</w:t>
      </w:r>
      <w:r w:rsidRPr="00743D08">
        <w:rPr>
          <w:rFonts w:ascii="Arial" w:hAnsi="Arial" w:cs="Arial"/>
          <w:sz w:val="20"/>
        </w:rPr>
        <w:t xml:space="preserve"> in connection with the Consultant’s performance of this Agreement or as required by law. In particular, but without prejudice to the generality of the foregoing, the Consultant shall keep confidential all Intellectual Property and know-how disclosed to him</w:t>
      </w:r>
      <w:r w:rsidR="00533DC6" w:rsidRPr="00743D08">
        <w:rPr>
          <w:rFonts w:ascii="Arial" w:hAnsi="Arial" w:cs="Arial"/>
          <w:sz w:val="20"/>
        </w:rPr>
        <w:t>/her</w:t>
      </w:r>
      <w:r w:rsidRPr="00743D08">
        <w:rPr>
          <w:rFonts w:ascii="Arial" w:hAnsi="Arial" w:cs="Arial"/>
          <w:sz w:val="20"/>
        </w:rPr>
        <w:t xml:space="preserve"> by </w:t>
      </w:r>
      <w:r w:rsidR="00826E7D" w:rsidRPr="00743D08">
        <w:rPr>
          <w:rFonts w:ascii="Arial" w:hAnsi="Arial" w:cs="Arial"/>
          <w:sz w:val="20"/>
        </w:rPr>
        <w:t>IUCN</w:t>
      </w:r>
      <w:r w:rsidRPr="00743D08">
        <w:rPr>
          <w:rFonts w:ascii="Arial" w:hAnsi="Arial" w:cs="Arial"/>
          <w:sz w:val="20"/>
        </w:rPr>
        <w:t>, which becomes known to him</w:t>
      </w:r>
      <w:r w:rsidR="00533DC6" w:rsidRPr="00743D08">
        <w:rPr>
          <w:rFonts w:ascii="Arial" w:hAnsi="Arial" w:cs="Arial"/>
          <w:sz w:val="20"/>
        </w:rPr>
        <w:t>/her</w:t>
      </w:r>
      <w:r w:rsidRPr="00743D08">
        <w:rPr>
          <w:rFonts w:ascii="Arial" w:hAnsi="Arial" w:cs="Arial"/>
          <w:sz w:val="20"/>
        </w:rPr>
        <w:t xml:space="preserve"> during the period of this Agreement or which he</w:t>
      </w:r>
      <w:r w:rsidR="00533DC6" w:rsidRPr="00743D08">
        <w:rPr>
          <w:rFonts w:ascii="Arial" w:hAnsi="Arial" w:cs="Arial"/>
          <w:sz w:val="20"/>
        </w:rPr>
        <w:t>/she</w:t>
      </w:r>
      <w:r w:rsidRPr="00743D08">
        <w:rPr>
          <w:rFonts w:ascii="Arial" w:hAnsi="Arial" w:cs="Arial"/>
          <w:sz w:val="20"/>
        </w:rPr>
        <w:t xml:space="preserve"> develops or helps to develop in providing the Services to </w:t>
      </w:r>
      <w:r w:rsidR="00A437F4" w:rsidRPr="00743D08">
        <w:rPr>
          <w:rFonts w:ascii="Arial" w:hAnsi="Arial" w:cs="Arial"/>
          <w:sz w:val="20"/>
        </w:rPr>
        <w:t>IUCN</w:t>
      </w:r>
      <w:r w:rsidRPr="00743D08">
        <w:rPr>
          <w:rFonts w:ascii="Arial" w:hAnsi="Arial" w:cs="Arial"/>
          <w:sz w:val="20"/>
        </w:rPr>
        <w:t>.</w:t>
      </w:r>
    </w:p>
    <w:p w14:paraId="34A6EAAD" w14:textId="77777777" w:rsidR="00743D08" w:rsidRPr="00743D08" w:rsidRDefault="00743D08" w:rsidP="00743D08">
      <w:pPr>
        <w:pStyle w:val="ListParagraph"/>
        <w:tabs>
          <w:tab w:val="left" w:pos="426"/>
        </w:tabs>
        <w:ind w:left="0"/>
        <w:jc w:val="both"/>
        <w:rPr>
          <w:rFonts w:ascii="Arial" w:hAnsi="Arial" w:cs="Arial"/>
          <w:sz w:val="20"/>
        </w:rPr>
      </w:pPr>
    </w:p>
    <w:p w14:paraId="66952C8C" w14:textId="74E57410" w:rsidR="005D66EA" w:rsidRPr="004A2D11" w:rsidRDefault="005D66EA" w:rsidP="005D66EA">
      <w:pPr>
        <w:pStyle w:val="ListParagraph"/>
        <w:numPr>
          <w:ilvl w:val="1"/>
          <w:numId w:val="10"/>
        </w:numPr>
        <w:tabs>
          <w:tab w:val="left" w:pos="426"/>
        </w:tabs>
        <w:ind w:left="0" w:firstLine="0"/>
        <w:jc w:val="both"/>
        <w:rPr>
          <w:rFonts w:ascii="Arial" w:hAnsi="Arial" w:cs="Arial"/>
          <w:sz w:val="20"/>
        </w:rPr>
      </w:pPr>
      <w:r w:rsidRPr="000E1B19">
        <w:rPr>
          <w:rFonts w:ascii="Arial" w:hAnsi="Arial" w:cs="Arial"/>
          <w:sz w:val="20"/>
        </w:rPr>
        <w:t xml:space="preserve">The Consultant may communicate confidential information only to those of its employees who are directly and necessarily involved in the performance of this Agreement or who are bound to the Consultant by obligations no less stringent as the ones mentioned in this Agreement. </w:t>
      </w:r>
    </w:p>
    <w:p w14:paraId="63E90038" w14:textId="77777777" w:rsidR="005D66EA" w:rsidRPr="004A2D11" w:rsidRDefault="005D66EA" w:rsidP="004A2D11">
      <w:pPr>
        <w:pStyle w:val="ListParagraph"/>
        <w:rPr>
          <w:rFonts w:ascii="Arial" w:hAnsi="Arial" w:cs="Arial"/>
          <w:sz w:val="20"/>
          <w:lang w:val="en-US"/>
        </w:rPr>
      </w:pPr>
    </w:p>
    <w:p w14:paraId="66E5DED5" w14:textId="16982A23" w:rsidR="0054163E" w:rsidRPr="00471756" w:rsidRDefault="0054163E" w:rsidP="006C6E87">
      <w:pPr>
        <w:pStyle w:val="ListParagraph"/>
        <w:numPr>
          <w:ilvl w:val="1"/>
          <w:numId w:val="10"/>
        </w:numPr>
        <w:tabs>
          <w:tab w:val="left" w:pos="426"/>
        </w:tabs>
        <w:ind w:left="0" w:firstLine="0"/>
        <w:jc w:val="both"/>
        <w:rPr>
          <w:rFonts w:ascii="Arial" w:hAnsi="Arial" w:cs="Arial"/>
          <w:sz w:val="20"/>
          <w:lang w:val="en-US"/>
        </w:rPr>
      </w:pPr>
      <w:r w:rsidRPr="00471756">
        <w:rPr>
          <w:rFonts w:ascii="Arial" w:hAnsi="Arial" w:cs="Arial"/>
          <w:sz w:val="20"/>
          <w:lang w:val="en-US"/>
        </w:rPr>
        <w:t>The Consultant shall:</w:t>
      </w:r>
    </w:p>
    <w:p w14:paraId="45228509" w14:textId="712A1FD9" w:rsidR="0054163E" w:rsidRPr="00471756" w:rsidRDefault="0054163E" w:rsidP="00664C17">
      <w:pPr>
        <w:pStyle w:val="ListParagraph"/>
        <w:numPr>
          <w:ilvl w:val="2"/>
          <w:numId w:val="10"/>
        </w:numPr>
        <w:tabs>
          <w:tab w:val="left" w:pos="426"/>
        </w:tabs>
        <w:ind w:left="426" w:firstLine="0"/>
        <w:jc w:val="both"/>
        <w:rPr>
          <w:rFonts w:ascii="Arial" w:hAnsi="Arial" w:cs="Arial"/>
          <w:sz w:val="20"/>
          <w:lang w:val="en-US"/>
        </w:rPr>
      </w:pPr>
      <w:r w:rsidRPr="00471756">
        <w:rPr>
          <w:rFonts w:ascii="Arial" w:hAnsi="Arial" w:cs="Arial"/>
          <w:sz w:val="20"/>
          <w:lang w:val="en-US"/>
        </w:rPr>
        <w:t xml:space="preserve">not disclose to third parties </w:t>
      </w:r>
      <w:r w:rsidR="005D66EA">
        <w:rPr>
          <w:rFonts w:ascii="Arial" w:hAnsi="Arial" w:cs="Arial"/>
          <w:sz w:val="20"/>
          <w:lang w:val="en-US"/>
        </w:rPr>
        <w:t xml:space="preserve">(including news and social media) </w:t>
      </w:r>
      <w:r w:rsidRPr="00471756">
        <w:rPr>
          <w:rFonts w:ascii="Arial" w:hAnsi="Arial" w:cs="Arial"/>
          <w:sz w:val="20"/>
          <w:lang w:val="en-US"/>
        </w:rPr>
        <w:t xml:space="preserve">without express prior written consent of </w:t>
      </w:r>
      <w:r w:rsidR="00826E7D" w:rsidRPr="00471756">
        <w:rPr>
          <w:rFonts w:ascii="Arial" w:hAnsi="Arial" w:cs="Arial"/>
          <w:sz w:val="20"/>
          <w:lang w:val="en-US"/>
        </w:rPr>
        <w:t>IUCN</w:t>
      </w:r>
      <w:r w:rsidRPr="00471756">
        <w:rPr>
          <w:rFonts w:ascii="Arial" w:hAnsi="Arial" w:cs="Arial"/>
          <w:sz w:val="20"/>
          <w:lang w:val="en-US"/>
        </w:rPr>
        <w:t xml:space="preserve"> the </w:t>
      </w:r>
      <w:r w:rsidR="005D66EA">
        <w:rPr>
          <w:rFonts w:ascii="Arial" w:hAnsi="Arial" w:cs="Arial"/>
          <w:sz w:val="20"/>
          <w:lang w:val="en-US"/>
        </w:rPr>
        <w:t xml:space="preserve">contents of this Agreement and the </w:t>
      </w:r>
      <w:r w:rsidRPr="00471756">
        <w:rPr>
          <w:rFonts w:ascii="Arial" w:hAnsi="Arial" w:cs="Arial"/>
          <w:sz w:val="20"/>
          <w:lang w:val="en-US"/>
        </w:rPr>
        <w:t>results of work performed as part of the provision of the Services;</w:t>
      </w:r>
    </w:p>
    <w:p w14:paraId="58568947" w14:textId="7163D552" w:rsidR="0054163E" w:rsidRDefault="0054163E" w:rsidP="00664C17">
      <w:pPr>
        <w:pStyle w:val="ListParagraph"/>
        <w:numPr>
          <w:ilvl w:val="2"/>
          <w:numId w:val="10"/>
        </w:numPr>
        <w:tabs>
          <w:tab w:val="left" w:pos="426"/>
        </w:tabs>
        <w:ind w:left="426" w:firstLine="0"/>
        <w:jc w:val="both"/>
        <w:rPr>
          <w:rFonts w:ascii="Arial" w:hAnsi="Arial" w:cs="Arial"/>
          <w:sz w:val="20"/>
          <w:lang w:val="en-US"/>
        </w:rPr>
      </w:pPr>
      <w:r w:rsidRPr="00471756">
        <w:rPr>
          <w:rFonts w:ascii="Arial" w:hAnsi="Arial" w:cs="Arial"/>
          <w:sz w:val="20"/>
          <w:lang w:val="en-US"/>
        </w:rPr>
        <w:lastRenderedPageBreak/>
        <w:t xml:space="preserve">disclose know-how and other confidential information of </w:t>
      </w:r>
      <w:r w:rsidR="00826E7D" w:rsidRPr="00471756">
        <w:rPr>
          <w:rFonts w:ascii="Arial" w:hAnsi="Arial" w:cs="Arial"/>
          <w:sz w:val="20"/>
          <w:lang w:val="en-US"/>
        </w:rPr>
        <w:t>IUCN</w:t>
      </w:r>
      <w:r w:rsidRPr="00471756">
        <w:rPr>
          <w:rFonts w:ascii="Arial" w:hAnsi="Arial" w:cs="Arial"/>
          <w:sz w:val="20"/>
          <w:lang w:val="en-US"/>
        </w:rPr>
        <w:t xml:space="preserve"> which is provided by </w:t>
      </w:r>
      <w:r w:rsidR="00826E7D" w:rsidRPr="00471756">
        <w:rPr>
          <w:rFonts w:ascii="Arial" w:hAnsi="Arial" w:cs="Arial"/>
          <w:sz w:val="20"/>
          <w:lang w:val="en-US"/>
        </w:rPr>
        <w:t>IUCN</w:t>
      </w:r>
      <w:r w:rsidRPr="00471756">
        <w:rPr>
          <w:rFonts w:ascii="Arial" w:hAnsi="Arial" w:cs="Arial"/>
          <w:sz w:val="20"/>
          <w:lang w:val="en-US"/>
        </w:rPr>
        <w:t xml:space="preserve"> to the Consultant for the purpose of carrying out the Services only to those persons necessary to accomplish the Services and only to the extent necessary for the proper performances of the Services</w:t>
      </w:r>
      <w:r w:rsidR="005D66EA">
        <w:rPr>
          <w:rFonts w:ascii="Arial" w:hAnsi="Arial" w:cs="Arial"/>
          <w:sz w:val="20"/>
          <w:lang w:val="en-US"/>
        </w:rPr>
        <w:t xml:space="preserve"> </w:t>
      </w:r>
      <w:r w:rsidR="005D66EA" w:rsidRPr="000E1B19">
        <w:rPr>
          <w:rFonts w:ascii="Arial" w:hAnsi="Arial" w:cs="Arial"/>
          <w:sz w:val="20"/>
          <w:lang w:val="en-US"/>
        </w:rPr>
        <w:t xml:space="preserve">or </w:t>
      </w:r>
      <w:r w:rsidR="00401136">
        <w:rPr>
          <w:rFonts w:ascii="Arial" w:hAnsi="Arial" w:cs="Arial"/>
          <w:sz w:val="20"/>
          <w:lang w:val="en-US"/>
        </w:rPr>
        <w:t xml:space="preserve">to persons </w:t>
      </w:r>
      <w:r w:rsidR="005D66EA" w:rsidRPr="000E1B19">
        <w:rPr>
          <w:rFonts w:ascii="Arial" w:hAnsi="Arial" w:cs="Arial"/>
          <w:sz w:val="20"/>
        </w:rPr>
        <w:t>bound to the Consultant by obligations no less stringent as the ones mentioned in this Agreement</w:t>
      </w:r>
      <w:r w:rsidRPr="00471756">
        <w:rPr>
          <w:rFonts w:ascii="Arial" w:hAnsi="Arial" w:cs="Arial"/>
          <w:sz w:val="20"/>
          <w:lang w:val="en-US"/>
        </w:rPr>
        <w:t>.</w:t>
      </w:r>
    </w:p>
    <w:p w14:paraId="09863EC5" w14:textId="77777777" w:rsidR="00743D08" w:rsidRPr="00471756" w:rsidRDefault="00743D08" w:rsidP="00743D08">
      <w:pPr>
        <w:pStyle w:val="ListParagraph"/>
        <w:tabs>
          <w:tab w:val="left" w:pos="426"/>
        </w:tabs>
        <w:ind w:left="0"/>
        <w:jc w:val="both"/>
        <w:rPr>
          <w:rFonts w:ascii="Arial" w:hAnsi="Arial" w:cs="Arial"/>
          <w:sz w:val="20"/>
          <w:lang w:val="en-US"/>
        </w:rPr>
      </w:pPr>
    </w:p>
    <w:p w14:paraId="0ADD4EEC" w14:textId="1D11EEF1" w:rsidR="0054163E" w:rsidRPr="00471756" w:rsidRDefault="0054163E" w:rsidP="006C6E87">
      <w:pPr>
        <w:pStyle w:val="ListParagraph"/>
        <w:numPr>
          <w:ilvl w:val="1"/>
          <w:numId w:val="10"/>
        </w:numPr>
        <w:tabs>
          <w:tab w:val="left" w:pos="426"/>
        </w:tabs>
        <w:ind w:left="0" w:firstLine="0"/>
        <w:jc w:val="both"/>
        <w:rPr>
          <w:rFonts w:ascii="Arial" w:hAnsi="Arial" w:cs="Arial"/>
          <w:sz w:val="20"/>
          <w:lang w:val="en-US"/>
        </w:rPr>
      </w:pPr>
      <w:r w:rsidRPr="00471756">
        <w:rPr>
          <w:rFonts w:ascii="Arial" w:hAnsi="Arial" w:cs="Arial"/>
          <w:sz w:val="20"/>
          <w:lang w:val="en-US"/>
        </w:rPr>
        <w:t xml:space="preserve">The Consultant agrees to immediately notify </w:t>
      </w:r>
      <w:r w:rsidR="00826E7D" w:rsidRPr="00471756">
        <w:rPr>
          <w:rFonts w:ascii="Arial" w:hAnsi="Arial" w:cs="Arial"/>
          <w:sz w:val="20"/>
          <w:lang w:val="en-US"/>
        </w:rPr>
        <w:t>IUCN</w:t>
      </w:r>
      <w:r w:rsidRPr="00471756">
        <w:rPr>
          <w:rFonts w:ascii="Arial" w:hAnsi="Arial" w:cs="Arial"/>
          <w:sz w:val="20"/>
          <w:lang w:val="en-US"/>
        </w:rPr>
        <w:t xml:space="preserve"> </w:t>
      </w:r>
      <w:r w:rsidR="00E06E71">
        <w:rPr>
          <w:rFonts w:ascii="Arial" w:hAnsi="Arial" w:cs="Arial"/>
          <w:sz w:val="20"/>
          <w:lang w:val="en-US"/>
        </w:rPr>
        <w:t xml:space="preserve">in writing </w:t>
      </w:r>
      <w:r w:rsidRPr="00471756">
        <w:rPr>
          <w:rFonts w:ascii="Arial" w:hAnsi="Arial" w:cs="Arial"/>
          <w:sz w:val="20"/>
          <w:lang w:val="en-US"/>
        </w:rPr>
        <w:t>if he</w:t>
      </w:r>
      <w:r w:rsidR="00EF2DF1" w:rsidRPr="00471756">
        <w:rPr>
          <w:rFonts w:ascii="Arial" w:hAnsi="Arial" w:cs="Arial"/>
          <w:sz w:val="20"/>
          <w:lang w:val="en-US"/>
        </w:rPr>
        <w:t>/she</w:t>
      </w:r>
      <w:r w:rsidRPr="00471756">
        <w:rPr>
          <w:rFonts w:ascii="Arial" w:hAnsi="Arial" w:cs="Arial"/>
          <w:sz w:val="20"/>
          <w:lang w:val="en-US"/>
        </w:rPr>
        <w:t xml:space="preserve"> becomes aware of any disclosure in breach of </w:t>
      </w:r>
      <w:r w:rsidR="00743D08">
        <w:rPr>
          <w:rFonts w:ascii="Arial" w:hAnsi="Arial" w:cs="Arial"/>
          <w:sz w:val="20"/>
          <w:lang w:val="en-US"/>
        </w:rPr>
        <w:t>the obligations of this clause 8</w:t>
      </w:r>
      <w:r w:rsidRPr="00471756">
        <w:rPr>
          <w:rFonts w:ascii="Arial" w:hAnsi="Arial" w:cs="Arial"/>
          <w:sz w:val="20"/>
          <w:lang w:val="en-US"/>
        </w:rPr>
        <w:t xml:space="preserve">. </w:t>
      </w:r>
      <w:r w:rsidR="00401136">
        <w:rPr>
          <w:rFonts w:ascii="Arial" w:hAnsi="Arial" w:cs="Arial"/>
          <w:sz w:val="20"/>
          <w:lang w:val="en-US"/>
        </w:rPr>
        <w:t xml:space="preserve">The Consultant </w:t>
      </w:r>
      <w:r w:rsidR="00401136" w:rsidRPr="000E1B19">
        <w:rPr>
          <w:rFonts w:ascii="Arial" w:hAnsi="Arial" w:cs="Arial"/>
          <w:sz w:val="20"/>
        </w:rPr>
        <w:t>shall be responsible for any breach of these obligations by its employees or subcontractors.</w:t>
      </w:r>
      <w:r w:rsidR="006408D8">
        <w:rPr>
          <w:rFonts w:ascii="Arial" w:hAnsi="Arial" w:cs="Arial"/>
          <w:sz w:val="20"/>
          <w:lang w:val="en-US"/>
        </w:rPr>
        <w:t>T</w:t>
      </w:r>
      <w:r w:rsidRPr="00471756">
        <w:rPr>
          <w:rFonts w:ascii="Arial" w:hAnsi="Arial" w:cs="Arial"/>
          <w:sz w:val="20"/>
          <w:lang w:val="en-US"/>
        </w:rPr>
        <w:t>he Consultant will take all steps necessary to prevent further disclosure.</w:t>
      </w:r>
    </w:p>
    <w:p w14:paraId="67297D50" w14:textId="4C4086A0" w:rsidR="0054163E" w:rsidRPr="00743D08" w:rsidRDefault="00743D08" w:rsidP="006C6E87">
      <w:pPr>
        <w:pStyle w:val="rberschrift2"/>
        <w:numPr>
          <w:ilvl w:val="1"/>
          <w:numId w:val="4"/>
        </w:numPr>
        <w:ind w:left="540" w:hanging="540"/>
        <w:rPr>
          <w:b/>
          <w:i w:val="0"/>
          <w:iCs w:val="0"/>
          <w:color w:val="auto"/>
          <w:sz w:val="20"/>
          <w:szCs w:val="20"/>
          <w:lang w:val="en-US" w:eastAsia="en-US"/>
        </w:rPr>
      </w:pPr>
      <w:r w:rsidRPr="00743D08">
        <w:rPr>
          <w:b/>
          <w:i w:val="0"/>
          <w:iCs w:val="0"/>
          <w:color w:val="auto"/>
          <w:sz w:val="20"/>
          <w:szCs w:val="20"/>
          <w:lang w:val="en-US" w:eastAsia="en-US"/>
        </w:rPr>
        <w:t>PROPERTY OF RESULTS</w:t>
      </w:r>
    </w:p>
    <w:p w14:paraId="3DB94E23" w14:textId="6FA36ACE" w:rsidR="0054163E" w:rsidRDefault="0054163E" w:rsidP="006C6E87">
      <w:pPr>
        <w:pStyle w:val="rStandard"/>
        <w:numPr>
          <w:ilvl w:val="0"/>
          <w:numId w:val="3"/>
        </w:numPr>
        <w:spacing w:before="100" w:beforeAutospacing="1" w:after="100" w:afterAutospacing="1"/>
        <w:ind w:left="0"/>
        <w:rPr>
          <w:rFonts w:ascii="Arial" w:hAnsi="Arial" w:cs="Arial"/>
          <w:color w:val="auto"/>
          <w:sz w:val="20"/>
          <w:szCs w:val="20"/>
          <w:lang w:val="en-US" w:eastAsia="en-US"/>
        </w:rPr>
      </w:pPr>
      <w:r w:rsidRPr="00471756">
        <w:rPr>
          <w:rFonts w:ascii="Arial" w:hAnsi="Arial" w:cs="Arial"/>
          <w:color w:val="auto"/>
          <w:sz w:val="20"/>
          <w:szCs w:val="20"/>
          <w:lang w:val="en-US" w:eastAsia="en-US"/>
        </w:rPr>
        <w:t xml:space="preserve">All notes, memoranda, correspondence, records, documents and other tangible items made by the Consultant in the course of providing the Services will be and remain at all times the property of </w:t>
      </w:r>
      <w:r w:rsidR="00826E7D" w:rsidRPr="00471756">
        <w:rPr>
          <w:rFonts w:ascii="Arial" w:hAnsi="Arial" w:cs="Arial"/>
          <w:color w:val="auto"/>
          <w:sz w:val="20"/>
          <w:szCs w:val="20"/>
          <w:lang w:val="en-US" w:eastAsia="en-US"/>
        </w:rPr>
        <w:t>IUCN</w:t>
      </w:r>
      <w:r w:rsidRPr="00471756">
        <w:rPr>
          <w:rFonts w:ascii="Arial" w:hAnsi="Arial" w:cs="Arial"/>
          <w:color w:val="auto"/>
          <w:sz w:val="20"/>
          <w:szCs w:val="20"/>
          <w:lang w:val="en-US" w:eastAsia="en-US"/>
        </w:rPr>
        <w:t xml:space="preserve">. At any time, even after the termination of this Agreement, the Consultant shall, upon request, promptly deliver to </w:t>
      </w:r>
      <w:r w:rsidR="00826E7D" w:rsidRPr="00471756">
        <w:rPr>
          <w:rFonts w:ascii="Arial" w:hAnsi="Arial" w:cs="Arial"/>
          <w:color w:val="auto"/>
          <w:sz w:val="20"/>
          <w:szCs w:val="20"/>
          <w:lang w:val="en-US" w:eastAsia="en-US"/>
        </w:rPr>
        <w:t>IUCN</w:t>
      </w:r>
      <w:r w:rsidRPr="00471756">
        <w:rPr>
          <w:rFonts w:ascii="Arial" w:hAnsi="Arial" w:cs="Arial"/>
          <w:color w:val="auto"/>
          <w:sz w:val="20"/>
          <w:szCs w:val="20"/>
          <w:lang w:val="en-US" w:eastAsia="en-US"/>
        </w:rPr>
        <w:t xml:space="preserve"> all such tangible items which are in his</w:t>
      </w:r>
      <w:r w:rsidR="00EF2DF1" w:rsidRPr="00471756">
        <w:rPr>
          <w:rFonts w:ascii="Arial" w:hAnsi="Arial" w:cs="Arial"/>
          <w:color w:val="auto"/>
          <w:sz w:val="20"/>
          <w:szCs w:val="20"/>
          <w:lang w:val="en-US" w:eastAsia="en-US"/>
        </w:rPr>
        <w:t>/her</w:t>
      </w:r>
      <w:r w:rsidRPr="00471756">
        <w:rPr>
          <w:rFonts w:ascii="Arial" w:hAnsi="Arial" w:cs="Arial"/>
          <w:color w:val="auto"/>
          <w:sz w:val="20"/>
          <w:szCs w:val="20"/>
          <w:lang w:val="en-US" w:eastAsia="en-US"/>
        </w:rPr>
        <w:t xml:space="preserve"> possession or under his</w:t>
      </w:r>
      <w:r w:rsidR="00EF2DF1" w:rsidRPr="00471756">
        <w:rPr>
          <w:rFonts w:ascii="Arial" w:hAnsi="Arial" w:cs="Arial"/>
          <w:color w:val="auto"/>
          <w:sz w:val="20"/>
          <w:szCs w:val="20"/>
          <w:lang w:val="en-US" w:eastAsia="en-US"/>
        </w:rPr>
        <w:t>/her</w:t>
      </w:r>
      <w:r w:rsidRPr="00471756">
        <w:rPr>
          <w:rFonts w:ascii="Arial" w:hAnsi="Arial" w:cs="Arial"/>
          <w:color w:val="auto"/>
          <w:sz w:val="20"/>
          <w:szCs w:val="20"/>
          <w:lang w:val="en-US" w:eastAsia="en-US"/>
        </w:rPr>
        <w:t xml:space="preserve"> control and relate to </w:t>
      </w:r>
      <w:r w:rsidR="00826E7D" w:rsidRPr="00471756">
        <w:rPr>
          <w:rFonts w:ascii="Arial" w:hAnsi="Arial" w:cs="Arial"/>
          <w:color w:val="auto"/>
          <w:sz w:val="20"/>
          <w:szCs w:val="20"/>
          <w:lang w:val="en-US" w:eastAsia="en-US"/>
        </w:rPr>
        <w:t>IUCN</w:t>
      </w:r>
      <w:r w:rsidRPr="00471756">
        <w:rPr>
          <w:rFonts w:ascii="Arial" w:hAnsi="Arial" w:cs="Arial"/>
          <w:color w:val="auto"/>
          <w:sz w:val="20"/>
          <w:szCs w:val="20"/>
          <w:lang w:val="en-US" w:eastAsia="en-US"/>
        </w:rPr>
        <w:t>, its business affairs and clients and/or the Services</w:t>
      </w:r>
      <w:r w:rsidR="00401136">
        <w:rPr>
          <w:rFonts w:ascii="Arial" w:hAnsi="Arial" w:cs="Arial"/>
          <w:color w:val="auto"/>
          <w:sz w:val="20"/>
          <w:szCs w:val="20"/>
          <w:lang w:val="en-US" w:eastAsia="en-US"/>
        </w:rPr>
        <w:t>.</w:t>
      </w:r>
    </w:p>
    <w:p w14:paraId="1910DB79" w14:textId="0DB38ED9" w:rsidR="0054163E" w:rsidRDefault="00743D08" w:rsidP="006C6E87">
      <w:pPr>
        <w:pStyle w:val="rberschrift2"/>
        <w:numPr>
          <w:ilvl w:val="1"/>
          <w:numId w:val="4"/>
        </w:numPr>
        <w:ind w:left="540" w:hanging="540"/>
        <w:rPr>
          <w:b/>
          <w:i w:val="0"/>
          <w:iCs w:val="0"/>
          <w:color w:val="auto"/>
          <w:sz w:val="20"/>
          <w:szCs w:val="20"/>
          <w:lang w:val="en-US" w:eastAsia="en-US"/>
        </w:rPr>
      </w:pPr>
      <w:commentRangeStart w:id="9"/>
      <w:r w:rsidRPr="00743D08">
        <w:rPr>
          <w:b/>
          <w:i w:val="0"/>
          <w:iCs w:val="0"/>
          <w:color w:val="auto"/>
          <w:sz w:val="20"/>
          <w:szCs w:val="20"/>
          <w:lang w:val="en-US" w:eastAsia="en-US"/>
        </w:rPr>
        <w:t>INTELLECTUAL</w:t>
      </w:r>
      <w:commentRangeEnd w:id="9"/>
      <w:r w:rsidR="00401136">
        <w:rPr>
          <w:rStyle w:val="CommentReference"/>
          <w:rFonts w:ascii="Times New Roman" w:hAnsi="Times New Roman"/>
          <w:i w:val="0"/>
          <w:iCs w:val="0"/>
          <w:color w:val="auto"/>
          <w:lang w:val="en-US" w:eastAsia="en-US"/>
        </w:rPr>
        <w:commentReference w:id="9"/>
      </w:r>
      <w:r w:rsidRPr="00743D08">
        <w:rPr>
          <w:b/>
          <w:i w:val="0"/>
          <w:iCs w:val="0"/>
          <w:color w:val="auto"/>
          <w:sz w:val="20"/>
          <w:szCs w:val="20"/>
          <w:lang w:val="en-US" w:eastAsia="en-US"/>
        </w:rPr>
        <w:t xml:space="preserve"> PROPERTY</w:t>
      </w:r>
    </w:p>
    <w:p w14:paraId="36C079A3" w14:textId="762F310C" w:rsidR="0054163E" w:rsidRDefault="0054163E" w:rsidP="006C6E87">
      <w:pPr>
        <w:pStyle w:val="rberschrift2"/>
        <w:numPr>
          <w:ilvl w:val="1"/>
          <w:numId w:val="11"/>
        </w:numPr>
        <w:tabs>
          <w:tab w:val="clear" w:pos="357"/>
          <w:tab w:val="left" w:pos="0"/>
          <w:tab w:val="left" w:pos="567"/>
        </w:tabs>
        <w:spacing w:before="0" w:after="0"/>
        <w:ind w:left="0" w:firstLine="0"/>
        <w:jc w:val="both"/>
        <w:rPr>
          <w:i w:val="0"/>
          <w:color w:val="auto"/>
          <w:sz w:val="20"/>
          <w:szCs w:val="20"/>
          <w:lang w:val="en-US" w:eastAsia="en-US"/>
        </w:rPr>
      </w:pPr>
      <w:r w:rsidRPr="00743D08">
        <w:rPr>
          <w:i w:val="0"/>
          <w:color w:val="auto"/>
          <w:sz w:val="20"/>
          <w:szCs w:val="20"/>
          <w:lang w:val="en-US" w:eastAsia="en-US"/>
        </w:rPr>
        <w:t>Intellectual Property rights are any and all rights and prerogatives, registered or not, arising from the Swiss and international legislation on the protection of notably patents, design, trademark, as well as know-how and trade secrets.</w:t>
      </w:r>
    </w:p>
    <w:p w14:paraId="35FAAEAB" w14:textId="77777777" w:rsidR="009172BE" w:rsidRPr="009172BE" w:rsidRDefault="009172BE" w:rsidP="009172BE"/>
    <w:p w14:paraId="7DF20296" w14:textId="2D3AC9D4" w:rsidR="00401136" w:rsidRPr="00C77627" w:rsidRDefault="00401136" w:rsidP="0019309E">
      <w:pPr>
        <w:pStyle w:val="ListParagraph"/>
        <w:numPr>
          <w:ilvl w:val="1"/>
          <w:numId w:val="11"/>
        </w:numPr>
        <w:ind w:left="0" w:firstLine="0"/>
        <w:jc w:val="both"/>
        <w:rPr>
          <w:rFonts w:ascii="Arial" w:hAnsi="Arial" w:cs="Arial"/>
          <w:iCs/>
          <w:sz w:val="20"/>
          <w:u w:color="000000"/>
          <w:lang w:val="en-US"/>
        </w:rPr>
      </w:pPr>
      <w:r w:rsidRPr="00EA30A3">
        <w:rPr>
          <w:rFonts w:ascii="Arial" w:hAnsi="Arial" w:cs="Arial"/>
          <w:sz w:val="20"/>
        </w:rPr>
        <w:t>Pre-existing Intellectual Property (</w:t>
      </w:r>
      <w:r w:rsidR="00ED767A">
        <w:rPr>
          <w:rFonts w:ascii="Arial" w:hAnsi="Arial" w:cs="Arial"/>
          <w:sz w:val="20"/>
        </w:rPr>
        <w:t>“</w:t>
      </w:r>
      <w:r w:rsidRPr="00EA30A3">
        <w:rPr>
          <w:rFonts w:ascii="Arial" w:hAnsi="Arial" w:cs="Arial"/>
          <w:sz w:val="20"/>
        </w:rPr>
        <w:t xml:space="preserve">Pre-existing Rights”) of a Party means any rights, title and interests in, to and under any and Intellectual Property that have been conceived or developed by such Party prior to the Effective Date or that is conceived or developed by such a Party at any time wholly independently of the implementation of this Agreement. Subject to the rights and licenses expressly granted under this Agreement, each Party shall retain ownership of its Pre-existing Rights. The Consultant hereby grants to IUCN a non-exclusive, worldwide, perpetual, royalty free, sub-licensable license to use Pre-existing Rights incorporated in the </w:t>
      </w:r>
      <w:r w:rsidRPr="00D0140C">
        <w:rPr>
          <w:rFonts w:ascii="Arial" w:hAnsi="Arial" w:cs="Arial"/>
          <w:sz w:val="20"/>
        </w:rPr>
        <w:t xml:space="preserve">Services. </w:t>
      </w:r>
      <w:r w:rsidRPr="00D0140C">
        <w:rPr>
          <w:rFonts w:ascii="Arial" w:hAnsi="Arial" w:cs="Arial"/>
          <w:iCs/>
          <w:sz w:val="20"/>
          <w:u w:color="000000"/>
          <w:lang w:val="en-US"/>
        </w:rPr>
        <w:t>The Consultant shall ensure that it has obtained all the rights to use any Pre-existing Rights belonging to third parties that are necessary to implement this Agreement.</w:t>
      </w:r>
    </w:p>
    <w:p w14:paraId="485A3884" w14:textId="77777777" w:rsidR="00401136" w:rsidRPr="00EA30A3" w:rsidRDefault="00401136" w:rsidP="00401136">
      <w:pPr>
        <w:rPr>
          <w:rFonts w:ascii="Arial" w:hAnsi="Arial" w:cs="Arial"/>
          <w:iCs/>
          <w:sz w:val="20"/>
          <w:u w:color="000000"/>
        </w:rPr>
      </w:pPr>
    </w:p>
    <w:p w14:paraId="4836FBE4" w14:textId="77777777" w:rsidR="00401136" w:rsidRDefault="00401136" w:rsidP="00401136">
      <w:pPr>
        <w:pStyle w:val="rberschrift2"/>
        <w:numPr>
          <w:ilvl w:val="1"/>
          <w:numId w:val="11"/>
        </w:numPr>
        <w:tabs>
          <w:tab w:val="clear" w:pos="357"/>
          <w:tab w:val="left" w:pos="0"/>
        </w:tabs>
        <w:spacing w:before="0" w:after="0"/>
        <w:ind w:left="0" w:firstLine="0"/>
        <w:jc w:val="both"/>
        <w:rPr>
          <w:i w:val="0"/>
          <w:color w:val="auto"/>
          <w:sz w:val="20"/>
          <w:szCs w:val="20"/>
          <w:lang w:val="en-US" w:eastAsia="en-US"/>
        </w:rPr>
      </w:pPr>
      <w:r w:rsidRPr="00526E6A">
        <w:rPr>
          <w:i w:val="0"/>
          <w:color w:val="auto"/>
          <w:sz w:val="20"/>
          <w:szCs w:val="20"/>
          <w:lang w:val="en-US" w:eastAsia="en-US"/>
        </w:rPr>
        <w:t xml:space="preserve">All Intellectual Property rights, including copyright, in the </w:t>
      </w:r>
      <w:r>
        <w:rPr>
          <w:i w:val="0"/>
          <w:color w:val="auto"/>
          <w:sz w:val="20"/>
          <w:szCs w:val="20"/>
          <w:lang w:val="en-US" w:eastAsia="en-US"/>
        </w:rPr>
        <w:t>Services</w:t>
      </w:r>
      <w:r w:rsidRPr="00526E6A">
        <w:rPr>
          <w:i w:val="0"/>
          <w:color w:val="auto"/>
          <w:sz w:val="20"/>
          <w:szCs w:val="20"/>
          <w:lang w:val="en-US" w:eastAsia="en-US"/>
        </w:rPr>
        <w:t xml:space="preserve"> produced under this Agreement are vested in IUCN and the Consultant hereby assigns and agrees to assign to IUCN, with full title guarantee, all rights in and to any Intellectual Property resulting from the implementation of this Agreement for the full duration of such rights, including, without any limitations, the right to use, publish, license, translate, sell or distribute, privately or publicly, any item or part thereof wherever in the world enforceable. </w:t>
      </w:r>
    </w:p>
    <w:p w14:paraId="006A2ECD" w14:textId="77777777" w:rsidR="00401136" w:rsidRPr="00EA30A3" w:rsidRDefault="00401136" w:rsidP="00401136">
      <w:pPr>
        <w:rPr>
          <w:i/>
        </w:rPr>
      </w:pPr>
    </w:p>
    <w:p w14:paraId="04922134" w14:textId="77777777" w:rsidR="00401136" w:rsidRDefault="00401136" w:rsidP="00401136">
      <w:pPr>
        <w:pStyle w:val="rberschrift2"/>
        <w:numPr>
          <w:ilvl w:val="1"/>
          <w:numId w:val="11"/>
        </w:numPr>
        <w:tabs>
          <w:tab w:val="clear" w:pos="357"/>
          <w:tab w:val="left" w:pos="0"/>
          <w:tab w:val="left" w:pos="567"/>
        </w:tabs>
        <w:spacing w:before="0" w:after="0"/>
        <w:ind w:left="0" w:firstLine="0"/>
        <w:jc w:val="both"/>
        <w:rPr>
          <w:i w:val="0"/>
          <w:color w:val="auto"/>
          <w:sz w:val="20"/>
          <w:szCs w:val="20"/>
          <w:lang w:val="en-US" w:eastAsia="en-US"/>
        </w:rPr>
      </w:pPr>
      <w:r w:rsidRPr="00743D08">
        <w:rPr>
          <w:i w:val="0"/>
          <w:color w:val="auto"/>
          <w:sz w:val="20"/>
          <w:szCs w:val="20"/>
          <w:lang w:val="en-US" w:eastAsia="en-US"/>
        </w:rPr>
        <w:t>The Consultant confirms that IUCN shall have all rights of development, manufacture, promotion, distribution and exploitation in relation to the projects undertaken and products developed in the course of the provisions of the Services and the Intellectual Property created or arising from the provision of the Services.</w:t>
      </w:r>
    </w:p>
    <w:p w14:paraId="75107A3E" w14:textId="77777777" w:rsidR="00401136" w:rsidRPr="00C77627" w:rsidRDefault="00401136" w:rsidP="00401136"/>
    <w:p w14:paraId="142E8443" w14:textId="77777777" w:rsidR="00401136" w:rsidRPr="00C77627" w:rsidRDefault="00401136" w:rsidP="00401136">
      <w:pPr>
        <w:pStyle w:val="ListParagraph"/>
        <w:tabs>
          <w:tab w:val="left" w:pos="426"/>
        </w:tabs>
        <w:ind w:left="0"/>
        <w:jc w:val="both"/>
        <w:rPr>
          <w:rFonts w:ascii="Arial" w:hAnsi="Arial" w:cs="Arial"/>
          <w:color w:val="000000"/>
          <w:sz w:val="20"/>
          <w:u w:color="000000"/>
          <w:lang w:val="en-US" w:eastAsia="de-DE"/>
        </w:rPr>
      </w:pPr>
      <w:r w:rsidRPr="00C77627">
        <w:rPr>
          <w:rFonts w:ascii="Arial" w:hAnsi="Arial" w:cs="Arial"/>
          <w:sz w:val="20"/>
        </w:rPr>
        <w:t>10.5</w:t>
      </w:r>
      <w:r w:rsidRPr="00C77627">
        <w:rPr>
          <w:rFonts w:ascii="Arial" w:hAnsi="Arial" w:cs="Arial"/>
          <w:sz w:val="20"/>
        </w:rPr>
        <w:tab/>
      </w:r>
      <w:r w:rsidRPr="00D0140C">
        <w:rPr>
          <w:rFonts w:ascii="Arial" w:hAnsi="Arial" w:cs="Arial"/>
          <w:color w:val="000000"/>
          <w:sz w:val="20"/>
          <w:u w:color="000000"/>
          <w:lang w:eastAsia="de-DE"/>
        </w:rPr>
        <w:t xml:space="preserve">Neither Party shall have the right to use the other Party’s name, logo and/or other trademarks in any medium and for whatever purpose without the other Party’s prior written consent in each instance of use.  </w:t>
      </w:r>
    </w:p>
    <w:p w14:paraId="24B1516B" w14:textId="7141C3E1" w:rsidR="0054163E" w:rsidRPr="009172BE" w:rsidRDefault="00DB09F5" w:rsidP="006C6E87">
      <w:pPr>
        <w:pStyle w:val="rberschrift2"/>
        <w:numPr>
          <w:ilvl w:val="1"/>
          <w:numId w:val="4"/>
        </w:numPr>
        <w:ind w:left="540" w:hanging="540"/>
        <w:rPr>
          <w:iCs w:val="0"/>
          <w:color w:val="auto"/>
          <w:sz w:val="20"/>
          <w:szCs w:val="20"/>
          <w:lang w:val="en-US" w:eastAsia="en-US"/>
        </w:rPr>
      </w:pPr>
      <w:r>
        <w:rPr>
          <w:b/>
          <w:i w:val="0"/>
          <w:sz w:val="20"/>
          <w:szCs w:val="20"/>
          <w:lang w:val="en-GB"/>
        </w:rPr>
        <w:lastRenderedPageBreak/>
        <w:t>LIABILITY</w:t>
      </w:r>
      <w:r w:rsidR="00296087">
        <w:rPr>
          <w:b/>
          <w:i w:val="0"/>
          <w:sz w:val="20"/>
          <w:szCs w:val="20"/>
          <w:lang w:val="en-GB"/>
        </w:rPr>
        <w:t xml:space="preserve"> AND INDEMNITY</w:t>
      </w:r>
    </w:p>
    <w:p w14:paraId="0DF12F99" w14:textId="5FD94B9D" w:rsidR="00DB09F5" w:rsidRDefault="00296087" w:rsidP="00441C35">
      <w:pPr>
        <w:pStyle w:val="ListParagraph"/>
        <w:tabs>
          <w:tab w:val="left" w:pos="0"/>
        </w:tabs>
        <w:ind w:left="0"/>
        <w:jc w:val="both"/>
        <w:rPr>
          <w:rFonts w:ascii="Arial" w:hAnsi="Arial" w:cs="Arial"/>
          <w:iCs/>
          <w:sz w:val="20"/>
          <w:lang w:val="en-US"/>
        </w:rPr>
      </w:pPr>
      <w:r>
        <w:rPr>
          <w:rFonts w:ascii="Arial" w:hAnsi="Arial" w:cs="Arial"/>
          <w:iCs/>
          <w:sz w:val="20"/>
          <w:lang w:val="en-US"/>
        </w:rPr>
        <w:t>11.1</w:t>
      </w:r>
      <w:r>
        <w:rPr>
          <w:rFonts w:ascii="Arial" w:hAnsi="Arial" w:cs="Arial"/>
          <w:iCs/>
          <w:sz w:val="20"/>
          <w:lang w:val="en-US"/>
        </w:rPr>
        <w:tab/>
      </w:r>
      <w:r w:rsidR="00DB09F5">
        <w:rPr>
          <w:rFonts w:ascii="Arial" w:hAnsi="Arial" w:cs="Arial"/>
          <w:iCs/>
          <w:sz w:val="20"/>
          <w:lang w:val="en-US"/>
        </w:rPr>
        <w:t>The Consultant agrees to indemnify and hold IUCN harmless from any and all losses and damages that IUCN may incur as a result of Consultant’s actions or omissions in rendering the Services or the breach of any of the Consultant’s obligations contained in this Agreement.</w:t>
      </w:r>
    </w:p>
    <w:p w14:paraId="1BA348EC" w14:textId="087CD80E" w:rsidR="009172BE" w:rsidRPr="00DB09F5" w:rsidRDefault="009172BE" w:rsidP="006C6E87">
      <w:pPr>
        <w:pStyle w:val="rberschrift2"/>
        <w:numPr>
          <w:ilvl w:val="1"/>
          <w:numId w:val="4"/>
        </w:numPr>
        <w:rPr>
          <w:b/>
          <w:i w:val="0"/>
          <w:iCs w:val="0"/>
          <w:color w:val="auto"/>
          <w:sz w:val="20"/>
          <w:szCs w:val="20"/>
          <w:lang w:val="en-US" w:eastAsia="en-US"/>
        </w:rPr>
      </w:pPr>
      <w:r w:rsidRPr="00DB09F5">
        <w:rPr>
          <w:b/>
          <w:i w:val="0"/>
          <w:iCs w:val="0"/>
          <w:color w:val="auto"/>
          <w:sz w:val="20"/>
          <w:szCs w:val="20"/>
          <w:lang w:val="en-US" w:eastAsia="en-US"/>
        </w:rPr>
        <w:t>COMMUNICATION AND NOTICES</w:t>
      </w:r>
    </w:p>
    <w:p w14:paraId="129B1A41" w14:textId="77777777" w:rsidR="009339A7" w:rsidRPr="00DB09F5" w:rsidRDefault="009172BE" w:rsidP="006C6E87">
      <w:pPr>
        <w:pStyle w:val="ListParagraph"/>
        <w:tabs>
          <w:tab w:val="left" w:pos="567"/>
        </w:tabs>
        <w:ind w:left="0"/>
        <w:jc w:val="both"/>
        <w:rPr>
          <w:rFonts w:ascii="Arial" w:hAnsi="Arial" w:cs="Arial"/>
          <w:i/>
          <w:iCs/>
          <w:sz w:val="20"/>
          <w:lang w:val="en-US"/>
        </w:rPr>
      </w:pPr>
      <w:r w:rsidRPr="00DB09F5">
        <w:rPr>
          <w:rFonts w:ascii="Arial" w:hAnsi="Arial" w:cs="Arial"/>
          <w:sz w:val="20"/>
          <w:lang w:val="en-US"/>
        </w:rPr>
        <w:t xml:space="preserve">All correspondence and notices in connection with the implementation of this Agreement must be directed as follows: </w:t>
      </w:r>
    </w:p>
    <w:p w14:paraId="4DF078C1" w14:textId="77777777" w:rsidR="009339A7" w:rsidRDefault="009339A7" w:rsidP="009172BE">
      <w:pPr>
        <w:pStyle w:val="rberschrift2"/>
        <w:spacing w:before="0" w:after="0"/>
        <w:rPr>
          <w:i w:val="0"/>
          <w:iCs w:val="0"/>
          <w:color w:val="auto"/>
          <w:sz w:val="20"/>
          <w:szCs w:val="20"/>
          <w:lang w:val="en-US" w:eastAsia="en-US"/>
        </w:rPr>
      </w:pPr>
    </w:p>
    <w:tbl>
      <w:tblPr>
        <w:tblStyle w:val="TableGrid"/>
        <w:tblW w:w="0" w:type="auto"/>
        <w:tblLook w:val="04A0" w:firstRow="1" w:lastRow="0" w:firstColumn="1" w:lastColumn="0" w:noHBand="0" w:noVBand="1"/>
      </w:tblPr>
      <w:tblGrid>
        <w:gridCol w:w="4318"/>
        <w:gridCol w:w="4318"/>
      </w:tblGrid>
      <w:tr w:rsidR="009339A7" w:rsidRPr="00216956" w14:paraId="2E84D623" w14:textId="77777777" w:rsidTr="00B41B6C">
        <w:tc>
          <w:tcPr>
            <w:tcW w:w="4431" w:type="dxa"/>
          </w:tcPr>
          <w:p w14:paraId="131C2ED3" w14:textId="77777777"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IUCN Contact Person</w:t>
            </w:r>
          </w:p>
        </w:tc>
        <w:tc>
          <w:tcPr>
            <w:tcW w:w="4431" w:type="dxa"/>
          </w:tcPr>
          <w:p w14:paraId="3B3D020F" w14:textId="4E3C4D6E" w:rsidR="009339A7" w:rsidRPr="00216956" w:rsidRDefault="009339A7" w:rsidP="007C5A68">
            <w:pPr>
              <w:rPr>
                <w:rFonts w:ascii="Arial" w:hAnsi="Arial" w:cs="Arial"/>
                <w:sz w:val="20"/>
                <w:szCs w:val="20"/>
                <w:lang w:val="en-GB" w:eastAsia="de-DE"/>
              </w:rPr>
            </w:pPr>
            <w:r w:rsidRPr="00216956">
              <w:rPr>
                <w:rFonts w:ascii="Arial" w:hAnsi="Arial" w:cs="Arial"/>
                <w:sz w:val="20"/>
                <w:szCs w:val="20"/>
                <w:lang w:val="en-GB" w:eastAsia="de-DE"/>
              </w:rPr>
              <w:t xml:space="preserve">Consultant Contact </w:t>
            </w:r>
            <w:r w:rsidR="007C5A68">
              <w:rPr>
                <w:rFonts w:ascii="Arial" w:hAnsi="Arial" w:cs="Arial"/>
                <w:sz w:val="20"/>
                <w:szCs w:val="20"/>
                <w:lang w:val="en-GB" w:eastAsia="de-DE"/>
              </w:rPr>
              <w:t>Details</w:t>
            </w:r>
          </w:p>
        </w:tc>
      </w:tr>
      <w:tr w:rsidR="009339A7" w:rsidRPr="00216956" w14:paraId="7D48F248" w14:textId="77777777" w:rsidTr="00944AB9">
        <w:trPr>
          <w:trHeight w:val="1655"/>
        </w:trPr>
        <w:tc>
          <w:tcPr>
            <w:tcW w:w="4431" w:type="dxa"/>
          </w:tcPr>
          <w:p w14:paraId="3917CAA4" w14:textId="77777777"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name</w:t>
            </w:r>
            <w:r w:rsidRPr="00216956">
              <w:rPr>
                <w:rFonts w:ascii="Arial" w:hAnsi="Arial" w:cs="Arial"/>
                <w:sz w:val="20"/>
                <w:szCs w:val="20"/>
                <w:lang w:val="en-GB" w:eastAsia="de-DE"/>
              </w:rPr>
              <w:t>]</w:t>
            </w:r>
          </w:p>
          <w:p w14:paraId="60C5CBD2" w14:textId="77777777"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title</w:t>
            </w:r>
            <w:r w:rsidRPr="00216956">
              <w:rPr>
                <w:rFonts w:ascii="Arial" w:hAnsi="Arial" w:cs="Arial"/>
                <w:sz w:val="20"/>
                <w:szCs w:val="20"/>
                <w:lang w:val="en-GB" w:eastAsia="de-DE"/>
              </w:rPr>
              <w:t>]</w:t>
            </w:r>
          </w:p>
          <w:p w14:paraId="1F2913C1" w14:textId="77777777"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name of IUCN Programme/Office</w:t>
            </w:r>
            <w:r w:rsidRPr="00216956">
              <w:rPr>
                <w:rFonts w:ascii="Arial" w:hAnsi="Arial" w:cs="Arial"/>
                <w:sz w:val="20"/>
                <w:szCs w:val="20"/>
                <w:lang w:val="en-GB" w:eastAsia="de-DE"/>
              </w:rPr>
              <w:t>]</w:t>
            </w:r>
          </w:p>
          <w:p w14:paraId="05E78C23" w14:textId="77777777"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address</w:t>
            </w:r>
            <w:r w:rsidRPr="00216956">
              <w:rPr>
                <w:rFonts w:ascii="Arial" w:hAnsi="Arial" w:cs="Arial"/>
                <w:sz w:val="20"/>
                <w:szCs w:val="20"/>
                <w:lang w:val="en-GB" w:eastAsia="de-DE"/>
              </w:rPr>
              <w:t>]</w:t>
            </w:r>
          </w:p>
          <w:p w14:paraId="1EF7D6F6" w14:textId="77777777"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phone</w:t>
            </w:r>
            <w:r w:rsidRPr="00216956">
              <w:rPr>
                <w:rFonts w:ascii="Arial" w:hAnsi="Arial" w:cs="Arial"/>
                <w:sz w:val="20"/>
                <w:szCs w:val="20"/>
                <w:lang w:val="en-GB" w:eastAsia="de-DE"/>
              </w:rPr>
              <w:t>]</w:t>
            </w:r>
          </w:p>
          <w:p w14:paraId="4A5E3248" w14:textId="1254081D" w:rsidR="009339A7" w:rsidRPr="00216956" w:rsidRDefault="009339A7" w:rsidP="00944AB9">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email</w:t>
            </w:r>
            <w:r w:rsidRPr="00216956">
              <w:rPr>
                <w:rFonts w:ascii="Arial" w:hAnsi="Arial" w:cs="Arial"/>
                <w:sz w:val="20"/>
                <w:szCs w:val="20"/>
                <w:lang w:val="en-GB" w:eastAsia="de-DE"/>
              </w:rPr>
              <w:t>]</w:t>
            </w:r>
          </w:p>
        </w:tc>
        <w:tc>
          <w:tcPr>
            <w:tcW w:w="4431" w:type="dxa"/>
          </w:tcPr>
          <w:p w14:paraId="1ABBC9E0" w14:textId="77777777"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name</w:t>
            </w:r>
            <w:r w:rsidRPr="00216956">
              <w:rPr>
                <w:rFonts w:ascii="Arial" w:hAnsi="Arial" w:cs="Arial"/>
                <w:sz w:val="20"/>
                <w:szCs w:val="20"/>
                <w:lang w:val="en-GB" w:eastAsia="de-DE"/>
              </w:rPr>
              <w:t>]</w:t>
            </w:r>
          </w:p>
          <w:p w14:paraId="313C686C" w14:textId="77777777"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title</w:t>
            </w:r>
            <w:r w:rsidRPr="00216956">
              <w:rPr>
                <w:rFonts w:ascii="Arial" w:hAnsi="Arial" w:cs="Arial"/>
                <w:sz w:val="20"/>
                <w:szCs w:val="20"/>
                <w:lang w:val="en-GB" w:eastAsia="de-DE"/>
              </w:rPr>
              <w:t>]</w:t>
            </w:r>
          </w:p>
          <w:p w14:paraId="757ECD19" w14:textId="77777777"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name of IUCN Programme/Office</w:t>
            </w:r>
            <w:r w:rsidRPr="00216956">
              <w:rPr>
                <w:rFonts w:ascii="Arial" w:hAnsi="Arial" w:cs="Arial"/>
                <w:sz w:val="20"/>
                <w:szCs w:val="20"/>
                <w:lang w:val="en-GB" w:eastAsia="de-DE"/>
              </w:rPr>
              <w:t>]</w:t>
            </w:r>
          </w:p>
          <w:p w14:paraId="1C8F3E6E" w14:textId="77777777"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address</w:t>
            </w:r>
            <w:r w:rsidRPr="00216956">
              <w:rPr>
                <w:rFonts w:ascii="Arial" w:hAnsi="Arial" w:cs="Arial"/>
                <w:sz w:val="20"/>
                <w:szCs w:val="20"/>
                <w:lang w:val="en-GB" w:eastAsia="de-DE"/>
              </w:rPr>
              <w:t>]</w:t>
            </w:r>
          </w:p>
          <w:p w14:paraId="3E5ACFA9" w14:textId="77777777"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phone</w:t>
            </w:r>
            <w:r w:rsidRPr="00216956">
              <w:rPr>
                <w:rFonts w:ascii="Arial" w:hAnsi="Arial" w:cs="Arial"/>
                <w:sz w:val="20"/>
                <w:szCs w:val="20"/>
                <w:lang w:val="en-GB" w:eastAsia="de-DE"/>
              </w:rPr>
              <w:t>]</w:t>
            </w:r>
          </w:p>
          <w:p w14:paraId="15D5778C" w14:textId="43CC5E8C" w:rsidR="009339A7" w:rsidRPr="00216956" w:rsidRDefault="009339A7" w:rsidP="00B41B6C">
            <w:pPr>
              <w:rPr>
                <w:rFonts w:ascii="Arial" w:hAnsi="Arial" w:cs="Arial"/>
                <w:sz w:val="20"/>
                <w:szCs w:val="20"/>
                <w:lang w:val="en-GB" w:eastAsia="de-DE"/>
              </w:rPr>
            </w:pPr>
            <w:r w:rsidRPr="00216956">
              <w:rPr>
                <w:rFonts w:ascii="Arial" w:hAnsi="Arial" w:cs="Arial"/>
                <w:sz w:val="20"/>
                <w:szCs w:val="20"/>
                <w:lang w:val="en-GB" w:eastAsia="de-DE"/>
              </w:rPr>
              <w:t>[</w:t>
            </w:r>
            <w:r w:rsidRPr="003B6D57">
              <w:rPr>
                <w:rFonts w:ascii="Arial" w:hAnsi="Arial" w:cs="Arial"/>
                <w:sz w:val="20"/>
                <w:szCs w:val="20"/>
                <w:highlight w:val="yellow"/>
                <w:lang w:val="en-GB" w:eastAsia="de-DE"/>
              </w:rPr>
              <w:t>email</w:t>
            </w:r>
            <w:r w:rsidRPr="00216956">
              <w:rPr>
                <w:rFonts w:ascii="Arial" w:hAnsi="Arial" w:cs="Arial"/>
                <w:sz w:val="20"/>
                <w:szCs w:val="20"/>
                <w:lang w:val="en-GB" w:eastAsia="de-DE"/>
              </w:rPr>
              <w:t>]</w:t>
            </w:r>
          </w:p>
          <w:p w14:paraId="3957EDC2" w14:textId="77777777" w:rsidR="009339A7" w:rsidRPr="00216956" w:rsidRDefault="009339A7" w:rsidP="00B41B6C">
            <w:pPr>
              <w:rPr>
                <w:rFonts w:ascii="Arial" w:hAnsi="Arial" w:cs="Arial"/>
                <w:sz w:val="20"/>
                <w:szCs w:val="20"/>
                <w:lang w:val="en-GB" w:eastAsia="de-DE"/>
              </w:rPr>
            </w:pPr>
          </w:p>
        </w:tc>
      </w:tr>
    </w:tbl>
    <w:p w14:paraId="3C4B8DB8" w14:textId="77777777" w:rsidR="00B97DE3" w:rsidRDefault="00B97DE3" w:rsidP="00DB09F5">
      <w:pPr>
        <w:pStyle w:val="ListParagraph"/>
        <w:tabs>
          <w:tab w:val="left" w:pos="567"/>
        </w:tabs>
        <w:ind w:left="0"/>
        <w:jc w:val="both"/>
        <w:rPr>
          <w:rFonts w:ascii="Arial" w:hAnsi="Arial" w:cs="Arial"/>
          <w:sz w:val="20"/>
        </w:rPr>
      </w:pPr>
    </w:p>
    <w:p w14:paraId="58C1EB78" w14:textId="77777777" w:rsidR="00DB09F5" w:rsidRPr="007F3348" w:rsidRDefault="00DB09F5" w:rsidP="006C6E87">
      <w:pPr>
        <w:pStyle w:val="ListParagraph"/>
        <w:tabs>
          <w:tab w:val="left" w:pos="567"/>
        </w:tabs>
        <w:ind w:left="0"/>
        <w:jc w:val="both"/>
        <w:rPr>
          <w:rFonts w:ascii="Arial" w:hAnsi="Arial" w:cs="Arial"/>
          <w:sz w:val="20"/>
        </w:rPr>
      </w:pPr>
      <w:r w:rsidRPr="007F3348">
        <w:rPr>
          <w:rFonts w:ascii="Arial" w:hAnsi="Arial" w:cs="Arial"/>
          <w:sz w:val="20"/>
        </w:rPr>
        <w:t xml:space="preserve">In case the </w:t>
      </w:r>
      <w:r>
        <w:rPr>
          <w:rFonts w:ascii="Arial" w:hAnsi="Arial" w:cs="Arial"/>
          <w:sz w:val="20"/>
        </w:rPr>
        <w:t>C</w:t>
      </w:r>
      <w:r w:rsidRPr="007F3348">
        <w:rPr>
          <w:rFonts w:ascii="Arial" w:hAnsi="Arial" w:cs="Arial"/>
          <w:sz w:val="20"/>
        </w:rPr>
        <w:t xml:space="preserve">ontact </w:t>
      </w:r>
      <w:r>
        <w:rPr>
          <w:rFonts w:ascii="Arial" w:hAnsi="Arial" w:cs="Arial"/>
          <w:sz w:val="20"/>
        </w:rPr>
        <w:t>P</w:t>
      </w:r>
      <w:r w:rsidRPr="007F3348">
        <w:rPr>
          <w:rFonts w:ascii="Arial" w:hAnsi="Arial" w:cs="Arial"/>
          <w:sz w:val="20"/>
        </w:rPr>
        <w:t>erson is being changed, the authorized representative of each Party shall notify the other Party in writing (email accepted).</w:t>
      </w:r>
    </w:p>
    <w:p w14:paraId="4B1802F3" w14:textId="454BBF5B" w:rsidR="007C5A68" w:rsidRPr="00216956" w:rsidRDefault="00296087" w:rsidP="006C6E87">
      <w:pPr>
        <w:pStyle w:val="rberschrift2"/>
        <w:numPr>
          <w:ilvl w:val="1"/>
          <w:numId w:val="4"/>
        </w:numPr>
        <w:rPr>
          <w:sz w:val="20"/>
          <w:szCs w:val="20"/>
          <w:lang w:val="en-GB"/>
        </w:rPr>
      </w:pPr>
      <w:r>
        <w:rPr>
          <w:b/>
          <w:i w:val="0"/>
          <w:sz w:val="20"/>
          <w:szCs w:val="20"/>
          <w:lang w:val="en-GB"/>
        </w:rPr>
        <w:t>ETHICS,</w:t>
      </w:r>
      <w:r w:rsidR="00494063">
        <w:rPr>
          <w:b/>
          <w:i w:val="0"/>
          <w:sz w:val="20"/>
          <w:szCs w:val="20"/>
          <w:lang w:val="en-GB"/>
        </w:rPr>
        <w:t xml:space="preserve"> </w:t>
      </w:r>
      <w:r w:rsidR="007C5A68" w:rsidRPr="00F4442A">
        <w:rPr>
          <w:b/>
          <w:i w:val="0"/>
          <w:sz w:val="20"/>
          <w:szCs w:val="20"/>
          <w:lang w:val="en-GB"/>
        </w:rPr>
        <w:t xml:space="preserve">FRAUD </w:t>
      </w:r>
      <w:r w:rsidR="00494063">
        <w:rPr>
          <w:b/>
          <w:i w:val="0"/>
          <w:sz w:val="20"/>
          <w:szCs w:val="20"/>
          <w:lang w:val="en-GB"/>
        </w:rPr>
        <w:t xml:space="preserve">AND </w:t>
      </w:r>
      <w:r w:rsidR="007C5A68" w:rsidRPr="00F4442A">
        <w:rPr>
          <w:b/>
          <w:i w:val="0"/>
          <w:sz w:val="20"/>
          <w:szCs w:val="20"/>
          <w:lang w:val="en-GB"/>
        </w:rPr>
        <w:t xml:space="preserve">CORRUPTION </w:t>
      </w:r>
    </w:p>
    <w:p w14:paraId="1A2B691D" w14:textId="10F28A33" w:rsidR="00296087" w:rsidRPr="00BF6FE4" w:rsidRDefault="00296087" w:rsidP="00296087">
      <w:pPr>
        <w:pStyle w:val="ColorfulList-Accent11"/>
        <w:tabs>
          <w:tab w:val="left" w:pos="567"/>
          <w:tab w:val="num" w:pos="1440"/>
        </w:tabs>
        <w:ind w:left="0"/>
        <w:jc w:val="both"/>
        <w:rPr>
          <w:rFonts w:ascii="Arial" w:hAnsi="Arial" w:cs="Arial"/>
          <w:sz w:val="20"/>
          <w:szCs w:val="20"/>
          <w:lang w:val="nb-NO"/>
        </w:rPr>
      </w:pPr>
      <w:r>
        <w:rPr>
          <w:rFonts w:ascii="Arial" w:hAnsi="Arial" w:cs="Arial"/>
          <w:sz w:val="20"/>
          <w:szCs w:val="20"/>
          <w:lang w:val="nb-NO"/>
        </w:rPr>
        <w:t>13.1</w:t>
      </w:r>
      <w:r>
        <w:rPr>
          <w:rFonts w:ascii="Arial" w:hAnsi="Arial" w:cs="Arial"/>
          <w:sz w:val="20"/>
          <w:szCs w:val="20"/>
          <w:lang w:val="nb-NO"/>
        </w:rPr>
        <w:tab/>
        <w:t>T</w:t>
      </w:r>
      <w:r w:rsidRPr="00C90C9E">
        <w:rPr>
          <w:rFonts w:ascii="Arial" w:hAnsi="Arial" w:cs="Arial"/>
          <w:sz w:val="20"/>
          <w:szCs w:val="20"/>
          <w:lang w:val="nb-NO"/>
        </w:rPr>
        <w:t xml:space="preserve">he Consultant </w:t>
      </w:r>
      <w:r w:rsidRPr="00C90C9E">
        <w:rPr>
          <w:rFonts w:ascii="Arial" w:hAnsi="Arial" w:cs="Arial"/>
          <w:sz w:val="20"/>
          <w:szCs w:val="20"/>
        </w:rPr>
        <w:t xml:space="preserve">shall comply with the principles and expected standards of conduct </w:t>
      </w:r>
      <w:r>
        <w:rPr>
          <w:rFonts w:ascii="Arial" w:hAnsi="Arial" w:cs="Arial"/>
          <w:sz w:val="20"/>
          <w:szCs w:val="20"/>
        </w:rPr>
        <w:t>equivalent to those stipulated</w:t>
      </w:r>
      <w:r w:rsidRPr="00C90C9E">
        <w:rPr>
          <w:rFonts w:ascii="Arial" w:hAnsi="Arial" w:cs="Arial"/>
          <w:sz w:val="20"/>
          <w:szCs w:val="20"/>
          <w:lang w:val="en-GB"/>
        </w:rPr>
        <w:t xml:space="preserve"> in Section 4 </w:t>
      </w:r>
      <w:r w:rsidRPr="00C90C9E">
        <w:rPr>
          <w:rFonts w:ascii="Arial" w:hAnsi="Arial" w:cs="Arial"/>
          <w:sz w:val="20"/>
          <w:szCs w:val="20"/>
        </w:rPr>
        <w:t xml:space="preserve">of the Code of Conduct and Professional Ethics for the Secretariat, available at </w:t>
      </w:r>
      <w:hyperlink r:id="rId13" w:history="1">
        <w:r>
          <w:rPr>
            <w:rStyle w:val="Hyperlink"/>
            <w:rFonts w:ascii="Arial" w:hAnsi="Arial" w:cs="Arial"/>
            <w:sz w:val="20"/>
            <w:szCs w:val="20"/>
          </w:rPr>
          <w:t>https://www.iucn.org/downloads/code_of_conduct_and_professional_ethics.pdf</w:t>
        </w:r>
      </w:hyperlink>
      <w:r w:rsidRPr="00C90C9E">
        <w:rPr>
          <w:rFonts w:ascii="Arial" w:hAnsi="Arial" w:cs="Arial"/>
          <w:sz w:val="20"/>
          <w:szCs w:val="20"/>
        </w:rPr>
        <w:t>, which by signing this Agreement, the Consultant confirms it has reviewed and accepted.</w:t>
      </w:r>
    </w:p>
    <w:p w14:paraId="0E6C4C83" w14:textId="77777777" w:rsidR="00296087" w:rsidRPr="00FF7E68" w:rsidRDefault="00296087" w:rsidP="00296087">
      <w:pPr>
        <w:pStyle w:val="ColorfulList-Accent11"/>
        <w:tabs>
          <w:tab w:val="left" w:pos="567"/>
          <w:tab w:val="num" w:pos="1440"/>
        </w:tabs>
        <w:ind w:left="0"/>
        <w:jc w:val="both"/>
        <w:rPr>
          <w:rFonts w:ascii="Arial" w:hAnsi="Arial" w:cs="Arial"/>
          <w:sz w:val="20"/>
          <w:szCs w:val="20"/>
          <w:lang w:val="nb-NO"/>
        </w:rPr>
      </w:pPr>
    </w:p>
    <w:p w14:paraId="6BC0024C" w14:textId="77777777" w:rsidR="00296087" w:rsidRDefault="00296087" w:rsidP="00296087">
      <w:pPr>
        <w:pStyle w:val="ColorfulList-Accent11"/>
        <w:tabs>
          <w:tab w:val="left" w:pos="567"/>
          <w:tab w:val="num" w:pos="1440"/>
        </w:tabs>
        <w:ind w:left="0"/>
        <w:jc w:val="both"/>
        <w:rPr>
          <w:rFonts w:ascii="Arial" w:hAnsi="Arial" w:cs="Arial"/>
          <w:sz w:val="20"/>
          <w:szCs w:val="20"/>
          <w:lang w:val="nb-NO"/>
        </w:rPr>
      </w:pPr>
      <w:r>
        <w:rPr>
          <w:rFonts w:ascii="Arial" w:hAnsi="Arial" w:cs="Arial"/>
          <w:sz w:val="20"/>
          <w:szCs w:val="20"/>
        </w:rPr>
        <w:t>13.2</w:t>
      </w:r>
      <w:r>
        <w:rPr>
          <w:rFonts w:ascii="Arial" w:hAnsi="Arial" w:cs="Arial"/>
          <w:sz w:val="20"/>
          <w:szCs w:val="20"/>
        </w:rPr>
        <w:tab/>
      </w:r>
      <w:r w:rsidRPr="00BF6FE4">
        <w:rPr>
          <w:rFonts w:ascii="Arial" w:hAnsi="Arial" w:cs="Arial"/>
          <w:sz w:val="20"/>
          <w:szCs w:val="20"/>
        </w:rPr>
        <w:t xml:space="preserve">The </w:t>
      </w:r>
      <w:r>
        <w:rPr>
          <w:rFonts w:ascii="Arial" w:hAnsi="Arial" w:cs="Arial"/>
          <w:sz w:val="20"/>
          <w:szCs w:val="20"/>
        </w:rPr>
        <w:t>Consultant</w:t>
      </w:r>
      <w:r w:rsidRPr="00BF6FE4">
        <w:rPr>
          <w:rFonts w:ascii="Arial" w:hAnsi="Arial" w:cs="Arial"/>
          <w:sz w:val="20"/>
          <w:szCs w:val="20"/>
        </w:rPr>
        <w:t xml:space="preserve"> shall take all necessary measures to prevent any situation where the</w:t>
      </w:r>
      <w:r>
        <w:rPr>
          <w:rFonts w:ascii="Arial" w:hAnsi="Arial" w:cs="Arial"/>
          <w:sz w:val="20"/>
          <w:szCs w:val="20"/>
        </w:rPr>
        <w:t xml:space="preserve"> </w:t>
      </w:r>
      <w:r w:rsidRPr="00BF6FE4">
        <w:rPr>
          <w:rFonts w:ascii="Arial" w:hAnsi="Arial" w:cs="Arial"/>
          <w:sz w:val="20"/>
          <w:szCs w:val="20"/>
        </w:rPr>
        <w:t>impartial and objective implementation of the Agreement is compromised for reasons</w:t>
      </w:r>
      <w:r>
        <w:rPr>
          <w:rFonts w:ascii="Arial" w:hAnsi="Arial" w:cs="Arial"/>
          <w:sz w:val="20"/>
          <w:szCs w:val="20"/>
        </w:rPr>
        <w:t xml:space="preserve"> </w:t>
      </w:r>
      <w:r w:rsidRPr="00BF6FE4">
        <w:rPr>
          <w:rFonts w:ascii="Arial" w:hAnsi="Arial" w:cs="Arial"/>
          <w:sz w:val="20"/>
          <w:szCs w:val="20"/>
        </w:rPr>
        <w:t>involving economic interest, political or national affinity, family or emotional ties or</w:t>
      </w:r>
      <w:r>
        <w:rPr>
          <w:rFonts w:ascii="Arial" w:hAnsi="Arial" w:cs="Arial"/>
          <w:sz w:val="20"/>
          <w:szCs w:val="20"/>
        </w:rPr>
        <w:t xml:space="preserve"> </w:t>
      </w:r>
      <w:r w:rsidRPr="00BF6FE4">
        <w:rPr>
          <w:rFonts w:ascii="Arial" w:hAnsi="Arial" w:cs="Arial"/>
          <w:sz w:val="20"/>
          <w:szCs w:val="20"/>
        </w:rPr>
        <w:t>any other shared interest.</w:t>
      </w:r>
      <w:r w:rsidRPr="00C90C9E">
        <w:rPr>
          <w:rFonts w:ascii="Arial" w:hAnsi="Arial" w:cs="Arial"/>
          <w:sz w:val="20"/>
          <w:szCs w:val="20"/>
          <w:lang w:val="nb-NO"/>
        </w:rPr>
        <w:t xml:space="preserve"> </w:t>
      </w:r>
    </w:p>
    <w:p w14:paraId="40250D1A" w14:textId="77777777" w:rsidR="00296087" w:rsidRDefault="00296087" w:rsidP="00296087">
      <w:pPr>
        <w:pStyle w:val="ColorfulList-Accent11"/>
        <w:tabs>
          <w:tab w:val="left" w:pos="567"/>
          <w:tab w:val="num" w:pos="1440"/>
        </w:tabs>
        <w:ind w:left="0"/>
        <w:jc w:val="both"/>
        <w:rPr>
          <w:rFonts w:ascii="Arial" w:hAnsi="Arial" w:cs="Arial"/>
          <w:sz w:val="20"/>
          <w:szCs w:val="20"/>
          <w:lang w:val="nb-NO"/>
        </w:rPr>
      </w:pPr>
    </w:p>
    <w:p w14:paraId="68748312" w14:textId="77777777" w:rsidR="00296087" w:rsidRDefault="00296087" w:rsidP="00296087">
      <w:pPr>
        <w:pStyle w:val="ColorfulList-Accent11"/>
        <w:tabs>
          <w:tab w:val="left" w:pos="567"/>
        </w:tabs>
        <w:spacing w:after="0" w:line="240" w:lineRule="auto"/>
        <w:ind w:left="0"/>
        <w:jc w:val="both"/>
        <w:rPr>
          <w:rFonts w:ascii="Arial" w:hAnsi="Arial" w:cs="Arial"/>
          <w:sz w:val="20"/>
          <w:szCs w:val="20"/>
          <w:lang w:val="nb-NO"/>
        </w:rPr>
      </w:pPr>
      <w:r>
        <w:rPr>
          <w:rFonts w:ascii="Arial" w:hAnsi="Arial" w:cs="Arial"/>
          <w:sz w:val="20"/>
          <w:szCs w:val="20"/>
          <w:lang w:val="nb-NO"/>
        </w:rPr>
        <w:t>13.3</w:t>
      </w:r>
      <w:r>
        <w:rPr>
          <w:rFonts w:ascii="Arial" w:hAnsi="Arial" w:cs="Arial"/>
          <w:sz w:val="20"/>
          <w:szCs w:val="20"/>
          <w:lang w:val="nb-NO"/>
        </w:rPr>
        <w:tab/>
      </w:r>
      <w:r w:rsidRPr="00C90C9E">
        <w:rPr>
          <w:rFonts w:ascii="Arial" w:hAnsi="Arial" w:cs="Arial"/>
          <w:sz w:val="20"/>
          <w:szCs w:val="20"/>
          <w:lang w:val="nb-NO"/>
        </w:rPr>
        <w:t xml:space="preserve">The Consultant represents </w:t>
      </w:r>
      <w:r>
        <w:rPr>
          <w:rFonts w:ascii="Arial" w:hAnsi="Arial" w:cs="Arial"/>
          <w:sz w:val="20"/>
          <w:szCs w:val="20"/>
          <w:lang w:val="nb-NO"/>
        </w:rPr>
        <w:t xml:space="preserve">and warrants </w:t>
      </w:r>
      <w:r w:rsidRPr="00C90C9E">
        <w:rPr>
          <w:rFonts w:ascii="Arial" w:hAnsi="Arial" w:cs="Arial"/>
          <w:sz w:val="20"/>
          <w:szCs w:val="20"/>
          <w:lang w:val="nb-NO"/>
        </w:rPr>
        <w:t xml:space="preserve">that there are no potential or actual </w:t>
      </w:r>
      <w:r>
        <w:rPr>
          <w:rFonts w:ascii="Arial" w:hAnsi="Arial" w:cs="Arial"/>
          <w:sz w:val="20"/>
          <w:szCs w:val="20"/>
          <w:lang w:val="nb-NO"/>
        </w:rPr>
        <w:t>c</w:t>
      </w:r>
      <w:r w:rsidRPr="00C90C9E">
        <w:rPr>
          <w:rFonts w:ascii="Arial" w:hAnsi="Arial" w:cs="Arial"/>
          <w:sz w:val="20"/>
          <w:szCs w:val="20"/>
          <w:lang w:val="nb-NO"/>
        </w:rPr>
        <w:t xml:space="preserve">onflicts of </w:t>
      </w:r>
      <w:r>
        <w:rPr>
          <w:rFonts w:ascii="Arial" w:hAnsi="Arial" w:cs="Arial"/>
          <w:sz w:val="20"/>
          <w:szCs w:val="20"/>
          <w:lang w:val="nb-NO"/>
        </w:rPr>
        <w:t>i</w:t>
      </w:r>
      <w:r w:rsidRPr="00C90C9E">
        <w:rPr>
          <w:rFonts w:ascii="Arial" w:hAnsi="Arial" w:cs="Arial"/>
          <w:sz w:val="20"/>
          <w:szCs w:val="20"/>
          <w:lang w:val="nb-NO"/>
        </w:rPr>
        <w:t>nterest</w:t>
      </w:r>
      <w:r>
        <w:rPr>
          <w:rFonts w:ascii="Arial" w:hAnsi="Arial" w:cs="Arial"/>
          <w:sz w:val="20"/>
          <w:szCs w:val="20"/>
          <w:lang w:val="nb-NO"/>
        </w:rPr>
        <w:t>s</w:t>
      </w:r>
      <w:r w:rsidRPr="00C90C9E">
        <w:rPr>
          <w:rFonts w:ascii="Arial" w:hAnsi="Arial" w:cs="Arial"/>
          <w:sz w:val="20"/>
          <w:szCs w:val="20"/>
          <w:lang w:val="nb-NO"/>
        </w:rPr>
        <w:t xml:space="preserve"> in relation to the implementation of this Agreement. If, during the course of this Agreement, the Consultant becomes aware of facts which constitute or may give rise to a </w:t>
      </w:r>
      <w:r>
        <w:rPr>
          <w:rFonts w:ascii="Arial" w:hAnsi="Arial" w:cs="Arial"/>
          <w:sz w:val="20"/>
          <w:szCs w:val="20"/>
          <w:lang w:val="nb-NO"/>
        </w:rPr>
        <w:t>c</w:t>
      </w:r>
      <w:r w:rsidRPr="00C90C9E">
        <w:rPr>
          <w:rFonts w:ascii="Arial" w:hAnsi="Arial" w:cs="Arial"/>
          <w:sz w:val="20"/>
          <w:szCs w:val="20"/>
          <w:lang w:val="nb-NO"/>
        </w:rPr>
        <w:t xml:space="preserve">onflict of </w:t>
      </w:r>
      <w:r>
        <w:rPr>
          <w:rFonts w:ascii="Arial" w:hAnsi="Arial" w:cs="Arial"/>
          <w:sz w:val="20"/>
          <w:szCs w:val="20"/>
          <w:lang w:val="nb-NO"/>
        </w:rPr>
        <w:t>i</w:t>
      </w:r>
      <w:r w:rsidRPr="00C90C9E">
        <w:rPr>
          <w:rFonts w:ascii="Arial" w:hAnsi="Arial" w:cs="Arial"/>
          <w:sz w:val="20"/>
          <w:szCs w:val="20"/>
          <w:lang w:val="nb-NO"/>
        </w:rPr>
        <w:t xml:space="preserve">nterest, the Consultant shall </w:t>
      </w:r>
      <w:r>
        <w:rPr>
          <w:rFonts w:ascii="Arial" w:hAnsi="Arial" w:cs="Arial"/>
          <w:sz w:val="20"/>
          <w:szCs w:val="20"/>
          <w:lang w:val="nb-NO"/>
        </w:rPr>
        <w:t>promptly inform</w:t>
      </w:r>
      <w:r w:rsidRPr="00C90C9E">
        <w:rPr>
          <w:rFonts w:ascii="Arial" w:hAnsi="Arial" w:cs="Arial"/>
          <w:sz w:val="20"/>
          <w:szCs w:val="20"/>
          <w:lang w:val="nb-NO"/>
        </w:rPr>
        <w:t xml:space="preserve"> </w:t>
      </w:r>
      <w:r w:rsidRPr="00C77627">
        <w:rPr>
          <w:rFonts w:ascii="Arial" w:hAnsi="Arial" w:cs="Arial"/>
          <w:sz w:val="20"/>
          <w:szCs w:val="20"/>
          <w:lang w:val="nb-NO"/>
        </w:rPr>
        <w:t xml:space="preserve">the IUCN Contact Person </w:t>
      </w:r>
      <w:r>
        <w:rPr>
          <w:rFonts w:ascii="Arial" w:hAnsi="Arial" w:cs="Arial"/>
          <w:sz w:val="20"/>
          <w:szCs w:val="20"/>
          <w:lang w:val="nb-NO"/>
        </w:rPr>
        <w:t>in clause 12.1 in writing, without delay</w:t>
      </w:r>
      <w:r w:rsidRPr="00C90C9E">
        <w:rPr>
          <w:rFonts w:ascii="Arial" w:hAnsi="Arial" w:cs="Arial"/>
          <w:sz w:val="20"/>
          <w:szCs w:val="20"/>
          <w:lang w:val="nb-NO"/>
        </w:rPr>
        <w:t>.</w:t>
      </w:r>
      <w:r>
        <w:rPr>
          <w:rFonts w:ascii="Arial" w:hAnsi="Arial" w:cs="Arial"/>
          <w:sz w:val="20"/>
          <w:szCs w:val="20"/>
          <w:lang w:val="nb-NO"/>
        </w:rPr>
        <w:t xml:space="preserve"> </w:t>
      </w:r>
      <w:r w:rsidRPr="00BF6FE4">
        <w:rPr>
          <w:rFonts w:ascii="Arial" w:hAnsi="Arial" w:cs="Arial"/>
          <w:sz w:val="20"/>
          <w:szCs w:val="20"/>
          <w:lang w:val="nb-NO"/>
        </w:rPr>
        <w:t xml:space="preserve">The </w:t>
      </w:r>
      <w:r>
        <w:rPr>
          <w:rFonts w:ascii="Arial" w:hAnsi="Arial" w:cs="Arial"/>
          <w:sz w:val="20"/>
          <w:szCs w:val="20"/>
          <w:lang w:val="nb-NO"/>
        </w:rPr>
        <w:t>Consultant</w:t>
      </w:r>
      <w:r w:rsidRPr="00BF6FE4">
        <w:rPr>
          <w:rFonts w:ascii="Arial" w:hAnsi="Arial" w:cs="Arial"/>
          <w:sz w:val="20"/>
          <w:szCs w:val="20"/>
          <w:lang w:val="nb-NO"/>
        </w:rPr>
        <w:t xml:space="preserve"> shall immediately take all the necessary steps to</w:t>
      </w:r>
      <w:r>
        <w:rPr>
          <w:rFonts w:ascii="Arial" w:hAnsi="Arial" w:cs="Arial"/>
          <w:sz w:val="20"/>
          <w:szCs w:val="20"/>
          <w:lang w:val="nb-NO"/>
        </w:rPr>
        <w:t xml:space="preserve"> </w:t>
      </w:r>
      <w:r w:rsidRPr="00BF6FE4">
        <w:rPr>
          <w:rFonts w:ascii="Arial" w:hAnsi="Arial" w:cs="Arial"/>
          <w:sz w:val="20"/>
          <w:szCs w:val="20"/>
          <w:lang w:val="nb-NO"/>
        </w:rPr>
        <w:t xml:space="preserve">rectify this situation. </w:t>
      </w:r>
      <w:r>
        <w:rPr>
          <w:rFonts w:ascii="Arial" w:hAnsi="Arial" w:cs="Arial"/>
          <w:sz w:val="20"/>
          <w:szCs w:val="20"/>
          <w:lang w:val="nb-NO"/>
        </w:rPr>
        <w:t>IUCN</w:t>
      </w:r>
      <w:r w:rsidRPr="00BF6FE4">
        <w:rPr>
          <w:rFonts w:ascii="Arial" w:hAnsi="Arial" w:cs="Arial"/>
          <w:sz w:val="20"/>
          <w:szCs w:val="20"/>
          <w:lang w:val="nb-NO"/>
        </w:rPr>
        <w:t xml:space="preserve"> reserves the right to verify that the measures</w:t>
      </w:r>
      <w:r>
        <w:rPr>
          <w:rFonts w:ascii="Arial" w:hAnsi="Arial" w:cs="Arial"/>
          <w:sz w:val="20"/>
          <w:szCs w:val="20"/>
          <w:lang w:val="nb-NO"/>
        </w:rPr>
        <w:t xml:space="preserve"> </w:t>
      </w:r>
      <w:r w:rsidRPr="00BF6FE4">
        <w:rPr>
          <w:rFonts w:ascii="Arial" w:hAnsi="Arial" w:cs="Arial"/>
          <w:sz w:val="20"/>
          <w:szCs w:val="20"/>
          <w:lang w:val="nb-NO"/>
        </w:rPr>
        <w:t>taken are appropriate and may require additional measures to be taken within a</w:t>
      </w:r>
      <w:r>
        <w:rPr>
          <w:rFonts w:ascii="Arial" w:hAnsi="Arial" w:cs="Arial"/>
          <w:sz w:val="20"/>
          <w:szCs w:val="20"/>
          <w:lang w:val="nb-NO"/>
        </w:rPr>
        <w:t xml:space="preserve"> </w:t>
      </w:r>
      <w:r w:rsidRPr="00BF6FE4">
        <w:rPr>
          <w:rFonts w:ascii="Arial" w:hAnsi="Arial" w:cs="Arial"/>
          <w:sz w:val="20"/>
          <w:szCs w:val="20"/>
          <w:lang w:val="nb-NO"/>
        </w:rPr>
        <w:t>specified deadline.</w:t>
      </w:r>
      <w:r>
        <w:rPr>
          <w:rFonts w:ascii="Arial" w:hAnsi="Arial" w:cs="Arial"/>
          <w:sz w:val="20"/>
          <w:szCs w:val="20"/>
          <w:lang w:val="nb-NO"/>
        </w:rPr>
        <w:t xml:space="preserve"> </w:t>
      </w:r>
    </w:p>
    <w:p w14:paraId="58D54791" w14:textId="77777777" w:rsidR="00296087" w:rsidRPr="00471756" w:rsidRDefault="00296087" w:rsidP="00296087">
      <w:pPr>
        <w:pStyle w:val="ColorfulList-Accent11"/>
        <w:tabs>
          <w:tab w:val="left" w:pos="567"/>
        </w:tabs>
        <w:spacing w:after="0" w:line="240" w:lineRule="auto"/>
        <w:ind w:left="0"/>
        <w:jc w:val="both"/>
        <w:rPr>
          <w:rFonts w:ascii="Arial" w:eastAsia="Times New Roman" w:hAnsi="Arial" w:cs="Arial"/>
          <w:sz w:val="20"/>
          <w:szCs w:val="20"/>
          <w:lang w:bidi="ar-SA"/>
        </w:rPr>
      </w:pPr>
    </w:p>
    <w:p w14:paraId="09277373" w14:textId="77777777" w:rsidR="00296087" w:rsidRPr="00C90C9E" w:rsidRDefault="00296087" w:rsidP="00296087">
      <w:pPr>
        <w:tabs>
          <w:tab w:val="left" w:pos="567"/>
          <w:tab w:val="num" w:pos="1440"/>
        </w:tabs>
        <w:contextualSpacing/>
        <w:jc w:val="both"/>
        <w:rPr>
          <w:rFonts w:ascii="Arial" w:eastAsia="Cambria" w:hAnsi="Arial" w:cs="Arial"/>
          <w:sz w:val="20"/>
          <w:szCs w:val="20"/>
          <w:lang w:bidi="th-TH"/>
        </w:rPr>
      </w:pPr>
      <w:r>
        <w:rPr>
          <w:rFonts w:ascii="Arial" w:eastAsia="Cambria" w:hAnsi="Arial" w:cs="Arial"/>
          <w:sz w:val="20"/>
          <w:szCs w:val="20"/>
          <w:lang w:bidi="th-TH"/>
        </w:rPr>
        <w:t>13.4</w:t>
      </w:r>
      <w:r>
        <w:rPr>
          <w:rFonts w:ascii="Arial" w:eastAsia="Cambria" w:hAnsi="Arial" w:cs="Arial"/>
          <w:sz w:val="20"/>
          <w:szCs w:val="20"/>
          <w:lang w:bidi="th-TH"/>
        </w:rPr>
        <w:tab/>
      </w:r>
      <w:r w:rsidRPr="00C90C9E">
        <w:rPr>
          <w:rFonts w:ascii="Arial" w:eastAsia="Cambria" w:hAnsi="Arial" w:cs="Arial"/>
          <w:sz w:val="20"/>
          <w:szCs w:val="20"/>
          <w:lang w:bidi="th-TH"/>
        </w:rPr>
        <w:t xml:space="preserve">The Consultant </w:t>
      </w:r>
      <w:r w:rsidRPr="00C90C9E">
        <w:rPr>
          <w:rFonts w:ascii="Arial" w:eastAsia="Cambria" w:hAnsi="Arial" w:cs="Arial"/>
          <w:sz w:val="20"/>
          <w:szCs w:val="20"/>
          <w:lang w:val="en-GB" w:bidi="th-TH"/>
        </w:rPr>
        <w:t xml:space="preserve">shall take all necessary precautions to avoid fraud and corrupt practices in implementing this </w:t>
      </w:r>
      <w:r>
        <w:rPr>
          <w:rFonts w:ascii="Arial" w:eastAsia="Cambria" w:hAnsi="Arial" w:cs="Arial"/>
          <w:sz w:val="20"/>
          <w:szCs w:val="20"/>
          <w:lang w:val="en-GB" w:bidi="th-TH"/>
        </w:rPr>
        <w:t>Agreement</w:t>
      </w:r>
      <w:r w:rsidRPr="00C90C9E">
        <w:rPr>
          <w:rFonts w:ascii="Arial" w:eastAsia="Cambria" w:hAnsi="Arial" w:cs="Arial"/>
          <w:sz w:val="20"/>
          <w:szCs w:val="20"/>
          <w:lang w:val="en-GB" w:bidi="th-TH"/>
        </w:rPr>
        <w:t xml:space="preserve">. The Consultant </w:t>
      </w:r>
      <w:r w:rsidRPr="00C90C9E">
        <w:rPr>
          <w:rFonts w:ascii="Arial" w:eastAsia="Cambria" w:hAnsi="Arial" w:cs="Arial"/>
          <w:sz w:val="20"/>
          <w:szCs w:val="20"/>
          <w:lang w:bidi="th-TH"/>
        </w:rPr>
        <w:t xml:space="preserve">shall comply with the standards of conduct </w:t>
      </w:r>
      <w:r>
        <w:rPr>
          <w:rFonts w:ascii="Arial" w:eastAsia="Cambria" w:hAnsi="Arial" w:cs="Arial"/>
          <w:sz w:val="20"/>
          <w:szCs w:val="20"/>
          <w:lang w:bidi="th-TH"/>
        </w:rPr>
        <w:t>equivalent to those stipulated</w:t>
      </w:r>
      <w:r w:rsidRPr="00C90C9E">
        <w:rPr>
          <w:rFonts w:ascii="Arial" w:eastAsia="Cambria" w:hAnsi="Arial" w:cs="Arial"/>
          <w:sz w:val="20"/>
          <w:szCs w:val="20"/>
          <w:lang w:bidi="th-TH"/>
        </w:rPr>
        <w:t xml:space="preserve"> in IUCN's Anti-fraud Policy, available at </w:t>
      </w:r>
      <w:hyperlink r:id="rId14" w:history="1">
        <w:r>
          <w:rPr>
            <w:rStyle w:val="Hyperlink"/>
            <w:rFonts w:ascii="Arial" w:hAnsi="Arial" w:cs="Arial"/>
            <w:sz w:val="20"/>
            <w:szCs w:val="20"/>
          </w:rPr>
          <w:t>https://www.iucn.org/downloads/anti_fraud_policy.pdf</w:t>
        </w:r>
      </w:hyperlink>
      <w:r w:rsidRPr="00C90C9E">
        <w:rPr>
          <w:rFonts w:ascii="Arial" w:eastAsia="Cambria" w:hAnsi="Arial" w:cs="Arial"/>
          <w:sz w:val="20"/>
          <w:szCs w:val="20"/>
          <w:lang w:bidi="th-TH"/>
        </w:rPr>
        <w:t>, which by signing this Agreement, the Consultant confirms it has reviewed and accepted.</w:t>
      </w:r>
    </w:p>
    <w:p w14:paraId="4984BA39" w14:textId="77777777" w:rsidR="00296087" w:rsidRPr="00E706C9" w:rsidRDefault="00296087" w:rsidP="00296087">
      <w:pPr>
        <w:pStyle w:val="ListParagraph"/>
        <w:rPr>
          <w:rFonts w:ascii="Arial" w:hAnsi="Arial" w:cs="Arial"/>
          <w:sz w:val="20"/>
        </w:rPr>
      </w:pPr>
    </w:p>
    <w:p w14:paraId="03E9066F" w14:textId="0E2AE97D" w:rsidR="00296087" w:rsidRPr="004A2D11" w:rsidRDefault="00296087" w:rsidP="004A2D11">
      <w:pPr>
        <w:jc w:val="both"/>
        <w:rPr>
          <w:rFonts w:ascii="Arial" w:eastAsia="Cambria" w:hAnsi="Arial" w:cs="Arial"/>
          <w:sz w:val="20"/>
          <w:szCs w:val="20"/>
          <w:lang w:val="nb-NO" w:bidi="th-TH"/>
        </w:rPr>
      </w:pPr>
      <w:r w:rsidRPr="00C90C9E">
        <w:rPr>
          <w:rFonts w:ascii="Arial" w:hAnsi="Arial" w:cs="Arial"/>
          <w:sz w:val="20"/>
          <w:szCs w:val="20"/>
        </w:rPr>
        <w:t>13.</w:t>
      </w:r>
      <w:r>
        <w:rPr>
          <w:rFonts w:ascii="Arial" w:hAnsi="Arial" w:cs="Arial"/>
          <w:sz w:val="20"/>
          <w:szCs w:val="20"/>
        </w:rPr>
        <w:t>5</w:t>
      </w:r>
      <w:r w:rsidRPr="00C90C9E">
        <w:rPr>
          <w:rFonts w:ascii="Arial" w:hAnsi="Arial" w:cs="Arial"/>
          <w:sz w:val="20"/>
          <w:szCs w:val="20"/>
        </w:rPr>
        <w:tab/>
      </w:r>
      <w:r w:rsidR="000C1B6C" w:rsidRPr="004A2D11">
        <w:rPr>
          <w:rFonts w:ascii="Arial" w:eastAsia="Cambria" w:hAnsi="Arial" w:cs="Arial"/>
          <w:sz w:val="20"/>
          <w:szCs w:val="20"/>
          <w:lang w:val="nb-NO" w:bidi="th-TH"/>
        </w:rPr>
        <w:t>The Consultant shall cooperate fully in any investigations linked to events under this clause</w:t>
      </w:r>
      <w:r w:rsidR="00E368C4">
        <w:rPr>
          <w:rFonts w:ascii="Arial" w:eastAsia="Cambria" w:hAnsi="Arial" w:cs="Arial"/>
          <w:sz w:val="20"/>
          <w:szCs w:val="20"/>
          <w:lang w:val="nb-NO" w:bidi="th-TH"/>
        </w:rPr>
        <w:t xml:space="preserve"> </w:t>
      </w:r>
      <w:r w:rsidR="00E462DE" w:rsidRPr="004A2D11">
        <w:rPr>
          <w:rFonts w:ascii="Arial" w:eastAsia="Cambria" w:hAnsi="Arial" w:cs="Arial"/>
          <w:sz w:val="20"/>
          <w:szCs w:val="20"/>
          <w:lang w:val="nb-NO" w:bidi="th-TH"/>
        </w:rPr>
        <w:t>which may be carried out by IUCN and/or the Donor</w:t>
      </w:r>
      <w:r w:rsidR="000C1B6C" w:rsidRPr="004A2D11">
        <w:rPr>
          <w:rFonts w:ascii="Arial" w:eastAsia="Cambria" w:hAnsi="Arial" w:cs="Arial"/>
          <w:sz w:val="20"/>
          <w:szCs w:val="20"/>
          <w:lang w:val="nb-NO" w:bidi="th-TH"/>
        </w:rPr>
        <w:t xml:space="preserve"> and shall </w:t>
      </w:r>
      <w:r w:rsidR="00E462DE" w:rsidRPr="004A2D11">
        <w:rPr>
          <w:rFonts w:ascii="Arial" w:eastAsia="Cambria" w:hAnsi="Arial" w:cs="Arial"/>
          <w:sz w:val="20"/>
          <w:szCs w:val="20"/>
          <w:lang w:val="nb-NO" w:bidi="th-TH"/>
        </w:rPr>
        <w:t>give access</w:t>
      </w:r>
      <w:r w:rsidR="000C1B6C" w:rsidRPr="004A2D11">
        <w:rPr>
          <w:rFonts w:ascii="Arial" w:eastAsia="Cambria" w:hAnsi="Arial" w:cs="Arial"/>
          <w:sz w:val="20"/>
          <w:szCs w:val="20"/>
          <w:lang w:val="nb-NO" w:bidi="th-TH"/>
        </w:rPr>
        <w:t xml:space="preserve"> </w:t>
      </w:r>
      <w:r w:rsidR="00E462DE" w:rsidRPr="004A2D11">
        <w:rPr>
          <w:rFonts w:ascii="Arial" w:eastAsia="Cambria" w:hAnsi="Arial" w:cs="Arial"/>
          <w:sz w:val="20"/>
          <w:szCs w:val="20"/>
          <w:lang w:val="nb-NO" w:bidi="th-TH"/>
        </w:rPr>
        <w:t xml:space="preserve">to </w:t>
      </w:r>
      <w:r w:rsidR="000C1B6C" w:rsidRPr="004A2D11">
        <w:rPr>
          <w:rFonts w:ascii="Arial" w:eastAsia="Cambria" w:hAnsi="Arial" w:cs="Arial"/>
          <w:sz w:val="20"/>
          <w:szCs w:val="20"/>
          <w:lang w:val="nb-NO" w:bidi="th-TH"/>
        </w:rPr>
        <w:t>all records</w:t>
      </w:r>
      <w:r w:rsidR="00E462DE" w:rsidRPr="004A2D11">
        <w:rPr>
          <w:rFonts w:ascii="Arial" w:eastAsia="Cambria" w:hAnsi="Arial" w:cs="Arial"/>
          <w:sz w:val="20"/>
          <w:szCs w:val="20"/>
          <w:lang w:val="nb-NO" w:bidi="th-TH"/>
        </w:rPr>
        <w:t xml:space="preserve"> (and to its </w:t>
      </w:r>
      <w:r w:rsidR="00E462DE" w:rsidRPr="004A2D11">
        <w:rPr>
          <w:rFonts w:ascii="Arial" w:eastAsia="Cambria" w:hAnsi="Arial" w:cs="Arial"/>
          <w:sz w:val="20"/>
          <w:szCs w:val="20"/>
          <w:lang w:val="nb-NO" w:bidi="th-TH"/>
        </w:rPr>
        <w:lastRenderedPageBreak/>
        <w:t xml:space="preserve">staff if applicable) in the event that this is needed to support investigations of complaints of fraud or corruption. </w:t>
      </w:r>
      <w:r w:rsidRPr="004A2D11">
        <w:rPr>
          <w:rFonts w:ascii="Arial" w:eastAsia="Cambria" w:hAnsi="Arial" w:cs="Arial"/>
          <w:sz w:val="20"/>
          <w:szCs w:val="20"/>
          <w:lang w:val="nb-NO" w:bidi="th-TH"/>
        </w:rPr>
        <w:t>IUCN reserves the right to take necessary legal action and/or terminate the Ag</w:t>
      </w:r>
      <w:r w:rsidR="00C921FB" w:rsidRPr="004A2D11">
        <w:rPr>
          <w:rFonts w:ascii="Arial" w:eastAsia="Cambria" w:hAnsi="Arial" w:cs="Arial"/>
          <w:sz w:val="20"/>
          <w:szCs w:val="20"/>
          <w:lang w:val="nb-NO" w:bidi="th-TH"/>
        </w:rPr>
        <w:t>r</w:t>
      </w:r>
      <w:r w:rsidRPr="004A2D11">
        <w:rPr>
          <w:rFonts w:ascii="Arial" w:eastAsia="Cambria" w:hAnsi="Arial" w:cs="Arial"/>
          <w:sz w:val="20"/>
          <w:szCs w:val="20"/>
          <w:lang w:val="nb-NO" w:bidi="th-TH"/>
        </w:rPr>
        <w:t>eement in accordance with clause 16 if it determines that any fraud, corruption and/or unethical behaviour has occurred. Any repayment claim may also include interest, investment income or any other financial gain obtained as a result of the fraud.</w:t>
      </w:r>
    </w:p>
    <w:p w14:paraId="7AB98B75" w14:textId="7994A5FB" w:rsidR="00296087" w:rsidRPr="00067AE1" w:rsidRDefault="00296087" w:rsidP="00296087">
      <w:pPr>
        <w:pStyle w:val="rberschrift2"/>
        <w:numPr>
          <w:ilvl w:val="1"/>
          <w:numId w:val="4"/>
        </w:numPr>
        <w:rPr>
          <w:b/>
          <w:i w:val="0"/>
          <w:sz w:val="20"/>
          <w:szCs w:val="20"/>
          <w:lang w:val="en-GB"/>
        </w:rPr>
      </w:pPr>
      <w:r w:rsidRPr="001B4054">
        <w:rPr>
          <w:b/>
          <w:i w:val="0"/>
          <w:sz w:val="20"/>
          <w:szCs w:val="20"/>
          <w:lang w:val="en-GB"/>
        </w:rPr>
        <w:t>POLICY ON THE PROTECTION FROM SEXUAL EXPLOITATION, SEXUAL ABUSE, AND SEXUAL HARASSMENT (SEAH POLICY)</w:t>
      </w:r>
    </w:p>
    <w:p w14:paraId="4BC86602" w14:textId="57B85669" w:rsidR="00296087" w:rsidRPr="004A2D11" w:rsidRDefault="00296087" w:rsidP="004A2D11">
      <w:pPr>
        <w:pStyle w:val="ColorfulList-Accent11"/>
        <w:tabs>
          <w:tab w:val="left" w:pos="567"/>
          <w:tab w:val="num" w:pos="1440"/>
        </w:tabs>
        <w:ind w:left="0"/>
        <w:jc w:val="both"/>
        <w:rPr>
          <w:rFonts w:ascii="Arial" w:hAnsi="Arial" w:cs="Arial"/>
          <w:sz w:val="20"/>
          <w:szCs w:val="20"/>
        </w:rPr>
      </w:pPr>
      <w:r w:rsidRPr="00B5557F">
        <w:rPr>
          <w:rFonts w:ascii="Arial" w:hAnsi="Arial" w:cs="Arial"/>
          <w:sz w:val="20"/>
          <w:szCs w:val="20"/>
        </w:rPr>
        <w:t>The Consultant will comply with the principles and standards of protection equivalent to those stipulated in the SEAH Policy available at https://www.iucn.org/sites/dev/files/seah_revised_version_2020apr27.pdf</w:t>
      </w:r>
    </w:p>
    <w:p w14:paraId="0EAA7A95" w14:textId="77777777" w:rsidR="00F0299D" w:rsidRPr="00022BEB" w:rsidRDefault="00F0299D" w:rsidP="00F0299D">
      <w:pPr>
        <w:pStyle w:val="rberschrift2"/>
        <w:numPr>
          <w:ilvl w:val="1"/>
          <w:numId w:val="4"/>
        </w:numPr>
        <w:rPr>
          <w:b/>
          <w:i w:val="0"/>
          <w:sz w:val="20"/>
          <w:szCs w:val="20"/>
          <w:lang w:val="en-GB"/>
        </w:rPr>
      </w:pPr>
      <w:r>
        <w:rPr>
          <w:b/>
          <w:i w:val="0"/>
          <w:sz w:val="20"/>
          <w:szCs w:val="20"/>
          <w:lang w:val="en-GB"/>
        </w:rPr>
        <w:t xml:space="preserve">PROCESSING OF </w:t>
      </w:r>
      <w:r w:rsidRPr="00022BEB">
        <w:rPr>
          <w:b/>
          <w:i w:val="0"/>
          <w:sz w:val="20"/>
          <w:szCs w:val="20"/>
          <w:lang w:val="en-GB"/>
        </w:rPr>
        <w:t xml:space="preserve">PERSONAL DATA </w:t>
      </w:r>
    </w:p>
    <w:p w14:paraId="3D2D4FF0" w14:textId="03F398A8" w:rsidR="00F0299D" w:rsidRDefault="00F0299D" w:rsidP="00F0299D">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.1</w:t>
      </w:r>
      <w:r w:rsidRPr="00B5557F">
        <w:rPr>
          <w:rFonts w:ascii="Arial" w:hAnsi="Arial" w:cs="Arial"/>
          <w:sz w:val="20"/>
          <w:szCs w:val="20"/>
        </w:rPr>
        <w:tab/>
        <w:t>Personal Data is any information relating to an identified or identifiable individual, unless otherwise defined under applicable law. The Parties commit themselves to respect applicable data protection laws and regulations</w:t>
      </w:r>
      <w:r>
        <w:rPr>
          <w:rFonts w:ascii="Arial" w:hAnsi="Arial" w:cs="Arial"/>
          <w:sz w:val="20"/>
          <w:szCs w:val="20"/>
        </w:rPr>
        <w:t xml:space="preserve"> and process Person</w:t>
      </w:r>
      <w:r w:rsidR="009F5181">
        <w:rPr>
          <w:rFonts w:ascii="Arial" w:hAnsi="Arial" w:cs="Arial"/>
          <w:sz w:val="20"/>
          <w:szCs w:val="20"/>
        </w:rPr>
        <w:t>al Data in accordance with the t</w:t>
      </w:r>
      <w:r>
        <w:rPr>
          <w:rFonts w:ascii="Arial" w:hAnsi="Arial" w:cs="Arial"/>
          <w:sz w:val="20"/>
          <w:szCs w:val="20"/>
        </w:rPr>
        <w:t>erms of this Agreement</w:t>
      </w:r>
      <w:r w:rsidRPr="00B5557F">
        <w:rPr>
          <w:rFonts w:ascii="Arial" w:hAnsi="Arial" w:cs="Arial"/>
          <w:sz w:val="20"/>
          <w:szCs w:val="20"/>
        </w:rPr>
        <w:t>.</w:t>
      </w:r>
    </w:p>
    <w:p w14:paraId="0E6091AB" w14:textId="77777777" w:rsidR="00F0299D" w:rsidRPr="00B5557F" w:rsidRDefault="00F0299D" w:rsidP="00F0299D">
      <w:pPr>
        <w:pStyle w:val="ColorfulList-Accent11"/>
        <w:tabs>
          <w:tab w:val="left" w:pos="567"/>
          <w:tab w:val="num" w:pos="1440"/>
        </w:tabs>
        <w:ind w:left="0"/>
        <w:jc w:val="both"/>
        <w:rPr>
          <w:rFonts w:ascii="Arial" w:hAnsi="Arial" w:cs="Arial"/>
          <w:sz w:val="20"/>
          <w:szCs w:val="20"/>
        </w:rPr>
      </w:pPr>
    </w:p>
    <w:p w14:paraId="29C0FAAE" w14:textId="5378F7F6" w:rsidR="00F0299D" w:rsidRDefault="00F0299D" w:rsidP="00F0299D">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.2</w:t>
      </w:r>
      <w:r w:rsidRPr="00B5557F">
        <w:rPr>
          <w:rFonts w:ascii="Arial" w:hAnsi="Arial" w:cs="Arial"/>
          <w:sz w:val="20"/>
          <w:szCs w:val="20"/>
        </w:rPr>
        <w:tab/>
        <w:t xml:space="preserve">IUCN may share Personal Data </w:t>
      </w:r>
      <w:r>
        <w:rPr>
          <w:rFonts w:ascii="Arial" w:hAnsi="Arial" w:cs="Arial"/>
          <w:sz w:val="20"/>
          <w:szCs w:val="20"/>
        </w:rPr>
        <w:t xml:space="preserve">of the Consultant </w:t>
      </w:r>
      <w:r w:rsidRPr="00B5557F">
        <w:rPr>
          <w:rFonts w:ascii="Arial" w:hAnsi="Arial" w:cs="Arial"/>
          <w:sz w:val="20"/>
          <w:szCs w:val="20"/>
        </w:rPr>
        <w:t xml:space="preserve">with the Donor and other IUCN partners </w:t>
      </w:r>
      <w:r>
        <w:rPr>
          <w:rFonts w:ascii="Arial" w:hAnsi="Arial" w:cs="Arial"/>
          <w:sz w:val="20"/>
          <w:szCs w:val="20"/>
        </w:rPr>
        <w:t>strictly involved</w:t>
      </w:r>
      <w:r w:rsidRPr="00B5557F">
        <w:rPr>
          <w:rFonts w:ascii="Arial" w:hAnsi="Arial" w:cs="Arial"/>
          <w:sz w:val="20"/>
          <w:szCs w:val="20"/>
        </w:rPr>
        <w:t xml:space="preserve"> in the implementation of the Project</w:t>
      </w:r>
      <w:r>
        <w:rPr>
          <w:rFonts w:ascii="Arial" w:hAnsi="Arial" w:cs="Arial"/>
          <w:sz w:val="20"/>
          <w:szCs w:val="20"/>
        </w:rPr>
        <w:t>.</w:t>
      </w:r>
      <w:r w:rsidRPr="00B5557F">
        <w:rPr>
          <w:rFonts w:ascii="Arial" w:hAnsi="Arial" w:cs="Arial"/>
          <w:sz w:val="20"/>
          <w:szCs w:val="20"/>
        </w:rPr>
        <w:t xml:space="preserve"> The Consultant will have the right of access its</w:t>
      </w:r>
      <w:r w:rsidRPr="00B0375B">
        <w:rPr>
          <w:rFonts w:ascii="Arial" w:hAnsi="Arial" w:cs="Arial"/>
          <w:sz w:val="20"/>
          <w:szCs w:val="20"/>
        </w:rPr>
        <w:t xml:space="preserve"> Personal D</w:t>
      </w:r>
      <w:r w:rsidRPr="00B5557F">
        <w:rPr>
          <w:rFonts w:ascii="Arial" w:hAnsi="Arial" w:cs="Arial"/>
          <w:sz w:val="20"/>
          <w:szCs w:val="20"/>
        </w:rPr>
        <w:t xml:space="preserve">ata and the right to rectify any such Personal Data held by IUCN. If the </w:t>
      </w:r>
      <w:r>
        <w:rPr>
          <w:rFonts w:ascii="Arial" w:hAnsi="Arial" w:cs="Arial"/>
          <w:sz w:val="20"/>
          <w:szCs w:val="20"/>
        </w:rPr>
        <w:t>Consultant</w:t>
      </w:r>
      <w:r w:rsidRPr="00B5557F">
        <w:rPr>
          <w:rFonts w:ascii="Arial" w:hAnsi="Arial" w:cs="Arial"/>
          <w:sz w:val="20"/>
          <w:szCs w:val="20"/>
        </w:rPr>
        <w:t xml:space="preserve"> has any queries concerning the processing of Personal Data, it shall address them to IUCN</w:t>
      </w:r>
      <w:r>
        <w:rPr>
          <w:rFonts w:ascii="Arial" w:hAnsi="Arial" w:cs="Arial"/>
          <w:sz w:val="20"/>
          <w:szCs w:val="20"/>
        </w:rPr>
        <w:t xml:space="preserve"> using</w:t>
      </w:r>
      <w:r w:rsidRPr="003262E4">
        <w:rPr>
          <w:rFonts w:ascii="Arial" w:hAnsi="Arial" w:cs="Arial"/>
          <w:sz w:val="20"/>
          <w:szCs w:val="20"/>
        </w:rPr>
        <w:t xml:space="preserve"> the online form located at (https://portals.iucn.org/dataprotection/requestform)</w:t>
      </w:r>
      <w:r w:rsidRPr="00B5557F">
        <w:rPr>
          <w:rFonts w:ascii="Arial" w:hAnsi="Arial" w:cs="Arial"/>
          <w:sz w:val="20"/>
          <w:szCs w:val="20"/>
        </w:rPr>
        <w:t xml:space="preserve">. </w:t>
      </w:r>
    </w:p>
    <w:p w14:paraId="6B5DA978" w14:textId="77777777" w:rsidR="00F0299D" w:rsidRPr="00B5557F" w:rsidRDefault="00F0299D" w:rsidP="00F0299D">
      <w:pPr>
        <w:pStyle w:val="ColorfulList-Accent11"/>
        <w:tabs>
          <w:tab w:val="left" w:pos="567"/>
          <w:tab w:val="num" w:pos="1440"/>
        </w:tabs>
        <w:ind w:left="0"/>
        <w:jc w:val="both"/>
        <w:rPr>
          <w:rFonts w:ascii="Arial" w:hAnsi="Arial" w:cs="Arial"/>
          <w:sz w:val="20"/>
          <w:szCs w:val="20"/>
        </w:rPr>
      </w:pPr>
    </w:p>
    <w:p w14:paraId="033B4CA5" w14:textId="5302E5D8" w:rsidR="00F0299D" w:rsidRDefault="00F0299D" w:rsidP="00F0299D">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.3</w:t>
      </w:r>
      <w:r w:rsidRPr="00B5557F">
        <w:rPr>
          <w:rFonts w:ascii="Arial" w:hAnsi="Arial" w:cs="Arial"/>
          <w:sz w:val="20"/>
          <w:szCs w:val="20"/>
        </w:rPr>
        <w:tab/>
      </w:r>
      <w:r w:rsidRPr="00067AE1">
        <w:rPr>
          <w:rFonts w:ascii="Arial" w:hAnsi="Arial" w:cs="Arial"/>
          <w:sz w:val="20"/>
          <w:szCs w:val="20"/>
        </w:rPr>
        <w:t>IUCN</w:t>
      </w:r>
      <w:r w:rsidRPr="003262E4">
        <w:rPr>
          <w:rFonts w:ascii="Arial" w:hAnsi="Arial" w:cs="Arial"/>
          <w:sz w:val="20"/>
          <w:szCs w:val="20"/>
        </w:rPr>
        <w:t xml:space="preserve"> may in the course of performance of this Agreement provide the Consultant with Personal Data. </w:t>
      </w:r>
      <w:r w:rsidRPr="00B5557F">
        <w:rPr>
          <w:rFonts w:ascii="Arial" w:hAnsi="Arial" w:cs="Arial"/>
          <w:sz w:val="20"/>
          <w:szCs w:val="20"/>
        </w:rPr>
        <w:t xml:space="preserve">The </w:t>
      </w:r>
      <w:r>
        <w:rPr>
          <w:rFonts w:ascii="Arial" w:hAnsi="Arial" w:cs="Arial"/>
          <w:sz w:val="20"/>
          <w:szCs w:val="20"/>
        </w:rPr>
        <w:t>Consultant</w:t>
      </w:r>
      <w:r w:rsidRPr="00067AE1">
        <w:rPr>
          <w:rFonts w:ascii="Arial" w:hAnsi="Arial" w:cs="Arial"/>
          <w:sz w:val="20"/>
          <w:szCs w:val="20"/>
        </w:rPr>
        <w:t xml:space="preserve"> shall limit access and use of Personal D</w:t>
      </w:r>
      <w:r w:rsidRPr="00B5557F">
        <w:rPr>
          <w:rFonts w:ascii="Arial" w:hAnsi="Arial" w:cs="Arial"/>
          <w:sz w:val="20"/>
          <w:szCs w:val="20"/>
        </w:rPr>
        <w:t>ata to that strictly</w:t>
      </w:r>
      <w:r w:rsidRPr="00B0375B">
        <w:rPr>
          <w:rFonts w:ascii="Arial" w:hAnsi="Arial" w:cs="Arial"/>
          <w:sz w:val="20"/>
          <w:szCs w:val="20"/>
        </w:rPr>
        <w:t xml:space="preserve"> necessary for the performance </w:t>
      </w:r>
      <w:r w:rsidRPr="00B5557F">
        <w:rPr>
          <w:rFonts w:ascii="Arial" w:hAnsi="Arial" w:cs="Arial"/>
          <w:sz w:val="20"/>
          <w:szCs w:val="20"/>
        </w:rPr>
        <w:t xml:space="preserve">of this Agreement and shall adopt all appropriate technical and organizational security measures necessary to preserve the strictest confidentiality and limit access to </w:t>
      </w:r>
      <w:r>
        <w:rPr>
          <w:rFonts w:ascii="Arial" w:hAnsi="Arial" w:cs="Arial"/>
          <w:sz w:val="20"/>
          <w:szCs w:val="20"/>
        </w:rPr>
        <w:t>Personal Data</w:t>
      </w:r>
      <w:r w:rsidRPr="00B5557F">
        <w:rPr>
          <w:rFonts w:ascii="Arial" w:hAnsi="Arial" w:cs="Arial"/>
          <w:sz w:val="20"/>
          <w:szCs w:val="20"/>
        </w:rPr>
        <w:t xml:space="preserve">. </w:t>
      </w:r>
    </w:p>
    <w:p w14:paraId="14F806B9" w14:textId="77777777" w:rsidR="00F0299D" w:rsidRPr="00B5557F" w:rsidRDefault="00F0299D" w:rsidP="00F0299D">
      <w:pPr>
        <w:pStyle w:val="ColorfulList-Accent11"/>
        <w:tabs>
          <w:tab w:val="left" w:pos="567"/>
          <w:tab w:val="num" w:pos="1440"/>
        </w:tabs>
        <w:ind w:left="0"/>
        <w:jc w:val="both"/>
        <w:rPr>
          <w:rFonts w:ascii="Arial" w:hAnsi="Arial" w:cs="Arial"/>
          <w:sz w:val="20"/>
          <w:szCs w:val="20"/>
        </w:rPr>
      </w:pPr>
    </w:p>
    <w:p w14:paraId="0A26A434" w14:textId="77777777" w:rsidR="00F0299D" w:rsidRPr="00B5557F" w:rsidRDefault="00F0299D" w:rsidP="00F0299D">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.4</w:t>
      </w:r>
      <w:r w:rsidRPr="00B5557F">
        <w:rPr>
          <w:rFonts w:ascii="Arial" w:hAnsi="Arial" w:cs="Arial"/>
          <w:sz w:val="20"/>
          <w:szCs w:val="20"/>
        </w:rPr>
        <w:tab/>
        <w:t xml:space="preserve">Where the </w:t>
      </w:r>
      <w:r>
        <w:rPr>
          <w:rFonts w:ascii="Arial" w:hAnsi="Arial" w:cs="Arial"/>
          <w:sz w:val="20"/>
          <w:szCs w:val="20"/>
        </w:rPr>
        <w:t>Consultant</w:t>
      </w:r>
      <w:r w:rsidRPr="00B5557F">
        <w:rPr>
          <w:rFonts w:ascii="Arial" w:hAnsi="Arial" w:cs="Arial"/>
          <w:sz w:val="20"/>
          <w:szCs w:val="20"/>
        </w:rPr>
        <w:t xml:space="preserve"> engages another processor for carrying out specific processing activities on behalf of IUCN, the same data protection obligations as set out in this Agreement and the applicable law shall be imposed on that other processor by way of an agreement. Where that other processor fails to fulfil its data protection obligations, the </w:t>
      </w:r>
      <w:r>
        <w:rPr>
          <w:rFonts w:ascii="Arial" w:hAnsi="Arial" w:cs="Arial"/>
          <w:sz w:val="20"/>
          <w:szCs w:val="20"/>
        </w:rPr>
        <w:t>Consultant</w:t>
      </w:r>
      <w:r w:rsidRPr="00B5557F">
        <w:rPr>
          <w:rFonts w:ascii="Arial" w:hAnsi="Arial" w:cs="Arial"/>
          <w:sz w:val="20"/>
          <w:szCs w:val="20"/>
        </w:rPr>
        <w:t xml:space="preserve"> shall remain fully liable to IUCN for the performance of that other processor’s obligations.</w:t>
      </w:r>
    </w:p>
    <w:p w14:paraId="077623D4" w14:textId="77777777" w:rsidR="00F0299D" w:rsidRPr="00B5557F" w:rsidRDefault="00F0299D" w:rsidP="00F0299D">
      <w:pPr>
        <w:pStyle w:val="ColorfulList-Accent11"/>
        <w:tabs>
          <w:tab w:val="left" w:pos="567"/>
          <w:tab w:val="num" w:pos="1440"/>
        </w:tabs>
        <w:ind w:left="0"/>
        <w:jc w:val="both"/>
        <w:rPr>
          <w:rFonts w:ascii="Arial" w:hAnsi="Arial" w:cs="Arial"/>
          <w:sz w:val="20"/>
          <w:szCs w:val="20"/>
        </w:rPr>
      </w:pPr>
    </w:p>
    <w:p w14:paraId="5A4933B0" w14:textId="77777777" w:rsidR="00F0299D" w:rsidRPr="00B5557F" w:rsidRDefault="00F0299D" w:rsidP="00F0299D">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.5</w:t>
      </w:r>
      <w:r w:rsidRPr="00B5557F">
        <w:rPr>
          <w:rFonts w:ascii="Arial" w:hAnsi="Arial" w:cs="Arial"/>
          <w:sz w:val="20"/>
          <w:szCs w:val="20"/>
        </w:rPr>
        <w:tab/>
      </w:r>
      <w:bookmarkStart w:id="10" w:name="_Hlk46932602"/>
      <w:r w:rsidRPr="00B5557F">
        <w:rPr>
          <w:rFonts w:ascii="Arial" w:hAnsi="Arial" w:cs="Arial"/>
          <w:sz w:val="20"/>
          <w:szCs w:val="20"/>
        </w:rPr>
        <w:t xml:space="preserve">Where Personal Data is transferred to a country that has not been deemed to provide an adequate level of protection for Personal Data or to an International Organization within the meaning of Regulation (EU) 2016/679, the </w:t>
      </w:r>
      <w:r>
        <w:rPr>
          <w:rFonts w:ascii="Arial" w:hAnsi="Arial" w:cs="Arial"/>
          <w:sz w:val="20"/>
          <w:szCs w:val="20"/>
        </w:rPr>
        <w:t>Consultant</w:t>
      </w:r>
      <w:r w:rsidRPr="00B5557F">
        <w:rPr>
          <w:rFonts w:ascii="Arial" w:hAnsi="Arial" w:cs="Arial"/>
          <w:sz w:val="20"/>
          <w:szCs w:val="20"/>
        </w:rPr>
        <w:t xml:space="preserve"> shall ensure that appropriate safeguards in accordance with applicable law are provided.</w:t>
      </w:r>
      <w:bookmarkEnd w:id="10"/>
    </w:p>
    <w:p w14:paraId="4550BF34" w14:textId="77777777" w:rsidR="00F0299D" w:rsidRPr="00B5557F" w:rsidRDefault="00F0299D" w:rsidP="00F0299D">
      <w:pPr>
        <w:pStyle w:val="ColorfulList-Accent11"/>
        <w:tabs>
          <w:tab w:val="left" w:pos="567"/>
          <w:tab w:val="num" w:pos="1440"/>
        </w:tabs>
        <w:ind w:left="0"/>
        <w:jc w:val="both"/>
        <w:rPr>
          <w:rFonts w:ascii="Arial" w:hAnsi="Arial" w:cs="Arial"/>
          <w:sz w:val="20"/>
          <w:szCs w:val="20"/>
        </w:rPr>
      </w:pPr>
    </w:p>
    <w:p w14:paraId="45C406AE" w14:textId="77777777" w:rsidR="00F0299D" w:rsidRPr="00E706C9" w:rsidRDefault="00F0299D" w:rsidP="00F0299D">
      <w:pPr>
        <w:pStyle w:val="ColorfulList-Accent11"/>
        <w:tabs>
          <w:tab w:val="left" w:pos="567"/>
          <w:tab w:val="num" w:pos="1440"/>
        </w:tabs>
        <w:ind w:left="0"/>
        <w:jc w:val="both"/>
        <w:rPr>
          <w:rFonts w:ascii="Arial" w:hAnsi="Arial" w:cs="Arial"/>
          <w:sz w:val="20"/>
          <w:szCs w:val="20"/>
        </w:rPr>
      </w:pPr>
      <w:r w:rsidRPr="00B0375B">
        <w:rPr>
          <w:rFonts w:ascii="Arial" w:hAnsi="Arial" w:cs="Arial"/>
          <w:sz w:val="20"/>
          <w:szCs w:val="20"/>
        </w:rPr>
        <w:t>15</w:t>
      </w:r>
      <w:r w:rsidRPr="00B5557F">
        <w:rPr>
          <w:rFonts w:ascii="Arial" w:hAnsi="Arial" w:cs="Arial"/>
          <w:sz w:val="20"/>
          <w:szCs w:val="20"/>
        </w:rPr>
        <w:t>.6</w:t>
      </w:r>
      <w:r w:rsidRPr="00B5557F">
        <w:rPr>
          <w:rFonts w:ascii="Arial" w:hAnsi="Arial" w:cs="Arial"/>
          <w:sz w:val="20"/>
          <w:szCs w:val="20"/>
        </w:rPr>
        <w:tab/>
        <w:t xml:space="preserve">The </w:t>
      </w:r>
      <w:r>
        <w:rPr>
          <w:rFonts w:ascii="Arial" w:hAnsi="Arial" w:cs="Arial"/>
          <w:sz w:val="20"/>
          <w:szCs w:val="20"/>
        </w:rPr>
        <w:t>Consultant</w:t>
      </w:r>
      <w:r w:rsidRPr="00B5557F">
        <w:rPr>
          <w:rFonts w:ascii="Arial" w:hAnsi="Arial" w:cs="Arial"/>
          <w:sz w:val="20"/>
          <w:szCs w:val="20"/>
        </w:rPr>
        <w:t xml:space="preserve"> shall promptly, and in any case within twenty-four (24) hours inform IUCN through the online form located at (https://portals.iucn.org/dataprotection/requestform), if it determines and/or discloses to a competent public authority and/or affected data subjects that a Personal Data breach has occurred.</w:t>
      </w:r>
      <w:r w:rsidRPr="00B0375B">
        <w:rPr>
          <w:rFonts w:ascii="Arial" w:hAnsi="Arial" w:cs="Arial"/>
          <w:sz w:val="20"/>
          <w:szCs w:val="20"/>
        </w:rPr>
        <w:t xml:space="preserve"> </w:t>
      </w:r>
    </w:p>
    <w:p w14:paraId="01501F3C" w14:textId="29E8F35F" w:rsidR="00DB09F5" w:rsidRPr="00EE452B" w:rsidRDefault="009339A7" w:rsidP="009F5181">
      <w:pPr>
        <w:pStyle w:val="rberschrift2"/>
        <w:numPr>
          <w:ilvl w:val="1"/>
          <w:numId w:val="4"/>
        </w:numPr>
        <w:rPr>
          <w:sz w:val="20"/>
        </w:rPr>
      </w:pPr>
      <w:r w:rsidRPr="004A2D11">
        <w:rPr>
          <w:b/>
          <w:i w:val="0"/>
          <w:sz w:val="20"/>
          <w:szCs w:val="20"/>
          <w:lang w:val="en-GB"/>
        </w:rPr>
        <w:lastRenderedPageBreak/>
        <w:t>TERMINATION</w:t>
      </w:r>
      <w:r w:rsidRPr="00ED4060">
        <w:rPr>
          <w:i w:val="0"/>
          <w:sz w:val="20"/>
        </w:rPr>
        <w:t xml:space="preserve"> </w:t>
      </w:r>
    </w:p>
    <w:p w14:paraId="4FE756A4" w14:textId="10756DC2" w:rsidR="00BA61F7" w:rsidRPr="004A2D11" w:rsidRDefault="003B4929" w:rsidP="004A2D11">
      <w:pPr>
        <w:pStyle w:val="ListParagraph"/>
        <w:numPr>
          <w:ilvl w:val="1"/>
          <w:numId w:val="43"/>
        </w:numPr>
        <w:tabs>
          <w:tab w:val="left" w:pos="426"/>
        </w:tabs>
        <w:jc w:val="both"/>
        <w:rPr>
          <w:rFonts w:ascii="Arial" w:hAnsi="Arial" w:cs="Arial"/>
          <w:iCs/>
          <w:sz w:val="20"/>
          <w:u w:color="000000"/>
        </w:rPr>
      </w:pPr>
      <w:r w:rsidRPr="004A2D11">
        <w:rPr>
          <w:rFonts w:ascii="Arial" w:hAnsi="Arial" w:cs="Arial"/>
          <w:iCs/>
          <w:sz w:val="20"/>
          <w:u w:color="000000"/>
        </w:rPr>
        <w:tab/>
      </w:r>
      <w:r w:rsidR="00BA61F7" w:rsidRPr="004A2D11">
        <w:rPr>
          <w:rFonts w:ascii="Arial" w:hAnsi="Arial" w:cs="Arial"/>
          <w:iCs/>
          <w:sz w:val="20"/>
          <w:u w:color="000000"/>
        </w:rPr>
        <w:t>Termination for cause</w:t>
      </w:r>
    </w:p>
    <w:p w14:paraId="78F3A858" w14:textId="77777777" w:rsidR="00BA61F7" w:rsidRPr="00BA61F7" w:rsidRDefault="00BA61F7" w:rsidP="00BA61F7">
      <w:pPr>
        <w:tabs>
          <w:tab w:val="left" w:pos="426"/>
        </w:tabs>
        <w:jc w:val="both"/>
        <w:rPr>
          <w:rFonts w:ascii="Arial" w:hAnsi="Arial" w:cs="Arial"/>
          <w:iCs/>
          <w:sz w:val="20"/>
          <w:szCs w:val="20"/>
          <w:u w:color="000000"/>
        </w:rPr>
      </w:pPr>
    </w:p>
    <w:p w14:paraId="368E1ED9" w14:textId="68CD4F43" w:rsidR="00BA61F7" w:rsidRPr="00EE452B" w:rsidRDefault="005D1A19" w:rsidP="00EE452B">
      <w:pPr>
        <w:tabs>
          <w:tab w:val="left" w:pos="426"/>
        </w:tabs>
        <w:jc w:val="both"/>
        <w:rPr>
          <w:rFonts w:ascii="Arial" w:hAnsi="Arial" w:cs="Arial"/>
          <w:iCs/>
          <w:sz w:val="20"/>
          <w:u w:color="000000"/>
        </w:rPr>
      </w:pPr>
      <w:r>
        <w:rPr>
          <w:rFonts w:ascii="Arial" w:hAnsi="Arial" w:cs="Arial"/>
          <w:iCs/>
          <w:sz w:val="20"/>
          <w:u w:color="000000"/>
        </w:rPr>
        <w:t>1</w:t>
      </w:r>
      <w:r w:rsidR="00F0299D">
        <w:rPr>
          <w:rFonts w:ascii="Arial" w:hAnsi="Arial" w:cs="Arial"/>
          <w:iCs/>
          <w:sz w:val="20"/>
          <w:u w:color="000000"/>
        </w:rPr>
        <w:t>6</w:t>
      </w:r>
      <w:r w:rsidR="00D65DFD">
        <w:rPr>
          <w:rFonts w:ascii="Arial" w:hAnsi="Arial" w:cs="Arial"/>
          <w:iCs/>
          <w:sz w:val="20"/>
          <w:u w:color="000000"/>
        </w:rPr>
        <w:t xml:space="preserve">.1.1 </w:t>
      </w:r>
      <w:r w:rsidR="00BA61F7" w:rsidRPr="00EE452B">
        <w:rPr>
          <w:rFonts w:ascii="Arial" w:hAnsi="Arial" w:cs="Arial"/>
          <w:iCs/>
          <w:sz w:val="20"/>
          <w:u w:color="000000"/>
        </w:rPr>
        <w:t>IUCN reserves the right to terminate this Agreement in whole or in part, upon written notice with immediate effect in the event that the Consultant:</w:t>
      </w:r>
    </w:p>
    <w:p w14:paraId="05422D72" w14:textId="77777777" w:rsidR="00BA61F7" w:rsidRPr="00BA61F7" w:rsidRDefault="00BA61F7" w:rsidP="00BA61F7">
      <w:pPr>
        <w:tabs>
          <w:tab w:val="left" w:pos="426"/>
        </w:tabs>
        <w:jc w:val="both"/>
        <w:rPr>
          <w:rFonts w:ascii="Arial" w:hAnsi="Arial" w:cs="Arial"/>
          <w:iCs/>
          <w:sz w:val="20"/>
          <w:szCs w:val="20"/>
          <w:u w:color="000000"/>
        </w:rPr>
      </w:pPr>
    </w:p>
    <w:p w14:paraId="56D6343F" w14:textId="5DA25439" w:rsidR="00BA61F7" w:rsidRPr="00BA61F7" w:rsidRDefault="00BA61F7" w:rsidP="00036E17">
      <w:pPr>
        <w:numPr>
          <w:ilvl w:val="0"/>
          <w:numId w:val="13"/>
        </w:numPr>
        <w:tabs>
          <w:tab w:val="left" w:pos="426"/>
        </w:tabs>
        <w:ind w:left="142" w:firstLine="0"/>
        <w:contextualSpacing/>
        <w:jc w:val="both"/>
        <w:rPr>
          <w:rFonts w:ascii="Arial" w:hAnsi="Arial" w:cs="Arial"/>
          <w:iCs/>
          <w:sz w:val="20"/>
          <w:szCs w:val="20"/>
          <w:u w:color="000000"/>
        </w:rPr>
      </w:pPr>
      <w:r w:rsidRPr="00BA61F7">
        <w:rPr>
          <w:rFonts w:ascii="Arial" w:hAnsi="Arial" w:cs="Arial"/>
          <w:iCs/>
          <w:sz w:val="20"/>
          <w:szCs w:val="20"/>
          <w:u w:color="000000"/>
        </w:rPr>
        <w:t>has falsified or provided inaccurate, incomplete or misleading information in any documentation provided to IUCN;</w:t>
      </w:r>
    </w:p>
    <w:p w14:paraId="729F39D0" w14:textId="77777777" w:rsidR="00BA61F7" w:rsidRPr="00BA61F7" w:rsidRDefault="00BA61F7" w:rsidP="00036E17">
      <w:pPr>
        <w:tabs>
          <w:tab w:val="left" w:pos="426"/>
        </w:tabs>
        <w:ind w:left="142"/>
        <w:jc w:val="both"/>
        <w:rPr>
          <w:rFonts w:ascii="Arial" w:hAnsi="Arial" w:cs="Arial"/>
          <w:iCs/>
          <w:sz w:val="20"/>
          <w:szCs w:val="20"/>
          <w:u w:color="000000"/>
        </w:rPr>
      </w:pPr>
    </w:p>
    <w:p w14:paraId="6179D41A" w14:textId="37860612" w:rsidR="00BA61F7" w:rsidRPr="00BA61F7" w:rsidRDefault="00BA61F7" w:rsidP="00036E17">
      <w:pPr>
        <w:numPr>
          <w:ilvl w:val="0"/>
          <w:numId w:val="13"/>
        </w:numPr>
        <w:tabs>
          <w:tab w:val="left" w:pos="426"/>
        </w:tabs>
        <w:ind w:left="142" w:firstLine="0"/>
        <w:contextualSpacing/>
        <w:jc w:val="both"/>
        <w:rPr>
          <w:rFonts w:ascii="Arial" w:hAnsi="Arial" w:cs="Arial"/>
          <w:iCs/>
          <w:sz w:val="20"/>
          <w:szCs w:val="20"/>
          <w:u w:color="000000"/>
        </w:rPr>
      </w:pPr>
      <w:r w:rsidRPr="00BA61F7">
        <w:rPr>
          <w:rFonts w:ascii="Arial" w:hAnsi="Arial" w:cs="Arial"/>
          <w:iCs/>
          <w:sz w:val="20"/>
          <w:szCs w:val="20"/>
          <w:u w:color="000000"/>
        </w:rPr>
        <w:t xml:space="preserve">defaults in carrying out any of its obligations under this Agreement; </w:t>
      </w:r>
    </w:p>
    <w:p w14:paraId="19CAC6E2" w14:textId="77777777" w:rsidR="00BA61F7" w:rsidRPr="00BA61F7" w:rsidRDefault="00BA61F7" w:rsidP="00036E17">
      <w:pPr>
        <w:tabs>
          <w:tab w:val="left" w:pos="426"/>
        </w:tabs>
        <w:ind w:left="142"/>
        <w:jc w:val="both"/>
        <w:rPr>
          <w:rFonts w:ascii="Arial" w:hAnsi="Arial" w:cs="Arial"/>
          <w:iCs/>
          <w:sz w:val="20"/>
          <w:szCs w:val="20"/>
          <w:u w:color="000000"/>
        </w:rPr>
      </w:pPr>
    </w:p>
    <w:p w14:paraId="133C92FD" w14:textId="7FC515A7" w:rsidR="00BA61F7" w:rsidRPr="00BA61F7" w:rsidRDefault="00BA61F7" w:rsidP="00036E17">
      <w:pPr>
        <w:numPr>
          <w:ilvl w:val="0"/>
          <w:numId w:val="13"/>
        </w:numPr>
        <w:tabs>
          <w:tab w:val="left" w:pos="426"/>
        </w:tabs>
        <w:ind w:left="142" w:firstLine="0"/>
        <w:contextualSpacing/>
        <w:jc w:val="both"/>
        <w:rPr>
          <w:rFonts w:ascii="Arial" w:hAnsi="Arial" w:cs="Arial"/>
          <w:iCs/>
          <w:sz w:val="20"/>
          <w:szCs w:val="20"/>
          <w:u w:color="000000"/>
        </w:rPr>
      </w:pPr>
      <w:r w:rsidRPr="00BA61F7">
        <w:rPr>
          <w:rFonts w:ascii="Arial" w:hAnsi="Arial" w:cs="Arial"/>
          <w:iCs/>
          <w:sz w:val="20"/>
          <w:szCs w:val="20"/>
          <w:u w:color="000000"/>
        </w:rPr>
        <w:t>has engaged in illegal acts, including, without limitation fraudulent or corrupt actions as defined in Code of Conduct and Professional Ethics for the Secretariat and IUCN's Anti-fraud Policy (hereaft</w:t>
      </w:r>
      <w:r w:rsidR="003F5266">
        <w:rPr>
          <w:rFonts w:ascii="Arial" w:hAnsi="Arial" w:cs="Arial"/>
          <w:iCs/>
          <w:sz w:val="20"/>
          <w:szCs w:val="20"/>
          <w:u w:color="000000"/>
        </w:rPr>
        <w:t>er referred to as a “Fraud”);</w:t>
      </w:r>
    </w:p>
    <w:p w14:paraId="15DFA0F2" w14:textId="77777777" w:rsidR="00BA61F7" w:rsidRPr="00BA61F7" w:rsidRDefault="00BA61F7" w:rsidP="00BA61F7">
      <w:pPr>
        <w:tabs>
          <w:tab w:val="left" w:pos="426"/>
        </w:tabs>
        <w:jc w:val="both"/>
        <w:rPr>
          <w:rFonts w:ascii="Arial" w:hAnsi="Arial" w:cs="Arial"/>
          <w:iCs/>
          <w:sz w:val="20"/>
          <w:szCs w:val="20"/>
          <w:u w:color="000000"/>
        </w:rPr>
      </w:pPr>
    </w:p>
    <w:p w14:paraId="724625C6" w14:textId="2766AFAF" w:rsidR="00BA61F7" w:rsidRPr="00EE452B" w:rsidRDefault="00D65DFD" w:rsidP="00EE452B">
      <w:pPr>
        <w:tabs>
          <w:tab w:val="left" w:pos="426"/>
        </w:tabs>
        <w:jc w:val="both"/>
        <w:rPr>
          <w:rFonts w:ascii="Arial" w:hAnsi="Arial" w:cs="Arial"/>
          <w:iCs/>
          <w:sz w:val="20"/>
          <w:u w:color="000000"/>
        </w:rPr>
      </w:pPr>
      <w:r>
        <w:rPr>
          <w:rFonts w:ascii="Arial" w:hAnsi="Arial" w:cs="Arial"/>
          <w:iCs/>
          <w:sz w:val="20"/>
          <w:u w:color="000000"/>
        </w:rPr>
        <w:t>1</w:t>
      </w:r>
      <w:r w:rsidR="00ED4060">
        <w:rPr>
          <w:rFonts w:ascii="Arial" w:hAnsi="Arial" w:cs="Arial"/>
          <w:iCs/>
          <w:sz w:val="20"/>
          <w:u w:color="000000"/>
        </w:rPr>
        <w:t>6</w:t>
      </w:r>
      <w:r>
        <w:rPr>
          <w:rFonts w:ascii="Arial" w:hAnsi="Arial" w:cs="Arial"/>
          <w:iCs/>
          <w:sz w:val="20"/>
          <w:u w:color="000000"/>
        </w:rPr>
        <w:t xml:space="preserve">.1.2 </w:t>
      </w:r>
      <w:r w:rsidR="00BA61F7" w:rsidRPr="00EE452B">
        <w:rPr>
          <w:rFonts w:ascii="Arial" w:hAnsi="Arial" w:cs="Arial"/>
          <w:iCs/>
          <w:sz w:val="20"/>
          <w:u w:color="000000"/>
        </w:rPr>
        <w:t xml:space="preserve">If it is determined that the Consultant has committed Fraud in competing for or in the performance of this Agreement, all expenditures incurred under this Agreement shall be undue and the </w:t>
      </w:r>
      <w:r w:rsidR="003B4929" w:rsidRPr="00EE452B">
        <w:rPr>
          <w:rFonts w:ascii="Arial" w:hAnsi="Arial" w:cs="Arial"/>
          <w:iCs/>
          <w:sz w:val="20"/>
          <w:u w:color="000000"/>
        </w:rPr>
        <w:t>Consultant</w:t>
      </w:r>
      <w:r w:rsidR="00BA61F7" w:rsidRPr="00EE452B">
        <w:rPr>
          <w:rFonts w:ascii="Arial" w:hAnsi="Arial" w:cs="Arial"/>
          <w:iCs/>
          <w:sz w:val="20"/>
          <w:u w:color="000000"/>
        </w:rPr>
        <w:t xml:space="preserve"> shall promptly reimburse IUCN for all expenditures incurred in the performance of this Agreement.</w:t>
      </w:r>
    </w:p>
    <w:p w14:paraId="08242381" w14:textId="77777777" w:rsidR="00BA61F7" w:rsidRPr="00BA61F7" w:rsidRDefault="00BA61F7" w:rsidP="00BA61F7">
      <w:pPr>
        <w:tabs>
          <w:tab w:val="left" w:pos="426"/>
        </w:tabs>
        <w:jc w:val="both"/>
        <w:rPr>
          <w:rFonts w:ascii="Arial" w:hAnsi="Arial" w:cs="Arial"/>
          <w:iCs/>
          <w:sz w:val="20"/>
          <w:szCs w:val="20"/>
          <w:u w:color="000000"/>
        </w:rPr>
      </w:pPr>
    </w:p>
    <w:p w14:paraId="6D72C807" w14:textId="5F0D54B5" w:rsidR="00BA61F7" w:rsidRPr="004A2D11" w:rsidRDefault="00BA61F7" w:rsidP="004A2D11">
      <w:pPr>
        <w:pStyle w:val="ListParagraph"/>
        <w:numPr>
          <w:ilvl w:val="1"/>
          <w:numId w:val="43"/>
        </w:numPr>
        <w:tabs>
          <w:tab w:val="left" w:pos="426"/>
        </w:tabs>
        <w:jc w:val="both"/>
        <w:rPr>
          <w:rFonts w:ascii="Arial" w:hAnsi="Arial" w:cs="Arial"/>
          <w:iCs/>
          <w:sz w:val="20"/>
          <w:u w:color="000000"/>
        </w:rPr>
      </w:pPr>
      <w:commentRangeStart w:id="11"/>
      <w:r w:rsidRPr="004A2D11">
        <w:rPr>
          <w:rFonts w:ascii="Arial" w:hAnsi="Arial" w:cs="Arial"/>
          <w:iCs/>
          <w:sz w:val="20"/>
          <w:u w:color="000000"/>
        </w:rPr>
        <w:t>Termination for lack of Donor funds</w:t>
      </w:r>
      <w:commentRangeEnd w:id="11"/>
      <w:r w:rsidR="00ED4060">
        <w:rPr>
          <w:rStyle w:val="CommentReference"/>
          <w:rFonts w:ascii="Times New Roman" w:hAnsi="Times New Roman"/>
          <w:lang w:val="en-US"/>
        </w:rPr>
        <w:commentReference w:id="11"/>
      </w:r>
    </w:p>
    <w:p w14:paraId="6770AF46" w14:textId="77777777" w:rsidR="00BA61F7" w:rsidRPr="00BA61F7" w:rsidRDefault="00BA61F7" w:rsidP="00BA61F7">
      <w:pPr>
        <w:tabs>
          <w:tab w:val="left" w:pos="426"/>
        </w:tabs>
        <w:jc w:val="both"/>
        <w:rPr>
          <w:rFonts w:ascii="Arial" w:hAnsi="Arial" w:cs="Arial"/>
          <w:iCs/>
          <w:sz w:val="20"/>
          <w:szCs w:val="20"/>
          <w:u w:color="000000"/>
        </w:rPr>
      </w:pPr>
    </w:p>
    <w:p w14:paraId="6900FEA6" w14:textId="2BCA76B8" w:rsidR="00BA61F7" w:rsidRDefault="00BA61F7" w:rsidP="00BA61F7">
      <w:pPr>
        <w:tabs>
          <w:tab w:val="left" w:pos="426"/>
        </w:tabs>
        <w:jc w:val="both"/>
        <w:rPr>
          <w:rFonts w:ascii="Arial" w:hAnsi="Arial" w:cs="Arial"/>
          <w:iCs/>
          <w:sz w:val="20"/>
          <w:szCs w:val="20"/>
          <w:u w:color="000000"/>
        </w:rPr>
      </w:pPr>
      <w:r w:rsidRPr="00BA61F7">
        <w:rPr>
          <w:rFonts w:ascii="Arial" w:hAnsi="Arial" w:cs="Arial"/>
          <w:iCs/>
          <w:sz w:val="20"/>
          <w:szCs w:val="20"/>
          <w:u w:color="000000"/>
        </w:rPr>
        <w:t xml:space="preserve">IUCN shall have the right to terminate this Agreement with immediate effect and without any liability for damages to the </w:t>
      </w:r>
      <w:r w:rsidR="003B4929">
        <w:rPr>
          <w:rFonts w:ascii="Arial" w:hAnsi="Arial" w:cs="Arial"/>
          <w:iCs/>
          <w:sz w:val="20"/>
          <w:szCs w:val="20"/>
          <w:u w:color="000000"/>
        </w:rPr>
        <w:t>Consultant</w:t>
      </w:r>
      <w:r w:rsidRPr="00BA61F7">
        <w:rPr>
          <w:rFonts w:ascii="Arial" w:hAnsi="Arial" w:cs="Arial"/>
          <w:iCs/>
          <w:sz w:val="20"/>
          <w:szCs w:val="20"/>
          <w:u w:color="000000"/>
        </w:rPr>
        <w:t xml:space="preserve"> in case the agreement between IUCN and the Donor is terminated and/or the </w:t>
      </w:r>
      <w:r w:rsidR="007C5A68">
        <w:rPr>
          <w:rFonts w:ascii="Arial" w:hAnsi="Arial" w:cs="Arial"/>
          <w:iCs/>
          <w:sz w:val="20"/>
          <w:szCs w:val="20"/>
          <w:u w:color="000000"/>
        </w:rPr>
        <w:t>Remuneration</w:t>
      </w:r>
      <w:r w:rsidRPr="00BA61F7">
        <w:rPr>
          <w:rFonts w:ascii="Arial" w:hAnsi="Arial" w:cs="Arial"/>
          <w:iCs/>
          <w:sz w:val="20"/>
          <w:szCs w:val="20"/>
          <w:u w:color="000000"/>
        </w:rPr>
        <w:t xml:space="preserve"> funds become unavailable to IUCN.</w:t>
      </w:r>
    </w:p>
    <w:p w14:paraId="19570D23" w14:textId="77777777" w:rsidR="003B4929" w:rsidRPr="00BA61F7" w:rsidRDefault="003B4929" w:rsidP="00BA61F7">
      <w:pPr>
        <w:tabs>
          <w:tab w:val="left" w:pos="426"/>
        </w:tabs>
        <w:jc w:val="both"/>
        <w:rPr>
          <w:rFonts w:ascii="Arial" w:hAnsi="Arial" w:cs="Arial"/>
          <w:iCs/>
          <w:sz w:val="20"/>
          <w:szCs w:val="20"/>
          <w:u w:color="000000"/>
        </w:rPr>
      </w:pPr>
    </w:p>
    <w:p w14:paraId="41CCF04F" w14:textId="20118046" w:rsidR="00BA61F7" w:rsidRPr="00EE452B" w:rsidRDefault="00BA61F7" w:rsidP="004A2D11">
      <w:pPr>
        <w:pStyle w:val="ListParagraph"/>
        <w:numPr>
          <w:ilvl w:val="1"/>
          <w:numId w:val="43"/>
        </w:numPr>
        <w:tabs>
          <w:tab w:val="left" w:pos="709"/>
        </w:tabs>
        <w:jc w:val="both"/>
        <w:rPr>
          <w:rFonts w:ascii="Arial" w:hAnsi="Arial" w:cs="Arial"/>
          <w:iCs/>
          <w:sz w:val="20"/>
          <w:u w:color="000000"/>
        </w:rPr>
      </w:pPr>
      <w:r w:rsidRPr="00EE452B">
        <w:rPr>
          <w:rFonts w:ascii="Arial" w:hAnsi="Arial" w:cs="Arial"/>
          <w:iCs/>
          <w:sz w:val="20"/>
          <w:u w:color="000000"/>
        </w:rPr>
        <w:t>Termination for force majeure</w:t>
      </w:r>
    </w:p>
    <w:p w14:paraId="6E2BEE19" w14:textId="77777777" w:rsidR="00BA61F7" w:rsidRPr="00BA61F7" w:rsidRDefault="00BA61F7" w:rsidP="00BA61F7">
      <w:pPr>
        <w:tabs>
          <w:tab w:val="left" w:pos="426"/>
        </w:tabs>
        <w:jc w:val="both"/>
        <w:rPr>
          <w:rFonts w:ascii="Arial" w:hAnsi="Arial" w:cs="Arial"/>
          <w:iCs/>
          <w:sz w:val="20"/>
          <w:szCs w:val="20"/>
          <w:u w:color="000000"/>
        </w:rPr>
      </w:pPr>
    </w:p>
    <w:p w14:paraId="1693A36C" w14:textId="77777777" w:rsidR="004B3BC9" w:rsidRPr="004B3BC9" w:rsidRDefault="004B3BC9" w:rsidP="004B3BC9">
      <w:pPr>
        <w:tabs>
          <w:tab w:val="left" w:pos="426"/>
        </w:tabs>
        <w:jc w:val="both"/>
        <w:rPr>
          <w:rFonts w:ascii="Arial" w:hAnsi="Arial" w:cs="Arial"/>
          <w:iCs/>
          <w:sz w:val="20"/>
          <w:szCs w:val="20"/>
          <w:u w:color="000000"/>
          <w:lang w:val="en-GB"/>
        </w:rPr>
      </w:pPr>
      <w:r w:rsidRPr="004B3BC9">
        <w:rPr>
          <w:rFonts w:ascii="Arial" w:hAnsi="Arial" w:cs="Arial"/>
          <w:iCs/>
          <w:sz w:val="20"/>
          <w:szCs w:val="20"/>
          <w:u w:color="000000"/>
          <w:lang w:val="en-GB"/>
        </w:rPr>
        <w:t>16.3.1</w:t>
      </w:r>
      <w:r w:rsidRPr="004B3BC9">
        <w:rPr>
          <w:rFonts w:ascii="Arial" w:hAnsi="Arial" w:cs="Arial"/>
          <w:iCs/>
          <w:sz w:val="20"/>
          <w:szCs w:val="20"/>
          <w:u w:color="000000"/>
          <w:lang w:val="en-GB"/>
        </w:rPr>
        <w:tab/>
        <w:t xml:space="preserve">The performance of this Agreement by either Party is subject to acts of God, war, government regulations, epidemics, pandemics, disaster, strikes (excluding strikes of respective Parties’ personnel), civil disorders, curtailment of transportation facilities, or other emergencies making it illegal or impossible for either Party to perform its obligations (“Force Majeure Event”). The Party subject to a Force Majeure Event shall promptly notify the other Party of the occurrence and particulars of such Force Majeure Event, including how it impacts the performance of its obligations under this Agreement. The Party so affected shall use diligent efforts to avoid or remove such causes of non or delayed performance as soon as is reasonably practicable. </w:t>
      </w:r>
    </w:p>
    <w:p w14:paraId="38F12D44" w14:textId="77777777" w:rsidR="004B3BC9" w:rsidRPr="004B3BC9" w:rsidRDefault="004B3BC9" w:rsidP="004B3BC9">
      <w:pPr>
        <w:tabs>
          <w:tab w:val="left" w:pos="426"/>
        </w:tabs>
        <w:jc w:val="both"/>
        <w:rPr>
          <w:rFonts w:ascii="Arial" w:hAnsi="Arial" w:cs="Arial"/>
          <w:iCs/>
          <w:sz w:val="20"/>
          <w:szCs w:val="20"/>
          <w:u w:color="000000"/>
          <w:lang w:val="en-GB"/>
        </w:rPr>
      </w:pPr>
    </w:p>
    <w:p w14:paraId="17626B0A" w14:textId="77777777" w:rsidR="004B3BC9" w:rsidRPr="004B3BC9" w:rsidRDefault="004B3BC9" w:rsidP="004B3BC9">
      <w:pPr>
        <w:tabs>
          <w:tab w:val="left" w:pos="426"/>
        </w:tabs>
        <w:jc w:val="both"/>
        <w:rPr>
          <w:rFonts w:ascii="Arial" w:hAnsi="Arial" w:cs="Arial"/>
          <w:iCs/>
          <w:sz w:val="20"/>
          <w:szCs w:val="20"/>
          <w:u w:color="000000"/>
          <w:lang w:val="en-GB"/>
        </w:rPr>
      </w:pPr>
      <w:r w:rsidRPr="004B3BC9">
        <w:rPr>
          <w:rFonts w:ascii="Arial" w:hAnsi="Arial" w:cs="Arial"/>
          <w:iCs/>
          <w:sz w:val="20"/>
          <w:szCs w:val="20"/>
          <w:u w:color="000000"/>
          <w:lang w:val="en-GB"/>
        </w:rPr>
        <w:t>16.3.2</w:t>
      </w:r>
      <w:r w:rsidRPr="004B3BC9">
        <w:rPr>
          <w:rFonts w:ascii="Arial" w:hAnsi="Arial" w:cs="Arial"/>
          <w:iCs/>
          <w:sz w:val="20"/>
          <w:szCs w:val="20"/>
          <w:u w:color="000000"/>
          <w:lang w:val="en-GB"/>
        </w:rPr>
        <w:tab/>
        <w:t>This Agreement may be terminated unilaterally without compensation for any one or more of the foregoing reasons by written notice from one Party to the other.</w:t>
      </w:r>
    </w:p>
    <w:p w14:paraId="35B1103C" w14:textId="77777777" w:rsidR="004B3BC9" w:rsidRPr="004B3BC9" w:rsidRDefault="004B3BC9" w:rsidP="004B3BC9">
      <w:pPr>
        <w:tabs>
          <w:tab w:val="left" w:pos="426"/>
        </w:tabs>
        <w:jc w:val="both"/>
        <w:rPr>
          <w:rFonts w:ascii="Arial" w:hAnsi="Arial" w:cs="Arial"/>
          <w:iCs/>
          <w:sz w:val="20"/>
          <w:szCs w:val="20"/>
          <w:u w:color="000000"/>
          <w:lang w:val="en-GB"/>
        </w:rPr>
      </w:pPr>
    </w:p>
    <w:p w14:paraId="64C8B113" w14:textId="77777777" w:rsidR="004B3BC9" w:rsidRPr="004B3BC9" w:rsidRDefault="004B3BC9" w:rsidP="004B3BC9">
      <w:pPr>
        <w:tabs>
          <w:tab w:val="left" w:pos="426"/>
        </w:tabs>
        <w:jc w:val="both"/>
        <w:rPr>
          <w:rFonts w:ascii="Arial" w:hAnsi="Arial" w:cs="Arial"/>
          <w:iCs/>
          <w:sz w:val="20"/>
          <w:szCs w:val="20"/>
          <w:u w:color="000000"/>
          <w:lang w:val="en-GB"/>
        </w:rPr>
      </w:pPr>
      <w:r w:rsidRPr="004B3BC9">
        <w:rPr>
          <w:rFonts w:ascii="Arial" w:hAnsi="Arial" w:cs="Arial"/>
          <w:iCs/>
          <w:sz w:val="20"/>
          <w:szCs w:val="20"/>
          <w:u w:color="000000"/>
          <w:lang w:val="en-GB"/>
        </w:rPr>
        <w:t>16.3.3</w:t>
      </w:r>
      <w:r w:rsidRPr="004B3BC9">
        <w:rPr>
          <w:rFonts w:ascii="Arial" w:hAnsi="Arial" w:cs="Arial"/>
          <w:iCs/>
          <w:sz w:val="20"/>
          <w:szCs w:val="20"/>
          <w:u w:color="000000"/>
          <w:lang w:val="en-GB"/>
        </w:rPr>
        <w:tab/>
        <w:t xml:space="preserve">Notwithstanding the above, the Parties may agree to a suspension or an extension of the Agreement as deemed appropriate. Upon termination of the Force Majeure Event, the performance of the suspended Services shall without delay recommence. </w:t>
      </w:r>
    </w:p>
    <w:p w14:paraId="023E1999" w14:textId="77777777" w:rsidR="004B3BC9" w:rsidRPr="004B3BC9" w:rsidRDefault="004B3BC9" w:rsidP="004B3BC9">
      <w:pPr>
        <w:tabs>
          <w:tab w:val="left" w:pos="426"/>
        </w:tabs>
        <w:jc w:val="both"/>
        <w:rPr>
          <w:rFonts w:ascii="Arial" w:hAnsi="Arial" w:cs="Arial"/>
          <w:iCs/>
          <w:sz w:val="20"/>
          <w:szCs w:val="20"/>
          <w:u w:color="000000"/>
          <w:lang w:val="en-GB"/>
        </w:rPr>
      </w:pPr>
    </w:p>
    <w:p w14:paraId="3163028E" w14:textId="2368A114" w:rsidR="00ED4060" w:rsidRPr="00D3370B" w:rsidRDefault="004B3BC9" w:rsidP="004B3BC9">
      <w:pPr>
        <w:tabs>
          <w:tab w:val="left" w:pos="426"/>
        </w:tabs>
        <w:jc w:val="both"/>
        <w:rPr>
          <w:rFonts w:ascii="Arial" w:hAnsi="Arial" w:cs="Arial"/>
          <w:iCs/>
          <w:sz w:val="20"/>
          <w:szCs w:val="20"/>
          <w:u w:color="000000"/>
          <w:lang w:val="en-GB"/>
        </w:rPr>
      </w:pPr>
      <w:r w:rsidRPr="004B3BC9">
        <w:rPr>
          <w:rFonts w:ascii="Arial" w:hAnsi="Arial" w:cs="Arial"/>
          <w:iCs/>
          <w:sz w:val="20"/>
          <w:szCs w:val="20"/>
          <w:u w:color="000000"/>
          <w:lang w:val="en-GB"/>
        </w:rPr>
        <w:t>16.3.4</w:t>
      </w:r>
      <w:r w:rsidRPr="004B3BC9">
        <w:rPr>
          <w:rFonts w:ascii="Arial" w:hAnsi="Arial" w:cs="Arial"/>
          <w:iCs/>
          <w:sz w:val="20"/>
          <w:szCs w:val="20"/>
          <w:u w:color="000000"/>
          <w:lang w:val="en-GB"/>
        </w:rPr>
        <w:tab/>
        <w:t>The Party subject to the Force Majeure Event shall not be liable to the other Party for any damages arising out of or relating to the suspension or termination of Services by reason of the occurrence of a Force Majeure Event, provided such Party complies with all the requirements under this article 16.3.</w:t>
      </w:r>
    </w:p>
    <w:p w14:paraId="6BCC9982" w14:textId="77777777" w:rsidR="00BA61F7" w:rsidRPr="00BA61F7" w:rsidRDefault="00BA61F7" w:rsidP="00BA61F7">
      <w:pPr>
        <w:tabs>
          <w:tab w:val="left" w:pos="426"/>
        </w:tabs>
        <w:jc w:val="both"/>
        <w:rPr>
          <w:rFonts w:ascii="Arial" w:hAnsi="Arial" w:cs="Arial"/>
          <w:iCs/>
          <w:sz w:val="20"/>
          <w:szCs w:val="20"/>
          <w:u w:color="000000"/>
        </w:rPr>
      </w:pPr>
    </w:p>
    <w:p w14:paraId="232A02DE" w14:textId="77777777" w:rsidR="00BA61F7" w:rsidRPr="00BA61F7" w:rsidRDefault="00BA61F7" w:rsidP="004A2D11">
      <w:pPr>
        <w:pStyle w:val="ListParagraph"/>
        <w:numPr>
          <w:ilvl w:val="1"/>
          <w:numId w:val="43"/>
        </w:numPr>
        <w:tabs>
          <w:tab w:val="left" w:pos="426"/>
        </w:tabs>
        <w:jc w:val="both"/>
        <w:rPr>
          <w:rFonts w:ascii="Arial" w:hAnsi="Arial" w:cs="Arial"/>
          <w:iCs/>
          <w:sz w:val="20"/>
          <w:u w:color="000000"/>
          <w:lang w:val="en-US"/>
        </w:rPr>
      </w:pPr>
      <w:r w:rsidRPr="00BA61F7">
        <w:rPr>
          <w:rFonts w:ascii="Arial" w:hAnsi="Arial" w:cs="Arial"/>
          <w:iCs/>
          <w:sz w:val="20"/>
          <w:u w:color="000000"/>
          <w:lang w:val="en-US"/>
        </w:rPr>
        <w:tab/>
        <w:t>Effects of Termination</w:t>
      </w:r>
    </w:p>
    <w:p w14:paraId="1DBCD531" w14:textId="77777777" w:rsidR="00BA61F7" w:rsidRPr="00BA61F7" w:rsidRDefault="00BA61F7" w:rsidP="00BA61F7">
      <w:pPr>
        <w:tabs>
          <w:tab w:val="left" w:pos="426"/>
        </w:tabs>
        <w:jc w:val="both"/>
        <w:rPr>
          <w:rFonts w:ascii="Arial" w:hAnsi="Arial" w:cs="Arial"/>
          <w:iCs/>
          <w:sz w:val="20"/>
          <w:szCs w:val="20"/>
          <w:u w:color="000000"/>
        </w:rPr>
      </w:pPr>
    </w:p>
    <w:p w14:paraId="1D179CD5" w14:textId="150ABD57" w:rsidR="00BA61F7" w:rsidRDefault="00ED4060" w:rsidP="00BA61F7">
      <w:pPr>
        <w:tabs>
          <w:tab w:val="left" w:pos="426"/>
        </w:tabs>
        <w:jc w:val="both"/>
        <w:rPr>
          <w:rFonts w:ascii="Arial" w:hAnsi="Arial" w:cs="Arial"/>
          <w:iCs/>
          <w:sz w:val="20"/>
          <w:szCs w:val="20"/>
          <w:u w:color="000000"/>
        </w:rPr>
      </w:pPr>
      <w:r w:rsidRPr="00BA61F7">
        <w:rPr>
          <w:rFonts w:ascii="Arial" w:hAnsi="Arial" w:cs="Arial"/>
          <w:iCs/>
          <w:sz w:val="20"/>
          <w:szCs w:val="20"/>
          <w:u w:color="000000"/>
        </w:rPr>
        <w:t xml:space="preserve">In the event of termination under </w:t>
      </w:r>
      <w:r>
        <w:rPr>
          <w:rFonts w:ascii="Arial" w:hAnsi="Arial" w:cs="Arial"/>
          <w:iCs/>
          <w:sz w:val="20"/>
          <w:szCs w:val="20"/>
          <w:u w:color="000000"/>
        </w:rPr>
        <w:t xml:space="preserve">this </w:t>
      </w:r>
      <w:r w:rsidR="0027422B">
        <w:rPr>
          <w:rFonts w:ascii="Arial" w:hAnsi="Arial" w:cs="Arial"/>
          <w:iCs/>
          <w:sz w:val="20"/>
          <w:szCs w:val="20"/>
          <w:u w:color="000000"/>
        </w:rPr>
        <w:t>clause</w:t>
      </w:r>
      <w:r>
        <w:rPr>
          <w:rFonts w:ascii="Arial" w:hAnsi="Arial" w:cs="Arial"/>
          <w:iCs/>
          <w:sz w:val="20"/>
          <w:szCs w:val="20"/>
          <w:u w:color="000000"/>
        </w:rPr>
        <w:t xml:space="preserve">, </w:t>
      </w:r>
      <w:r w:rsidRPr="00C875A6">
        <w:rPr>
          <w:rFonts w:ascii="Arial" w:hAnsi="Arial" w:cs="Arial"/>
          <w:iCs/>
          <w:sz w:val="20"/>
          <w:szCs w:val="20"/>
          <w:u w:color="000000"/>
        </w:rPr>
        <w:t xml:space="preserve">IUCN shall pay the Consultant </w:t>
      </w:r>
      <w:r>
        <w:rPr>
          <w:rFonts w:ascii="Arial" w:hAnsi="Arial" w:cs="Arial"/>
          <w:iCs/>
          <w:sz w:val="20"/>
          <w:szCs w:val="20"/>
          <w:u w:color="000000"/>
        </w:rPr>
        <w:t xml:space="preserve">any </w:t>
      </w:r>
      <w:r w:rsidRPr="00C875A6">
        <w:rPr>
          <w:rFonts w:ascii="Arial" w:hAnsi="Arial" w:cs="Arial"/>
          <w:iCs/>
          <w:sz w:val="20"/>
          <w:szCs w:val="20"/>
          <w:u w:color="000000"/>
        </w:rPr>
        <w:t xml:space="preserve">outstanding </w:t>
      </w:r>
      <w:r>
        <w:rPr>
          <w:rFonts w:ascii="Arial" w:hAnsi="Arial" w:cs="Arial"/>
          <w:iCs/>
          <w:sz w:val="20"/>
          <w:szCs w:val="20"/>
          <w:u w:color="000000"/>
        </w:rPr>
        <w:t xml:space="preserve">Remuneration in respect of </w:t>
      </w:r>
      <w:r w:rsidRPr="00C875A6">
        <w:rPr>
          <w:rFonts w:ascii="Arial" w:hAnsi="Arial" w:cs="Arial"/>
          <w:iCs/>
          <w:sz w:val="20"/>
          <w:szCs w:val="20"/>
          <w:u w:color="000000"/>
        </w:rPr>
        <w:t>Services performed by the Consultant up until the effective date of termination,</w:t>
      </w:r>
      <w:r>
        <w:rPr>
          <w:rFonts w:ascii="Arial" w:hAnsi="Arial" w:cs="Arial"/>
          <w:iCs/>
          <w:sz w:val="20"/>
          <w:szCs w:val="20"/>
          <w:u w:color="000000"/>
        </w:rPr>
        <w:t xml:space="preserve"> it being understood that the total amount payable by IUCN to the Consultant shall not </w:t>
      </w:r>
      <w:r>
        <w:rPr>
          <w:rFonts w:ascii="Arial" w:hAnsi="Arial" w:cs="Arial"/>
          <w:iCs/>
          <w:sz w:val="20"/>
          <w:szCs w:val="20"/>
          <w:u w:color="000000"/>
        </w:rPr>
        <w:lastRenderedPageBreak/>
        <w:t xml:space="preserve">exceed the Remuneration stated in </w:t>
      </w:r>
      <w:r w:rsidR="005D73BE">
        <w:rPr>
          <w:rFonts w:ascii="Arial" w:hAnsi="Arial" w:cs="Arial"/>
          <w:iCs/>
          <w:sz w:val="20"/>
          <w:szCs w:val="20"/>
          <w:u w:color="000000"/>
        </w:rPr>
        <w:t xml:space="preserve">article </w:t>
      </w:r>
      <w:r>
        <w:rPr>
          <w:rFonts w:ascii="Arial" w:hAnsi="Arial" w:cs="Arial"/>
          <w:iCs/>
          <w:sz w:val="20"/>
          <w:szCs w:val="20"/>
          <w:u w:color="000000"/>
        </w:rPr>
        <w:t>5 of the Agreement. T</w:t>
      </w:r>
      <w:r w:rsidRPr="00BA61F7">
        <w:rPr>
          <w:rFonts w:ascii="Arial" w:hAnsi="Arial" w:cs="Arial"/>
          <w:iCs/>
          <w:sz w:val="20"/>
          <w:szCs w:val="20"/>
          <w:u w:color="000000"/>
        </w:rPr>
        <w:t xml:space="preserve">he </w:t>
      </w:r>
      <w:r>
        <w:rPr>
          <w:rFonts w:ascii="Arial" w:hAnsi="Arial" w:cs="Arial"/>
          <w:iCs/>
          <w:sz w:val="20"/>
          <w:szCs w:val="20"/>
          <w:u w:color="000000"/>
        </w:rPr>
        <w:t>Consultant</w:t>
      </w:r>
      <w:r w:rsidRPr="00BA61F7">
        <w:rPr>
          <w:rFonts w:ascii="Arial" w:hAnsi="Arial" w:cs="Arial"/>
          <w:iCs/>
          <w:sz w:val="20"/>
          <w:szCs w:val="20"/>
          <w:u w:color="000000"/>
        </w:rPr>
        <w:t xml:space="preserve"> shall within thirty (30) days of termination, and at IUCN’s request</w:t>
      </w:r>
      <w:r>
        <w:rPr>
          <w:rFonts w:ascii="Arial" w:hAnsi="Arial" w:cs="Arial"/>
          <w:iCs/>
          <w:sz w:val="20"/>
          <w:szCs w:val="20"/>
          <w:u w:color="000000"/>
        </w:rPr>
        <w:t>:</w:t>
      </w:r>
    </w:p>
    <w:p w14:paraId="7ACD5D4D" w14:textId="77777777" w:rsidR="00036E17" w:rsidRPr="00BA61F7" w:rsidRDefault="00036E17" w:rsidP="00BA61F7">
      <w:pPr>
        <w:tabs>
          <w:tab w:val="left" w:pos="426"/>
        </w:tabs>
        <w:jc w:val="both"/>
        <w:rPr>
          <w:rFonts w:ascii="Arial" w:hAnsi="Arial" w:cs="Arial"/>
          <w:iCs/>
          <w:sz w:val="20"/>
          <w:szCs w:val="20"/>
          <w:u w:color="000000"/>
        </w:rPr>
      </w:pPr>
    </w:p>
    <w:p w14:paraId="2DE85532" w14:textId="07746718" w:rsidR="00BA61F7" w:rsidRPr="00EE452B" w:rsidRDefault="00BA61F7" w:rsidP="004A2D11">
      <w:pPr>
        <w:pStyle w:val="ListParagraph"/>
        <w:numPr>
          <w:ilvl w:val="2"/>
          <w:numId w:val="43"/>
        </w:numPr>
        <w:tabs>
          <w:tab w:val="left" w:pos="426"/>
        </w:tabs>
        <w:ind w:left="0" w:firstLine="0"/>
        <w:jc w:val="both"/>
        <w:rPr>
          <w:rFonts w:ascii="Arial" w:hAnsi="Arial" w:cs="Arial"/>
          <w:iCs/>
          <w:sz w:val="20"/>
          <w:u w:color="000000"/>
        </w:rPr>
      </w:pPr>
      <w:r w:rsidRPr="00EE452B">
        <w:rPr>
          <w:rFonts w:ascii="Arial" w:hAnsi="Arial" w:cs="Arial"/>
          <w:iCs/>
          <w:sz w:val="20"/>
          <w:u w:color="000000"/>
        </w:rPr>
        <w:t xml:space="preserve">to the extent possible, complete the </w:t>
      </w:r>
      <w:r w:rsidR="003B4929" w:rsidRPr="00EE452B">
        <w:rPr>
          <w:rFonts w:ascii="Arial" w:hAnsi="Arial" w:cs="Arial"/>
          <w:iCs/>
          <w:sz w:val="20"/>
          <w:u w:color="000000"/>
        </w:rPr>
        <w:t>Services</w:t>
      </w:r>
      <w:r w:rsidRPr="00EE452B">
        <w:rPr>
          <w:rFonts w:ascii="Arial" w:hAnsi="Arial" w:cs="Arial"/>
          <w:iCs/>
          <w:sz w:val="20"/>
          <w:u w:color="000000"/>
        </w:rPr>
        <w:t xml:space="preserve"> subject to the </w:t>
      </w:r>
      <w:r w:rsidR="003B4929" w:rsidRPr="00EE452B">
        <w:rPr>
          <w:rFonts w:ascii="Arial" w:hAnsi="Arial" w:cs="Arial"/>
          <w:iCs/>
          <w:sz w:val="20"/>
          <w:u w:color="000000"/>
        </w:rPr>
        <w:t>Remuneration</w:t>
      </w:r>
      <w:r w:rsidRPr="00EE452B">
        <w:rPr>
          <w:rFonts w:ascii="Arial" w:hAnsi="Arial" w:cs="Arial"/>
          <w:iCs/>
          <w:sz w:val="20"/>
          <w:u w:color="000000"/>
        </w:rPr>
        <w:t xml:space="preserve"> made available until the date of termination and stop </w:t>
      </w:r>
      <w:r w:rsidR="003B4929" w:rsidRPr="00EE452B">
        <w:rPr>
          <w:rFonts w:ascii="Arial" w:hAnsi="Arial" w:cs="Arial"/>
          <w:iCs/>
          <w:sz w:val="20"/>
          <w:u w:color="000000"/>
        </w:rPr>
        <w:t>all ongoing activities</w:t>
      </w:r>
      <w:r w:rsidRPr="00EE452B">
        <w:rPr>
          <w:rFonts w:ascii="Arial" w:hAnsi="Arial" w:cs="Arial"/>
          <w:iCs/>
          <w:sz w:val="20"/>
          <w:u w:color="000000"/>
        </w:rPr>
        <w:t xml:space="preserve">; </w:t>
      </w:r>
    </w:p>
    <w:p w14:paraId="45193362" w14:textId="77777777" w:rsidR="00BA61F7" w:rsidRPr="00BA61F7" w:rsidRDefault="00BA61F7" w:rsidP="00BA61F7">
      <w:pPr>
        <w:tabs>
          <w:tab w:val="left" w:pos="426"/>
        </w:tabs>
        <w:jc w:val="both"/>
        <w:rPr>
          <w:rFonts w:ascii="Arial" w:hAnsi="Arial" w:cs="Arial"/>
          <w:iCs/>
          <w:sz w:val="20"/>
          <w:szCs w:val="20"/>
          <w:u w:color="000000"/>
        </w:rPr>
      </w:pPr>
    </w:p>
    <w:p w14:paraId="72D516BB" w14:textId="77777777" w:rsidR="00BA61F7" w:rsidRPr="00BA61F7" w:rsidRDefault="00BA61F7" w:rsidP="004A2D11">
      <w:pPr>
        <w:pStyle w:val="ListParagraph"/>
        <w:numPr>
          <w:ilvl w:val="2"/>
          <w:numId w:val="43"/>
        </w:numPr>
        <w:tabs>
          <w:tab w:val="left" w:pos="426"/>
        </w:tabs>
        <w:ind w:left="0" w:firstLine="0"/>
        <w:jc w:val="both"/>
        <w:rPr>
          <w:rFonts w:ascii="Arial" w:hAnsi="Arial" w:cs="Arial"/>
          <w:iCs/>
          <w:sz w:val="20"/>
          <w:u w:color="000000"/>
          <w:lang w:val="en-US"/>
        </w:rPr>
      </w:pPr>
      <w:r w:rsidRPr="00BA61F7">
        <w:rPr>
          <w:rFonts w:ascii="Arial" w:hAnsi="Arial" w:cs="Arial"/>
          <w:iCs/>
          <w:sz w:val="20"/>
          <w:u w:color="000000"/>
          <w:lang w:val="en-US"/>
        </w:rPr>
        <w:t xml:space="preserve">refund to IUCN any advance payments received in excess of the total expenditure incurred as evidenced in the invoices submitted to IUCN, </w:t>
      </w:r>
    </w:p>
    <w:p w14:paraId="73D605DB" w14:textId="77777777" w:rsidR="00BA61F7" w:rsidRPr="00BA61F7" w:rsidRDefault="00BA61F7" w:rsidP="00BA61F7">
      <w:pPr>
        <w:tabs>
          <w:tab w:val="left" w:pos="426"/>
        </w:tabs>
        <w:jc w:val="both"/>
        <w:rPr>
          <w:rFonts w:ascii="Arial" w:hAnsi="Arial" w:cs="Arial"/>
          <w:iCs/>
          <w:sz w:val="20"/>
          <w:szCs w:val="20"/>
          <w:u w:color="000000"/>
        </w:rPr>
      </w:pPr>
    </w:p>
    <w:p w14:paraId="74ABA18F" w14:textId="5E0994FF" w:rsidR="00BA61F7" w:rsidRPr="00BA61F7" w:rsidRDefault="00BA61F7" w:rsidP="004A2D11">
      <w:pPr>
        <w:pStyle w:val="ListParagraph"/>
        <w:numPr>
          <w:ilvl w:val="2"/>
          <w:numId w:val="43"/>
        </w:numPr>
        <w:tabs>
          <w:tab w:val="left" w:pos="426"/>
        </w:tabs>
        <w:ind w:left="0" w:firstLine="0"/>
        <w:jc w:val="both"/>
        <w:rPr>
          <w:rFonts w:ascii="Arial" w:hAnsi="Arial" w:cs="Arial"/>
          <w:iCs/>
          <w:sz w:val="20"/>
          <w:u w:color="000000"/>
          <w:lang w:val="en-US"/>
        </w:rPr>
      </w:pPr>
      <w:r w:rsidRPr="00BA61F7">
        <w:rPr>
          <w:rFonts w:ascii="Arial" w:hAnsi="Arial" w:cs="Arial"/>
          <w:iCs/>
          <w:sz w:val="20"/>
          <w:u w:color="000000"/>
          <w:lang w:val="en-US"/>
        </w:rPr>
        <w:t xml:space="preserve"> reimburse IUCN for any expenditures made in breach of the terms of this Agreement</w:t>
      </w:r>
      <w:r w:rsidR="003F5266">
        <w:rPr>
          <w:rFonts w:ascii="Arial" w:hAnsi="Arial" w:cs="Arial"/>
          <w:iCs/>
          <w:sz w:val="20"/>
          <w:u w:color="000000"/>
          <w:lang w:val="en-US"/>
        </w:rPr>
        <w:t>;</w:t>
      </w:r>
      <w:r w:rsidRPr="00BA61F7">
        <w:rPr>
          <w:rFonts w:ascii="Arial" w:hAnsi="Arial" w:cs="Arial"/>
          <w:iCs/>
          <w:sz w:val="20"/>
          <w:u w:color="000000"/>
          <w:lang w:val="en-US"/>
        </w:rPr>
        <w:t xml:space="preserve"> and</w:t>
      </w:r>
    </w:p>
    <w:p w14:paraId="7761E6A7" w14:textId="77777777" w:rsidR="00BA61F7" w:rsidRPr="00BA61F7" w:rsidRDefault="00BA61F7" w:rsidP="00BA61F7">
      <w:pPr>
        <w:tabs>
          <w:tab w:val="left" w:pos="426"/>
        </w:tabs>
        <w:jc w:val="both"/>
        <w:rPr>
          <w:rFonts w:ascii="Arial" w:hAnsi="Arial" w:cs="Arial"/>
          <w:iCs/>
          <w:sz w:val="20"/>
          <w:szCs w:val="20"/>
          <w:u w:color="000000"/>
        </w:rPr>
      </w:pPr>
    </w:p>
    <w:p w14:paraId="01DA90AE" w14:textId="32ACB180" w:rsidR="00BA61F7" w:rsidRPr="00BA61F7" w:rsidRDefault="00BA61F7" w:rsidP="004A2D11">
      <w:pPr>
        <w:pStyle w:val="ListParagraph"/>
        <w:numPr>
          <w:ilvl w:val="2"/>
          <w:numId w:val="43"/>
        </w:numPr>
        <w:tabs>
          <w:tab w:val="left" w:pos="426"/>
        </w:tabs>
        <w:ind w:left="0" w:firstLine="0"/>
        <w:jc w:val="both"/>
        <w:rPr>
          <w:rFonts w:ascii="Arial" w:hAnsi="Arial" w:cs="Arial"/>
          <w:iCs/>
          <w:sz w:val="20"/>
          <w:u w:color="000000"/>
          <w:lang w:val="en-US"/>
        </w:rPr>
      </w:pPr>
      <w:r w:rsidRPr="00BA61F7">
        <w:rPr>
          <w:rFonts w:ascii="Arial" w:hAnsi="Arial" w:cs="Arial"/>
          <w:iCs/>
          <w:sz w:val="20"/>
          <w:u w:color="000000"/>
          <w:lang w:val="en-US"/>
        </w:rPr>
        <w:t xml:space="preserve">submit final technical and financial reports and any other materials, </w:t>
      </w:r>
      <w:r w:rsidR="003B4929">
        <w:rPr>
          <w:rFonts w:ascii="Arial" w:hAnsi="Arial" w:cs="Arial"/>
          <w:iCs/>
          <w:sz w:val="20"/>
          <w:u w:color="000000"/>
        </w:rPr>
        <w:t>d</w:t>
      </w:r>
      <w:proofErr w:type="spellStart"/>
      <w:r w:rsidRPr="00BA61F7">
        <w:rPr>
          <w:rFonts w:ascii="Arial" w:hAnsi="Arial" w:cs="Arial"/>
          <w:iCs/>
          <w:sz w:val="20"/>
          <w:u w:color="000000"/>
          <w:lang w:val="en-US"/>
        </w:rPr>
        <w:t>eliverables</w:t>
      </w:r>
      <w:proofErr w:type="spellEnd"/>
      <w:r w:rsidRPr="00BA61F7">
        <w:rPr>
          <w:rFonts w:ascii="Arial" w:hAnsi="Arial" w:cs="Arial"/>
          <w:iCs/>
          <w:sz w:val="20"/>
          <w:u w:color="000000"/>
          <w:lang w:val="en-US"/>
        </w:rPr>
        <w:t xml:space="preserve">, </w:t>
      </w:r>
      <w:r w:rsidR="00A221CE">
        <w:rPr>
          <w:rFonts w:ascii="Arial" w:hAnsi="Arial" w:cs="Arial"/>
          <w:iCs/>
          <w:sz w:val="20"/>
          <w:u w:color="000000"/>
          <w:lang w:val="en-US"/>
        </w:rPr>
        <w:t>w</w:t>
      </w:r>
      <w:r w:rsidRPr="00BA61F7">
        <w:rPr>
          <w:rFonts w:ascii="Arial" w:hAnsi="Arial" w:cs="Arial"/>
          <w:iCs/>
          <w:sz w:val="20"/>
          <w:u w:color="000000"/>
          <w:lang w:val="en-US"/>
        </w:rPr>
        <w:t>orks or other outputs created as at the date of termination under this Agreement.</w:t>
      </w:r>
    </w:p>
    <w:p w14:paraId="7F6A5BFE" w14:textId="19EEA620" w:rsidR="008E29BF" w:rsidRPr="009339A7" w:rsidRDefault="009339A7" w:rsidP="00EE452B">
      <w:pPr>
        <w:pStyle w:val="rberschrift2"/>
        <w:numPr>
          <w:ilvl w:val="1"/>
          <w:numId w:val="4"/>
        </w:numPr>
        <w:rPr>
          <w:b/>
          <w:i w:val="0"/>
          <w:iCs w:val="0"/>
          <w:color w:val="auto"/>
          <w:sz w:val="20"/>
          <w:szCs w:val="20"/>
          <w:lang w:val="en-US" w:eastAsia="en-US"/>
        </w:rPr>
      </w:pPr>
      <w:r w:rsidRPr="009339A7">
        <w:rPr>
          <w:b/>
          <w:i w:val="0"/>
          <w:iCs w:val="0"/>
          <w:color w:val="auto"/>
          <w:sz w:val="20"/>
          <w:szCs w:val="20"/>
          <w:lang w:val="en-US" w:eastAsia="en-US"/>
        </w:rPr>
        <w:t>APPLICABLE LAW</w:t>
      </w:r>
      <w:r w:rsidR="00CF2652">
        <w:rPr>
          <w:b/>
          <w:i w:val="0"/>
          <w:iCs w:val="0"/>
          <w:color w:val="auto"/>
          <w:sz w:val="20"/>
          <w:szCs w:val="20"/>
          <w:lang w:val="en-US" w:eastAsia="en-US"/>
        </w:rPr>
        <w:t xml:space="preserve"> AND DISPUTE RESOLUTION</w:t>
      </w:r>
    </w:p>
    <w:p w14:paraId="3A6BFCB9" w14:textId="7614D5BE" w:rsidR="00915413" w:rsidRPr="00EE452B" w:rsidRDefault="004A4358" w:rsidP="00EE452B">
      <w:pPr>
        <w:tabs>
          <w:tab w:val="left" w:pos="426"/>
        </w:tabs>
        <w:jc w:val="both"/>
        <w:rPr>
          <w:rFonts w:ascii="Arial" w:hAnsi="Arial" w:cs="Arial"/>
          <w:iCs/>
          <w:sz w:val="20"/>
          <w:u w:color="000000"/>
        </w:rPr>
      </w:pPr>
      <w:r>
        <w:rPr>
          <w:rFonts w:ascii="Arial" w:hAnsi="Arial" w:cs="Arial"/>
          <w:iCs/>
          <w:sz w:val="20"/>
          <w:szCs w:val="20"/>
          <w:u w:color="000000"/>
        </w:rPr>
        <w:t>1</w:t>
      </w:r>
      <w:r w:rsidR="00ED4060">
        <w:rPr>
          <w:rFonts w:ascii="Arial" w:hAnsi="Arial" w:cs="Arial"/>
          <w:iCs/>
          <w:sz w:val="20"/>
          <w:szCs w:val="20"/>
          <w:u w:color="000000"/>
        </w:rPr>
        <w:t>7</w:t>
      </w:r>
      <w:r>
        <w:rPr>
          <w:rFonts w:ascii="Arial" w:hAnsi="Arial" w:cs="Arial"/>
          <w:iCs/>
          <w:sz w:val="20"/>
          <w:szCs w:val="20"/>
          <w:u w:color="000000"/>
        </w:rPr>
        <w:t xml:space="preserve">.1 </w:t>
      </w:r>
      <w:r w:rsidR="008E29BF" w:rsidRPr="00EE452B">
        <w:rPr>
          <w:rFonts w:ascii="Arial" w:hAnsi="Arial" w:cs="Arial"/>
          <w:iCs/>
          <w:sz w:val="20"/>
          <w:szCs w:val="20"/>
          <w:u w:color="000000"/>
        </w:rPr>
        <w:t>The performance and interpretation of this Agreement will be subject</w:t>
      </w:r>
      <w:r w:rsidR="00915413" w:rsidRPr="00EE452B">
        <w:rPr>
          <w:rFonts w:ascii="Arial" w:hAnsi="Arial" w:cs="Arial"/>
          <w:iCs/>
          <w:sz w:val="20"/>
          <w:szCs w:val="20"/>
          <w:u w:color="000000"/>
        </w:rPr>
        <w:t xml:space="preserve"> exclusively to the laws of Swi</w:t>
      </w:r>
      <w:r w:rsidR="008E29BF" w:rsidRPr="00EE452B">
        <w:rPr>
          <w:rFonts w:ascii="Arial" w:hAnsi="Arial" w:cs="Arial"/>
          <w:iCs/>
          <w:sz w:val="20"/>
          <w:szCs w:val="20"/>
          <w:u w:color="000000"/>
        </w:rPr>
        <w:t>tzerland</w:t>
      </w:r>
      <w:r w:rsidR="00915413" w:rsidRPr="00EE452B">
        <w:rPr>
          <w:rFonts w:ascii="Arial" w:hAnsi="Arial" w:cs="Arial"/>
          <w:iCs/>
          <w:sz w:val="20"/>
          <w:szCs w:val="20"/>
          <w:u w:color="000000"/>
        </w:rPr>
        <w:t>, excluding its conflict of laws principles.</w:t>
      </w:r>
    </w:p>
    <w:p w14:paraId="5413867A" w14:textId="77777777" w:rsidR="008D0760" w:rsidRDefault="008D0760" w:rsidP="00CF2652">
      <w:pPr>
        <w:tabs>
          <w:tab w:val="left" w:pos="567"/>
        </w:tabs>
        <w:jc w:val="both"/>
        <w:rPr>
          <w:rFonts w:ascii="Arial" w:hAnsi="Arial" w:cs="Arial"/>
          <w:sz w:val="20"/>
          <w:szCs w:val="20"/>
        </w:rPr>
      </w:pPr>
    </w:p>
    <w:p w14:paraId="15549A63" w14:textId="1858D80E" w:rsidR="00676132" w:rsidRPr="00EE452B" w:rsidRDefault="004A4358" w:rsidP="00EE452B">
      <w:pPr>
        <w:tabs>
          <w:tab w:val="left" w:pos="426"/>
        </w:tabs>
        <w:jc w:val="both"/>
        <w:rPr>
          <w:rFonts w:ascii="Arial" w:hAnsi="Arial" w:cs="Arial"/>
          <w:iCs/>
          <w:sz w:val="20"/>
          <w:u w:color="000000"/>
        </w:rPr>
      </w:pPr>
      <w:r>
        <w:rPr>
          <w:rFonts w:ascii="Arial" w:hAnsi="Arial" w:cs="Arial"/>
          <w:iCs/>
          <w:sz w:val="20"/>
          <w:szCs w:val="20"/>
          <w:u w:color="000000"/>
        </w:rPr>
        <w:t>1</w:t>
      </w:r>
      <w:r w:rsidR="00ED4060">
        <w:rPr>
          <w:rFonts w:ascii="Arial" w:hAnsi="Arial" w:cs="Arial"/>
          <w:iCs/>
          <w:sz w:val="20"/>
          <w:szCs w:val="20"/>
          <w:u w:color="000000"/>
        </w:rPr>
        <w:t>7</w:t>
      </w:r>
      <w:r>
        <w:rPr>
          <w:rFonts w:ascii="Arial" w:hAnsi="Arial" w:cs="Arial"/>
          <w:iCs/>
          <w:sz w:val="20"/>
          <w:szCs w:val="20"/>
          <w:u w:color="000000"/>
        </w:rPr>
        <w:t xml:space="preserve">.2 </w:t>
      </w:r>
      <w:r w:rsidR="00676132" w:rsidRPr="00EE452B">
        <w:rPr>
          <w:rFonts w:ascii="Arial" w:hAnsi="Arial" w:cs="Arial"/>
          <w:iCs/>
          <w:sz w:val="20"/>
          <w:szCs w:val="20"/>
          <w:u w:color="000000"/>
        </w:rPr>
        <w:t>Any dispute arising out of or in relation with this Agreement that cannot be resolved amicably by the Parties or by way of mediation shall be submitted to the competent courts of Lausanne, Switzerland.</w:t>
      </w:r>
    </w:p>
    <w:p w14:paraId="2B544ECB" w14:textId="3DA05A5D" w:rsidR="00A109D1" w:rsidRPr="00E15E23" w:rsidRDefault="00E15E23" w:rsidP="00EE452B">
      <w:pPr>
        <w:pStyle w:val="rberschrift2"/>
        <w:numPr>
          <w:ilvl w:val="1"/>
          <w:numId w:val="4"/>
        </w:numPr>
        <w:rPr>
          <w:b/>
          <w:i w:val="0"/>
          <w:sz w:val="20"/>
          <w:szCs w:val="20"/>
          <w:lang w:val="en-GB"/>
        </w:rPr>
      </w:pPr>
      <w:r w:rsidRPr="00E15E23">
        <w:rPr>
          <w:b/>
          <w:i w:val="0"/>
          <w:sz w:val="20"/>
          <w:szCs w:val="20"/>
          <w:lang w:val="en-GB"/>
        </w:rPr>
        <w:t>GENERAL PROVISIONS</w:t>
      </w:r>
    </w:p>
    <w:p w14:paraId="6CCA2993" w14:textId="236558A5" w:rsidR="00E15E23" w:rsidRPr="00EE452B" w:rsidRDefault="004A4358" w:rsidP="00EE452B">
      <w:pPr>
        <w:tabs>
          <w:tab w:val="left" w:pos="426"/>
        </w:tabs>
        <w:jc w:val="both"/>
        <w:rPr>
          <w:rFonts w:ascii="Arial" w:hAnsi="Arial" w:cs="Arial"/>
          <w:sz w:val="20"/>
        </w:rPr>
      </w:pPr>
      <w:r>
        <w:rPr>
          <w:rFonts w:ascii="Arial" w:hAnsi="Arial" w:cs="Arial"/>
          <w:sz w:val="20"/>
        </w:rPr>
        <w:t>1</w:t>
      </w:r>
      <w:r w:rsidR="00ED4060">
        <w:rPr>
          <w:rFonts w:ascii="Arial" w:hAnsi="Arial" w:cs="Arial"/>
          <w:sz w:val="20"/>
        </w:rPr>
        <w:t>8</w:t>
      </w:r>
      <w:r>
        <w:rPr>
          <w:rFonts w:ascii="Arial" w:hAnsi="Arial" w:cs="Arial"/>
          <w:sz w:val="20"/>
        </w:rPr>
        <w:t xml:space="preserve">.1 </w:t>
      </w:r>
      <w:r w:rsidR="00E15E23" w:rsidRPr="00EE452B">
        <w:rPr>
          <w:rFonts w:ascii="Arial" w:hAnsi="Arial" w:cs="Arial"/>
          <w:sz w:val="20"/>
        </w:rPr>
        <w:t>This Agreement is the complete understanding between IUCN and the Consultant and replaces all other agreements and understandings in reference to the subject matter of this Agreement.</w:t>
      </w:r>
    </w:p>
    <w:p w14:paraId="74244D75" w14:textId="77777777" w:rsidR="004A4358" w:rsidRPr="004D1FBD" w:rsidRDefault="004A4358" w:rsidP="004D1FBD">
      <w:pPr>
        <w:rPr>
          <w:rFonts w:ascii="Arial" w:hAnsi="Arial" w:cs="Arial"/>
          <w:sz w:val="20"/>
          <w:szCs w:val="20"/>
          <w:lang w:val="en-GB"/>
        </w:rPr>
      </w:pPr>
    </w:p>
    <w:p w14:paraId="681B33C4" w14:textId="02067754" w:rsidR="00E15E23" w:rsidRDefault="004A4358" w:rsidP="00EE452B">
      <w:pPr>
        <w:tabs>
          <w:tab w:val="left" w:pos="567"/>
        </w:tabs>
        <w:jc w:val="both"/>
        <w:rPr>
          <w:rFonts w:ascii="Arial" w:hAnsi="Arial" w:cs="Arial"/>
          <w:sz w:val="20"/>
        </w:rPr>
      </w:pPr>
      <w:r>
        <w:rPr>
          <w:rFonts w:ascii="Arial" w:hAnsi="Arial" w:cs="Arial"/>
          <w:sz w:val="20"/>
        </w:rPr>
        <w:t>1</w:t>
      </w:r>
      <w:r w:rsidR="00ED4060">
        <w:rPr>
          <w:rFonts w:ascii="Arial" w:hAnsi="Arial" w:cs="Arial"/>
          <w:sz w:val="20"/>
        </w:rPr>
        <w:t>8</w:t>
      </w:r>
      <w:r>
        <w:rPr>
          <w:rFonts w:ascii="Arial" w:hAnsi="Arial" w:cs="Arial"/>
          <w:sz w:val="20"/>
        </w:rPr>
        <w:t xml:space="preserve">.2 </w:t>
      </w:r>
      <w:r w:rsidR="00E15E23" w:rsidRPr="00EE452B">
        <w:rPr>
          <w:rFonts w:ascii="Arial" w:hAnsi="Arial" w:cs="Arial"/>
          <w:sz w:val="20"/>
        </w:rPr>
        <w:t xml:space="preserve">Any modification or amendment of this Agreement shall be in writing and shall become effective if and when signed by both </w:t>
      </w:r>
      <w:r w:rsidR="00944AB9" w:rsidRPr="00EE452B">
        <w:rPr>
          <w:rFonts w:ascii="Arial" w:hAnsi="Arial" w:cs="Arial"/>
          <w:sz w:val="20"/>
        </w:rPr>
        <w:t>P</w:t>
      </w:r>
      <w:r w:rsidR="00E15E23" w:rsidRPr="00EE452B">
        <w:rPr>
          <w:rFonts w:ascii="Arial" w:hAnsi="Arial" w:cs="Arial"/>
          <w:sz w:val="20"/>
        </w:rPr>
        <w:t>arties.</w:t>
      </w:r>
    </w:p>
    <w:p w14:paraId="2DEB0BC0" w14:textId="77777777" w:rsidR="004A4358" w:rsidRPr="00EE452B" w:rsidRDefault="004A4358" w:rsidP="00EE452B">
      <w:pPr>
        <w:tabs>
          <w:tab w:val="left" w:pos="567"/>
        </w:tabs>
        <w:jc w:val="both"/>
        <w:rPr>
          <w:rFonts w:ascii="Arial" w:hAnsi="Arial" w:cs="Arial"/>
          <w:sz w:val="20"/>
        </w:rPr>
      </w:pPr>
    </w:p>
    <w:p w14:paraId="308A6F31" w14:textId="5B4C08C1" w:rsidR="0007379F" w:rsidRPr="0007379F" w:rsidRDefault="004A4358" w:rsidP="00EE452B">
      <w:pPr>
        <w:pStyle w:val="ListParagraph"/>
        <w:tabs>
          <w:tab w:val="left" w:pos="567"/>
        </w:tabs>
        <w:ind w:left="0"/>
        <w:jc w:val="both"/>
        <w:rPr>
          <w:rFonts w:ascii="Arial" w:hAnsi="Arial" w:cs="Arial"/>
          <w:sz w:val="20"/>
        </w:rPr>
      </w:pPr>
      <w:r>
        <w:rPr>
          <w:rFonts w:ascii="Arial" w:hAnsi="Arial" w:cs="Arial"/>
          <w:sz w:val="20"/>
        </w:rPr>
        <w:t>1</w:t>
      </w:r>
      <w:r w:rsidR="00ED4060">
        <w:rPr>
          <w:rFonts w:ascii="Arial" w:hAnsi="Arial" w:cs="Arial"/>
          <w:sz w:val="20"/>
        </w:rPr>
        <w:t>8</w:t>
      </w:r>
      <w:r>
        <w:rPr>
          <w:rFonts w:ascii="Arial" w:hAnsi="Arial" w:cs="Arial"/>
          <w:sz w:val="20"/>
        </w:rPr>
        <w:t xml:space="preserve">.3 </w:t>
      </w:r>
      <w:r w:rsidR="0007379F" w:rsidRPr="0007379F">
        <w:rPr>
          <w:rFonts w:ascii="Arial" w:hAnsi="Arial" w:cs="Arial"/>
          <w:sz w:val="20"/>
        </w:rPr>
        <w:t>This Consultancy Agreement is non-exclusive. IUCN is free to consult other experts in the</w:t>
      </w:r>
      <w:r>
        <w:rPr>
          <w:rFonts w:ascii="Arial" w:hAnsi="Arial" w:cs="Arial"/>
          <w:sz w:val="20"/>
        </w:rPr>
        <w:t xml:space="preserve"> </w:t>
      </w:r>
      <w:r w:rsidR="0007379F" w:rsidRPr="0007379F">
        <w:rPr>
          <w:rFonts w:ascii="Arial" w:hAnsi="Arial" w:cs="Arial"/>
          <w:sz w:val="20"/>
        </w:rPr>
        <w:t>Consultant’s field of specialization.</w:t>
      </w:r>
    </w:p>
    <w:p w14:paraId="30652E8C" w14:textId="77777777" w:rsidR="0007379F" w:rsidRDefault="0007379F" w:rsidP="00C74A37">
      <w:pPr>
        <w:pStyle w:val="ListParagraph"/>
        <w:tabs>
          <w:tab w:val="left" w:pos="567"/>
        </w:tabs>
        <w:ind w:left="0"/>
        <w:jc w:val="both"/>
        <w:rPr>
          <w:rFonts w:ascii="Arial" w:hAnsi="Arial" w:cs="Arial"/>
          <w:sz w:val="20"/>
        </w:rPr>
      </w:pPr>
    </w:p>
    <w:p w14:paraId="6E13CE6C" w14:textId="50C2CEBC" w:rsidR="009339A7" w:rsidRPr="004A2D11" w:rsidRDefault="00ED4060" w:rsidP="00664C17">
      <w:pPr>
        <w:tabs>
          <w:tab w:val="left" w:pos="0"/>
          <w:tab w:val="left" w:pos="567"/>
        </w:tabs>
        <w:jc w:val="both"/>
        <w:rPr>
          <w:rFonts w:ascii="Arial" w:hAnsi="Arial" w:cs="Arial"/>
          <w:sz w:val="20"/>
        </w:rPr>
      </w:pPr>
      <w:r>
        <w:rPr>
          <w:rFonts w:ascii="Arial" w:hAnsi="Arial" w:cs="Arial"/>
          <w:sz w:val="20"/>
        </w:rPr>
        <w:t>18.4</w:t>
      </w:r>
      <w:r w:rsidR="00657379">
        <w:rPr>
          <w:rFonts w:ascii="Arial" w:hAnsi="Arial" w:cs="Arial"/>
          <w:sz w:val="20"/>
        </w:rPr>
        <w:tab/>
      </w:r>
      <w:r w:rsidR="009339A7" w:rsidRPr="004A2D11">
        <w:rPr>
          <w:rFonts w:ascii="Arial" w:hAnsi="Arial" w:cs="Arial"/>
          <w:sz w:val="20"/>
        </w:rPr>
        <w:t>This Agreement is personal to IUCN and the Consultant, and neither Party may sell, assign or transfer any duties, rights or interests created under this Agreement without the prior written consent of the other.</w:t>
      </w:r>
    </w:p>
    <w:p w14:paraId="7710CBCB" w14:textId="77777777" w:rsidR="00E15E23" w:rsidRPr="004D1FBD" w:rsidRDefault="00E15E23" w:rsidP="004D1FBD">
      <w:pPr>
        <w:pStyle w:val="BodyText2"/>
        <w:widowControl w:val="0"/>
        <w:rPr>
          <w:rFonts w:ascii="Arial" w:hAnsi="Arial" w:cs="Arial"/>
          <w:sz w:val="20"/>
          <w:szCs w:val="20"/>
          <w:lang w:val="en-GB"/>
        </w:rPr>
      </w:pPr>
    </w:p>
    <w:p w14:paraId="3100BC7F" w14:textId="2D2B23BB" w:rsidR="004D1FBD" w:rsidRPr="004A2D11" w:rsidRDefault="00ED4060" w:rsidP="00664C17">
      <w:pPr>
        <w:tabs>
          <w:tab w:val="left" w:pos="0"/>
          <w:tab w:val="left" w:pos="567"/>
        </w:tabs>
        <w:jc w:val="both"/>
        <w:rPr>
          <w:rFonts w:ascii="Arial" w:hAnsi="Arial" w:cs="Arial"/>
          <w:sz w:val="20"/>
        </w:rPr>
      </w:pPr>
      <w:r>
        <w:rPr>
          <w:rFonts w:ascii="Arial" w:hAnsi="Arial" w:cs="Arial"/>
          <w:sz w:val="20"/>
        </w:rPr>
        <w:t>18.5</w:t>
      </w:r>
      <w:r>
        <w:rPr>
          <w:rFonts w:ascii="Arial" w:hAnsi="Arial" w:cs="Arial"/>
          <w:sz w:val="20"/>
        </w:rPr>
        <w:tab/>
      </w:r>
      <w:r w:rsidR="00E15E23" w:rsidRPr="004A2D11">
        <w:rPr>
          <w:rFonts w:ascii="Arial" w:hAnsi="Arial" w:cs="Arial"/>
          <w:sz w:val="20"/>
        </w:rPr>
        <w:t>Either Party waives all and any rights of set-off against any payments due hereunder and agrees to pay all sums due hereunder regardless of any set-off or cross claim.</w:t>
      </w:r>
    </w:p>
    <w:p w14:paraId="753153AB" w14:textId="77777777" w:rsidR="004D1FBD" w:rsidRPr="004D1FBD" w:rsidRDefault="004D1FBD" w:rsidP="004D1FBD">
      <w:pPr>
        <w:pStyle w:val="ListParagraph"/>
        <w:rPr>
          <w:rFonts w:ascii="Arial" w:hAnsi="Arial" w:cs="Arial"/>
          <w:sz w:val="20"/>
        </w:rPr>
      </w:pPr>
    </w:p>
    <w:p w14:paraId="27C71020" w14:textId="25ACB113" w:rsidR="00065FA5" w:rsidRPr="004A2D11" w:rsidRDefault="00ED4060" w:rsidP="004A2D11">
      <w:pPr>
        <w:tabs>
          <w:tab w:val="left" w:pos="567"/>
        </w:tabs>
        <w:jc w:val="both"/>
        <w:rPr>
          <w:rFonts w:ascii="Arial" w:hAnsi="Arial" w:cs="Arial"/>
          <w:sz w:val="20"/>
        </w:rPr>
      </w:pPr>
      <w:r>
        <w:rPr>
          <w:rFonts w:ascii="Arial" w:hAnsi="Arial" w:cs="Arial"/>
          <w:sz w:val="20"/>
        </w:rPr>
        <w:t>18.6</w:t>
      </w:r>
      <w:r>
        <w:rPr>
          <w:rFonts w:ascii="Arial" w:hAnsi="Arial" w:cs="Arial"/>
          <w:sz w:val="20"/>
        </w:rPr>
        <w:tab/>
      </w:r>
      <w:r w:rsidR="004D1FBD" w:rsidRPr="004A2D11">
        <w:rPr>
          <w:rFonts w:ascii="Arial" w:hAnsi="Arial" w:cs="Arial"/>
          <w:sz w:val="20"/>
        </w:rPr>
        <w:t>All provisions that logically ought to survive termination of this Agreement shall survive.</w:t>
      </w:r>
    </w:p>
    <w:p w14:paraId="274463F1" w14:textId="77777777" w:rsidR="004D1FBD" w:rsidRDefault="004D1FBD" w:rsidP="00C4400E">
      <w:pPr>
        <w:pStyle w:val="BodyText2"/>
        <w:widowControl w:val="0"/>
        <w:rPr>
          <w:rFonts w:ascii="Arial" w:hAnsi="Arial" w:cs="Arial"/>
          <w:b/>
          <w:sz w:val="20"/>
          <w:szCs w:val="20"/>
        </w:rPr>
      </w:pPr>
    </w:p>
    <w:p w14:paraId="260AF006" w14:textId="580E7C09" w:rsidR="00ED4060" w:rsidRPr="00216956" w:rsidRDefault="00ED4060" w:rsidP="00ED4060">
      <w:pPr>
        <w:pStyle w:val="BodyText2"/>
        <w:widowControl w:val="0"/>
        <w:rPr>
          <w:rFonts w:ascii="Arial" w:hAnsi="Arial" w:cs="Arial"/>
          <w:b/>
          <w:sz w:val="20"/>
          <w:szCs w:val="20"/>
        </w:rPr>
      </w:pPr>
      <w:commentRangeStart w:id="12"/>
      <w:r w:rsidRPr="00CA5CAA">
        <w:rPr>
          <w:rFonts w:ascii="Arial" w:hAnsi="Arial" w:cs="Arial"/>
          <w:sz w:val="20"/>
          <w:szCs w:val="20"/>
        </w:rPr>
        <w:t xml:space="preserve">This Agreement may be executed in counterparts, each of which shall be deemed to be an original, but all of which, taken together, shall constitute one and the same </w:t>
      </w:r>
      <w:r w:rsidR="0027422B">
        <w:rPr>
          <w:rFonts w:ascii="Arial" w:hAnsi="Arial" w:cs="Arial"/>
          <w:sz w:val="20"/>
          <w:szCs w:val="20"/>
        </w:rPr>
        <w:t>A</w:t>
      </w:r>
      <w:r w:rsidRPr="00CA5CAA">
        <w:rPr>
          <w:rFonts w:ascii="Arial" w:hAnsi="Arial" w:cs="Arial"/>
          <w:sz w:val="20"/>
          <w:szCs w:val="20"/>
        </w:rPr>
        <w:t>greement. The Parties agree that the signed counterparts may be delivered by e-mail in a ".pdf" format data file</w:t>
      </w:r>
      <w:r>
        <w:rPr>
          <w:rFonts w:ascii="Arial" w:hAnsi="Arial" w:cs="Arial"/>
          <w:sz w:val="20"/>
          <w:szCs w:val="20"/>
        </w:rPr>
        <w:t xml:space="preserve"> or electronic signature (e</w:t>
      </w:r>
      <w:r w:rsidRPr="001A46AC">
        <w:rPr>
          <w:rFonts w:ascii="Arial" w:hAnsi="Arial" w:cs="Arial"/>
          <w:sz w:val="20"/>
          <w:szCs w:val="20"/>
        </w:rPr>
        <w:t>.g., DocuSign or similar electronic signature technology</w:t>
      </w:r>
      <w:r>
        <w:rPr>
          <w:rFonts w:ascii="Arial" w:hAnsi="Arial" w:cs="Arial"/>
          <w:sz w:val="20"/>
          <w:szCs w:val="20"/>
        </w:rPr>
        <w:t xml:space="preserve">) and thereafter </w:t>
      </w:r>
      <w:r w:rsidRPr="001A46AC">
        <w:rPr>
          <w:rFonts w:ascii="Arial" w:hAnsi="Arial" w:cs="Arial"/>
          <w:sz w:val="20"/>
          <w:szCs w:val="20"/>
        </w:rPr>
        <w:t>maintained in electronic for</w:t>
      </w:r>
      <w:r>
        <w:rPr>
          <w:rFonts w:ascii="Arial" w:hAnsi="Arial" w:cs="Arial"/>
          <w:sz w:val="20"/>
          <w:szCs w:val="20"/>
        </w:rPr>
        <w:t>m</w:t>
      </w:r>
      <w:r w:rsidRPr="00CA5CAA">
        <w:rPr>
          <w:rFonts w:ascii="Arial" w:hAnsi="Arial" w:cs="Arial"/>
          <w:sz w:val="20"/>
          <w:szCs w:val="20"/>
        </w:rPr>
        <w:t xml:space="preserve">, and that in this case such signature shall create a valid and binding obligation of the party executing with the same force and effect as if such ".pdf" </w:t>
      </w:r>
      <w:r>
        <w:rPr>
          <w:rFonts w:ascii="Arial" w:hAnsi="Arial" w:cs="Arial"/>
          <w:sz w:val="20"/>
          <w:szCs w:val="20"/>
        </w:rPr>
        <w:t xml:space="preserve">or electronic </w:t>
      </w:r>
      <w:r w:rsidRPr="00CA5CAA">
        <w:rPr>
          <w:rFonts w:ascii="Arial" w:hAnsi="Arial" w:cs="Arial"/>
          <w:sz w:val="20"/>
          <w:szCs w:val="20"/>
        </w:rPr>
        <w:t>signature page were an original thereof</w:t>
      </w:r>
      <w:r>
        <w:rPr>
          <w:rFonts w:ascii="Arial" w:hAnsi="Arial" w:cs="Arial"/>
          <w:sz w:val="20"/>
          <w:szCs w:val="20"/>
        </w:rPr>
        <w:t>.</w:t>
      </w:r>
      <w:commentRangeEnd w:id="12"/>
      <w:r>
        <w:rPr>
          <w:rStyle w:val="CommentReference"/>
        </w:rPr>
        <w:commentReference w:id="12"/>
      </w:r>
    </w:p>
    <w:p w14:paraId="2B9AE788" w14:textId="77777777" w:rsidR="00065FA5" w:rsidRPr="007D50EA" w:rsidRDefault="00065FA5" w:rsidP="00C4400E">
      <w:pPr>
        <w:pStyle w:val="BodyText2"/>
        <w:widowControl w:val="0"/>
        <w:rPr>
          <w:rFonts w:ascii="Arial" w:hAnsi="Arial" w:cs="Arial"/>
          <w:sz w:val="20"/>
          <w:szCs w:val="20"/>
        </w:rPr>
      </w:pPr>
    </w:p>
    <w:p w14:paraId="270B6C00" w14:textId="6CCDACF3" w:rsidR="007D17E3" w:rsidRPr="007D50EA" w:rsidRDefault="00BE72B3" w:rsidP="00C4400E">
      <w:pPr>
        <w:pStyle w:val="BodyText2"/>
        <w:widowControl w:val="0"/>
        <w:rPr>
          <w:rFonts w:ascii="Arial" w:hAnsi="Arial" w:cs="Arial"/>
          <w:sz w:val="20"/>
          <w:szCs w:val="20"/>
        </w:rPr>
      </w:pPr>
      <w:r w:rsidRPr="00BE72B3">
        <w:rPr>
          <w:rFonts w:ascii="Arial" w:hAnsi="Arial" w:cs="Arial"/>
          <w:b/>
          <w:sz w:val="20"/>
          <w:szCs w:val="20"/>
        </w:rPr>
        <w:t>Signed on behalf of</w:t>
      </w:r>
      <w:r>
        <w:rPr>
          <w:rFonts w:ascii="Arial" w:hAnsi="Arial" w:cs="Arial"/>
          <w:sz w:val="20"/>
          <w:szCs w:val="20"/>
        </w:rPr>
        <w:t>:</w:t>
      </w:r>
    </w:p>
    <w:p w14:paraId="70B12019" w14:textId="77777777" w:rsidR="005D745B" w:rsidRPr="007D50EA" w:rsidRDefault="005D745B" w:rsidP="00C4400E">
      <w:pPr>
        <w:pStyle w:val="BodyText2"/>
        <w:widowControl w:val="0"/>
        <w:rPr>
          <w:rFonts w:ascii="Arial" w:hAnsi="Arial" w:cs="Arial"/>
          <w:sz w:val="20"/>
          <w:szCs w:val="20"/>
        </w:rPr>
      </w:pPr>
    </w:p>
    <w:p w14:paraId="08963E8A" w14:textId="77777777" w:rsidR="001A4169" w:rsidRDefault="001A4169" w:rsidP="007247BF">
      <w:pPr>
        <w:tabs>
          <w:tab w:val="left" w:pos="4395"/>
        </w:tabs>
        <w:rPr>
          <w:rFonts w:ascii="Arial" w:hAnsi="Arial" w:cs="Arial"/>
          <w:b/>
          <w:sz w:val="20"/>
          <w:szCs w:val="20"/>
        </w:rPr>
      </w:pPr>
    </w:p>
    <w:p w14:paraId="56295B2A" w14:textId="72CB9EC1" w:rsidR="007247BF" w:rsidRPr="007D50EA" w:rsidRDefault="007247BF" w:rsidP="007247BF">
      <w:pPr>
        <w:tabs>
          <w:tab w:val="left" w:pos="4395"/>
        </w:tabs>
        <w:rPr>
          <w:rFonts w:ascii="Arial" w:hAnsi="Arial" w:cs="Arial"/>
          <w:sz w:val="20"/>
          <w:szCs w:val="20"/>
        </w:rPr>
      </w:pPr>
      <w:r w:rsidRPr="007D50EA">
        <w:rPr>
          <w:rFonts w:ascii="Arial" w:hAnsi="Arial" w:cs="Arial"/>
          <w:b/>
          <w:sz w:val="20"/>
          <w:szCs w:val="20"/>
        </w:rPr>
        <w:t>IUCN, International Union for</w:t>
      </w:r>
      <w:r w:rsidRPr="007D50EA">
        <w:rPr>
          <w:rFonts w:ascii="Arial" w:hAnsi="Arial" w:cs="Arial"/>
          <w:b/>
          <w:sz w:val="20"/>
          <w:szCs w:val="20"/>
        </w:rPr>
        <w:tab/>
        <w:t>[</w:t>
      </w:r>
      <w:r w:rsidRPr="007D50EA">
        <w:rPr>
          <w:rFonts w:ascii="Arial" w:hAnsi="Arial" w:cs="Arial"/>
          <w:b/>
          <w:sz w:val="20"/>
          <w:szCs w:val="20"/>
          <w:highlight w:val="yellow"/>
        </w:rPr>
        <w:t>full name of</w:t>
      </w:r>
      <w:r w:rsidR="00CA606B" w:rsidRPr="007D50EA">
        <w:rPr>
          <w:rFonts w:ascii="Arial" w:hAnsi="Arial" w:cs="Arial"/>
          <w:b/>
          <w:sz w:val="20"/>
          <w:szCs w:val="20"/>
          <w:highlight w:val="yellow"/>
        </w:rPr>
        <w:t xml:space="preserve"> OTHER PARTY</w:t>
      </w:r>
      <w:r w:rsidRPr="007D50EA">
        <w:rPr>
          <w:rFonts w:ascii="Arial" w:hAnsi="Arial" w:cs="Arial"/>
          <w:b/>
          <w:sz w:val="20"/>
          <w:szCs w:val="20"/>
        </w:rPr>
        <w:t>]</w:t>
      </w:r>
    </w:p>
    <w:p w14:paraId="0B9B2C4F" w14:textId="77777777" w:rsidR="007247BF" w:rsidRPr="007D50EA" w:rsidRDefault="007247BF" w:rsidP="007247BF">
      <w:pPr>
        <w:rPr>
          <w:rFonts w:ascii="Arial" w:hAnsi="Arial" w:cs="Arial"/>
          <w:sz w:val="20"/>
          <w:szCs w:val="20"/>
        </w:rPr>
      </w:pPr>
      <w:r w:rsidRPr="007D50EA">
        <w:rPr>
          <w:rFonts w:ascii="Arial" w:hAnsi="Arial" w:cs="Arial"/>
          <w:b/>
          <w:sz w:val="20"/>
          <w:szCs w:val="20"/>
        </w:rPr>
        <w:t xml:space="preserve">Conservation of Nature and </w:t>
      </w:r>
    </w:p>
    <w:p w14:paraId="5AFF8234" w14:textId="77777777" w:rsidR="007247BF" w:rsidRPr="007D50EA" w:rsidRDefault="007247BF" w:rsidP="007247BF">
      <w:pPr>
        <w:rPr>
          <w:rFonts w:ascii="Arial" w:hAnsi="Arial" w:cs="Arial"/>
          <w:sz w:val="20"/>
          <w:szCs w:val="20"/>
        </w:rPr>
      </w:pPr>
      <w:r w:rsidRPr="007D50EA">
        <w:rPr>
          <w:rFonts w:ascii="Arial" w:hAnsi="Arial" w:cs="Arial"/>
          <w:b/>
          <w:sz w:val="20"/>
          <w:szCs w:val="20"/>
        </w:rPr>
        <w:t>Natural Resources</w:t>
      </w:r>
    </w:p>
    <w:p w14:paraId="1732E4E0" w14:textId="77777777" w:rsidR="007247BF" w:rsidRDefault="007247BF" w:rsidP="007247BF">
      <w:pPr>
        <w:pStyle w:val="BodyText2"/>
        <w:widowControl w:val="0"/>
        <w:tabs>
          <w:tab w:val="left" w:pos="4500"/>
        </w:tabs>
        <w:rPr>
          <w:rFonts w:ascii="Arial" w:hAnsi="Arial" w:cs="Arial"/>
          <w:b/>
          <w:sz w:val="20"/>
          <w:szCs w:val="20"/>
        </w:rPr>
      </w:pPr>
    </w:p>
    <w:p w14:paraId="05F35702" w14:textId="77777777" w:rsidR="007C5A68" w:rsidRPr="007D50EA" w:rsidRDefault="007C5A68" w:rsidP="007247BF">
      <w:pPr>
        <w:pStyle w:val="BodyText2"/>
        <w:widowControl w:val="0"/>
        <w:tabs>
          <w:tab w:val="left" w:pos="4500"/>
        </w:tabs>
        <w:rPr>
          <w:rFonts w:ascii="Arial" w:hAnsi="Arial" w:cs="Arial"/>
          <w:b/>
          <w:sz w:val="20"/>
          <w:szCs w:val="20"/>
        </w:rPr>
      </w:pPr>
    </w:p>
    <w:p w14:paraId="16833301" w14:textId="77777777" w:rsidR="0002360E" w:rsidRPr="007D50EA" w:rsidRDefault="0002360E" w:rsidP="007C5A68">
      <w:pPr>
        <w:tabs>
          <w:tab w:val="left" w:pos="1276"/>
          <w:tab w:val="left" w:pos="4395"/>
          <w:tab w:val="left" w:pos="6946"/>
          <w:tab w:val="left" w:pos="9214"/>
        </w:tabs>
        <w:jc w:val="both"/>
        <w:rPr>
          <w:rFonts w:ascii="Arial" w:hAnsi="Arial" w:cs="Arial"/>
          <w:sz w:val="20"/>
          <w:szCs w:val="20"/>
        </w:rPr>
      </w:pPr>
      <w:r w:rsidRPr="007D50EA">
        <w:rPr>
          <w:rFonts w:ascii="Arial" w:hAnsi="Arial" w:cs="Arial"/>
          <w:sz w:val="20"/>
          <w:szCs w:val="20"/>
        </w:rPr>
        <w:t>Date:  __________________________</w:t>
      </w:r>
      <w:r w:rsidRPr="007D50EA">
        <w:rPr>
          <w:rFonts w:ascii="Arial" w:hAnsi="Arial" w:cs="Arial"/>
          <w:sz w:val="20"/>
          <w:szCs w:val="20"/>
        </w:rPr>
        <w:tab/>
        <w:t>Date:  ___________________________</w:t>
      </w:r>
    </w:p>
    <w:p w14:paraId="424867BC" w14:textId="77777777" w:rsidR="0002360E" w:rsidRPr="007D50EA" w:rsidRDefault="0002360E" w:rsidP="0002360E">
      <w:pPr>
        <w:pStyle w:val="BodyText2"/>
        <w:widowControl w:val="0"/>
        <w:tabs>
          <w:tab w:val="left" w:pos="4395"/>
        </w:tabs>
        <w:rPr>
          <w:rFonts w:ascii="Arial" w:hAnsi="Arial" w:cs="Arial"/>
          <w:b/>
          <w:sz w:val="20"/>
          <w:szCs w:val="20"/>
        </w:rPr>
      </w:pPr>
    </w:p>
    <w:p w14:paraId="6EC05DE0" w14:textId="77777777" w:rsidR="0002360E" w:rsidRPr="007D50EA" w:rsidRDefault="0002360E" w:rsidP="0002360E">
      <w:pPr>
        <w:pStyle w:val="BodyText2"/>
        <w:widowControl w:val="0"/>
        <w:tabs>
          <w:tab w:val="left" w:pos="4395"/>
        </w:tabs>
        <w:rPr>
          <w:rFonts w:ascii="Arial" w:hAnsi="Arial" w:cs="Arial"/>
          <w:b/>
          <w:sz w:val="20"/>
          <w:szCs w:val="20"/>
        </w:rPr>
      </w:pPr>
    </w:p>
    <w:p w14:paraId="64DE5E9F" w14:textId="77777777" w:rsidR="0002360E" w:rsidRPr="007D50EA" w:rsidRDefault="0002360E" w:rsidP="0002360E">
      <w:pPr>
        <w:pStyle w:val="BodyText2"/>
        <w:widowControl w:val="0"/>
        <w:tabs>
          <w:tab w:val="left" w:pos="4395"/>
        </w:tabs>
        <w:rPr>
          <w:rFonts w:ascii="Arial" w:hAnsi="Arial" w:cs="Arial"/>
          <w:b/>
          <w:sz w:val="20"/>
          <w:szCs w:val="20"/>
        </w:rPr>
      </w:pPr>
    </w:p>
    <w:p w14:paraId="41E0EA87" w14:textId="77777777" w:rsidR="0002360E" w:rsidRPr="007D50EA" w:rsidRDefault="0002360E" w:rsidP="0002360E">
      <w:pPr>
        <w:pStyle w:val="BodyText2"/>
        <w:widowControl w:val="0"/>
        <w:tabs>
          <w:tab w:val="left" w:pos="4395"/>
        </w:tabs>
        <w:rPr>
          <w:rFonts w:ascii="Arial" w:hAnsi="Arial" w:cs="Arial"/>
          <w:b/>
          <w:sz w:val="20"/>
          <w:szCs w:val="20"/>
        </w:rPr>
      </w:pPr>
    </w:p>
    <w:p w14:paraId="6C92250B" w14:textId="77777777" w:rsidR="0002360E" w:rsidRPr="007D50EA" w:rsidRDefault="0002360E" w:rsidP="0002360E">
      <w:pPr>
        <w:pStyle w:val="BodyText2"/>
        <w:widowControl w:val="0"/>
        <w:tabs>
          <w:tab w:val="left" w:pos="4395"/>
        </w:tabs>
        <w:rPr>
          <w:rFonts w:ascii="Arial" w:hAnsi="Arial" w:cs="Arial"/>
          <w:b/>
          <w:sz w:val="20"/>
          <w:szCs w:val="20"/>
        </w:rPr>
      </w:pPr>
    </w:p>
    <w:p w14:paraId="3DA3F555" w14:textId="77777777" w:rsidR="0002360E" w:rsidRPr="007D50EA" w:rsidRDefault="0002360E" w:rsidP="0002360E">
      <w:pPr>
        <w:pStyle w:val="BodyText2"/>
        <w:widowControl w:val="0"/>
        <w:tabs>
          <w:tab w:val="left" w:pos="4395"/>
        </w:tabs>
        <w:rPr>
          <w:rFonts w:ascii="Arial" w:hAnsi="Arial" w:cs="Arial"/>
          <w:b/>
          <w:sz w:val="20"/>
          <w:szCs w:val="20"/>
        </w:rPr>
      </w:pPr>
    </w:p>
    <w:p w14:paraId="56078BBA" w14:textId="77777777" w:rsidR="0002360E" w:rsidRPr="007D50EA" w:rsidRDefault="0002360E" w:rsidP="0002360E">
      <w:pPr>
        <w:pStyle w:val="BodyText2"/>
        <w:widowControl w:val="0"/>
        <w:tabs>
          <w:tab w:val="left" w:pos="4395"/>
        </w:tabs>
        <w:rPr>
          <w:rFonts w:ascii="Arial" w:hAnsi="Arial" w:cs="Arial"/>
          <w:b/>
          <w:sz w:val="20"/>
          <w:szCs w:val="20"/>
        </w:rPr>
      </w:pPr>
    </w:p>
    <w:p w14:paraId="7A885434" w14:textId="402E2EB8" w:rsidR="00C909F4" w:rsidRPr="007D50EA" w:rsidRDefault="00DF3288" w:rsidP="0002360E">
      <w:pPr>
        <w:pStyle w:val="BodyText2"/>
        <w:widowControl w:val="0"/>
        <w:tabs>
          <w:tab w:val="left" w:pos="4395"/>
        </w:tabs>
        <w:rPr>
          <w:rFonts w:ascii="Arial" w:hAnsi="Arial" w:cs="Arial"/>
          <w:b/>
          <w:sz w:val="20"/>
          <w:szCs w:val="20"/>
        </w:rPr>
      </w:pPr>
      <w:commentRangeStart w:id="13"/>
      <w:r w:rsidRPr="007D50EA">
        <w:rPr>
          <w:rFonts w:ascii="Arial" w:hAnsi="Arial" w:cs="Arial"/>
          <w:b/>
          <w:sz w:val="20"/>
          <w:szCs w:val="20"/>
        </w:rPr>
        <w:t>[</w:t>
      </w:r>
      <w:r w:rsidRPr="007D50EA">
        <w:rPr>
          <w:rFonts w:ascii="Arial" w:hAnsi="Arial" w:cs="Arial"/>
          <w:b/>
          <w:sz w:val="20"/>
          <w:szCs w:val="20"/>
          <w:highlight w:val="yellow"/>
        </w:rPr>
        <w:t>Name of representative</w:t>
      </w:r>
      <w:commentRangeEnd w:id="13"/>
      <w:r w:rsidR="00ED4060">
        <w:rPr>
          <w:rStyle w:val="CommentReference"/>
        </w:rPr>
        <w:commentReference w:id="13"/>
      </w:r>
      <w:r w:rsidRPr="007D50EA">
        <w:rPr>
          <w:rFonts w:ascii="Arial" w:hAnsi="Arial" w:cs="Arial"/>
          <w:b/>
          <w:sz w:val="20"/>
          <w:szCs w:val="20"/>
        </w:rPr>
        <w:t>]</w:t>
      </w:r>
      <w:r w:rsidR="00C909F4" w:rsidRPr="007D50EA">
        <w:rPr>
          <w:rFonts w:ascii="Arial" w:hAnsi="Arial" w:cs="Arial"/>
          <w:b/>
          <w:sz w:val="20"/>
          <w:szCs w:val="20"/>
        </w:rPr>
        <w:tab/>
        <w:t>[</w:t>
      </w:r>
      <w:r w:rsidR="00C909F4" w:rsidRPr="007D50EA">
        <w:rPr>
          <w:rFonts w:ascii="Arial" w:hAnsi="Arial" w:cs="Arial"/>
          <w:b/>
          <w:sz w:val="20"/>
          <w:szCs w:val="20"/>
          <w:highlight w:val="yellow"/>
        </w:rPr>
        <w:t xml:space="preserve">Name of </w:t>
      </w:r>
      <w:r w:rsidR="0002360E" w:rsidRPr="007D50EA">
        <w:rPr>
          <w:rFonts w:ascii="Arial" w:hAnsi="Arial" w:cs="Arial"/>
          <w:b/>
          <w:sz w:val="20"/>
          <w:szCs w:val="20"/>
          <w:highlight w:val="yellow"/>
        </w:rPr>
        <w:t>representative</w:t>
      </w:r>
      <w:r w:rsidR="00C909F4" w:rsidRPr="007D50EA">
        <w:rPr>
          <w:rFonts w:ascii="Arial" w:hAnsi="Arial" w:cs="Arial"/>
          <w:b/>
          <w:sz w:val="20"/>
          <w:szCs w:val="20"/>
        </w:rPr>
        <w:t>]</w:t>
      </w:r>
    </w:p>
    <w:p w14:paraId="5B1355D6" w14:textId="46C3192B" w:rsidR="00C909F4" w:rsidRPr="007D50EA" w:rsidRDefault="00DF3288" w:rsidP="007247BF">
      <w:pPr>
        <w:pStyle w:val="BodyText2"/>
        <w:widowControl w:val="0"/>
        <w:tabs>
          <w:tab w:val="left" w:pos="4395"/>
        </w:tabs>
        <w:rPr>
          <w:rFonts w:ascii="Arial" w:hAnsi="Arial" w:cs="Arial"/>
          <w:b/>
          <w:sz w:val="20"/>
          <w:szCs w:val="20"/>
        </w:rPr>
      </w:pPr>
      <w:r w:rsidRPr="007D50EA">
        <w:rPr>
          <w:rFonts w:ascii="Arial" w:hAnsi="Arial" w:cs="Arial"/>
          <w:b/>
          <w:sz w:val="20"/>
          <w:szCs w:val="20"/>
        </w:rPr>
        <w:t>[</w:t>
      </w:r>
      <w:r w:rsidRPr="007D50EA">
        <w:rPr>
          <w:rFonts w:ascii="Arial" w:hAnsi="Arial" w:cs="Arial"/>
          <w:b/>
          <w:sz w:val="20"/>
          <w:szCs w:val="20"/>
          <w:highlight w:val="yellow"/>
        </w:rPr>
        <w:t>Position of representative</w:t>
      </w:r>
      <w:r w:rsidRPr="007D50EA">
        <w:rPr>
          <w:rFonts w:ascii="Arial" w:hAnsi="Arial" w:cs="Arial"/>
          <w:b/>
          <w:sz w:val="20"/>
          <w:szCs w:val="20"/>
        </w:rPr>
        <w:t>]</w:t>
      </w:r>
      <w:r w:rsidR="00C909F4" w:rsidRPr="007D50EA">
        <w:rPr>
          <w:rFonts w:ascii="Arial" w:hAnsi="Arial" w:cs="Arial"/>
          <w:b/>
          <w:sz w:val="20"/>
          <w:szCs w:val="20"/>
        </w:rPr>
        <w:tab/>
        <w:t>[</w:t>
      </w:r>
      <w:r w:rsidR="00C909F4" w:rsidRPr="007D50EA">
        <w:rPr>
          <w:rFonts w:ascii="Arial" w:hAnsi="Arial" w:cs="Arial"/>
          <w:b/>
          <w:sz w:val="20"/>
          <w:szCs w:val="20"/>
          <w:highlight w:val="yellow"/>
        </w:rPr>
        <w:t>Position</w:t>
      </w:r>
      <w:r w:rsidR="0002360E" w:rsidRPr="007D50EA">
        <w:rPr>
          <w:rFonts w:ascii="Arial" w:hAnsi="Arial" w:cs="Arial"/>
          <w:b/>
          <w:sz w:val="20"/>
          <w:szCs w:val="20"/>
          <w:highlight w:val="yellow"/>
        </w:rPr>
        <w:t xml:space="preserve"> of representative</w:t>
      </w:r>
      <w:r w:rsidR="00C909F4" w:rsidRPr="007D50EA">
        <w:rPr>
          <w:rFonts w:ascii="Arial" w:hAnsi="Arial" w:cs="Arial"/>
          <w:b/>
          <w:sz w:val="20"/>
          <w:szCs w:val="20"/>
        </w:rPr>
        <w:t>]</w:t>
      </w:r>
    </w:p>
    <w:p w14:paraId="0FD0D1D4" w14:textId="77777777" w:rsidR="007247BF" w:rsidRPr="007D50EA" w:rsidRDefault="007247BF" w:rsidP="00C4400E">
      <w:pPr>
        <w:tabs>
          <w:tab w:val="left" w:pos="1276"/>
          <w:tab w:val="left" w:pos="4500"/>
          <w:tab w:val="left" w:pos="6946"/>
          <w:tab w:val="left" w:pos="9214"/>
        </w:tabs>
        <w:jc w:val="both"/>
        <w:rPr>
          <w:rFonts w:ascii="Arial" w:hAnsi="Arial" w:cs="Arial"/>
          <w:sz w:val="20"/>
          <w:szCs w:val="20"/>
        </w:rPr>
      </w:pPr>
    </w:p>
    <w:p w14:paraId="590E78BF" w14:textId="77777777" w:rsidR="007247BF" w:rsidRPr="007D50EA" w:rsidRDefault="007247BF" w:rsidP="00C4400E">
      <w:pPr>
        <w:tabs>
          <w:tab w:val="left" w:pos="1276"/>
          <w:tab w:val="left" w:pos="4500"/>
          <w:tab w:val="left" w:pos="6946"/>
          <w:tab w:val="left" w:pos="9214"/>
        </w:tabs>
        <w:jc w:val="both"/>
        <w:rPr>
          <w:rFonts w:ascii="Arial" w:hAnsi="Arial" w:cs="Arial"/>
          <w:sz w:val="20"/>
          <w:szCs w:val="20"/>
        </w:rPr>
      </w:pPr>
    </w:p>
    <w:p w14:paraId="1B3B2336" w14:textId="77777777" w:rsidR="007247BF" w:rsidRPr="007D50EA" w:rsidRDefault="007247BF" w:rsidP="00C4400E">
      <w:pPr>
        <w:tabs>
          <w:tab w:val="left" w:pos="1276"/>
          <w:tab w:val="left" w:pos="4500"/>
          <w:tab w:val="left" w:pos="6946"/>
          <w:tab w:val="left" w:pos="9214"/>
        </w:tabs>
        <w:jc w:val="both"/>
        <w:rPr>
          <w:rFonts w:ascii="Arial" w:hAnsi="Arial" w:cs="Arial"/>
          <w:sz w:val="20"/>
          <w:szCs w:val="20"/>
        </w:rPr>
      </w:pPr>
    </w:p>
    <w:p w14:paraId="46C290B4" w14:textId="77777777" w:rsidR="007247BF" w:rsidRPr="007D50EA" w:rsidRDefault="007247BF" w:rsidP="00C4400E">
      <w:pPr>
        <w:tabs>
          <w:tab w:val="left" w:pos="1276"/>
          <w:tab w:val="left" w:pos="4500"/>
          <w:tab w:val="left" w:pos="6946"/>
          <w:tab w:val="left" w:pos="9214"/>
        </w:tabs>
        <w:jc w:val="both"/>
        <w:rPr>
          <w:rFonts w:ascii="Arial" w:hAnsi="Arial" w:cs="Arial"/>
          <w:sz w:val="20"/>
          <w:szCs w:val="20"/>
        </w:rPr>
      </w:pPr>
    </w:p>
    <w:p w14:paraId="42FC393F" w14:textId="77777777" w:rsidR="00065FA5" w:rsidRPr="007D50EA" w:rsidRDefault="00065FA5" w:rsidP="00C4400E">
      <w:pPr>
        <w:pStyle w:val="BodyText3"/>
        <w:tabs>
          <w:tab w:val="left" w:pos="1080"/>
          <w:tab w:val="left" w:pos="4500"/>
          <w:tab w:val="left" w:pos="5520"/>
          <w:tab w:val="left" w:pos="6946"/>
          <w:tab w:val="left" w:pos="9214"/>
        </w:tabs>
        <w:spacing w:after="0"/>
        <w:jc w:val="both"/>
        <w:rPr>
          <w:rFonts w:ascii="Arial" w:hAnsi="Arial" w:cs="Arial"/>
          <w:sz w:val="20"/>
          <w:szCs w:val="20"/>
        </w:rPr>
      </w:pPr>
    </w:p>
    <w:p w14:paraId="612CFBFA" w14:textId="77777777" w:rsidR="00BC28E1" w:rsidRPr="007D50EA" w:rsidRDefault="00065FA5" w:rsidP="00C4400E">
      <w:pPr>
        <w:pStyle w:val="BodyText3"/>
        <w:tabs>
          <w:tab w:val="left" w:pos="1080"/>
          <w:tab w:val="left" w:pos="4500"/>
          <w:tab w:val="left" w:pos="5520"/>
          <w:tab w:val="left" w:pos="6946"/>
          <w:tab w:val="left" w:pos="9214"/>
        </w:tabs>
        <w:spacing w:after="0"/>
        <w:jc w:val="both"/>
        <w:rPr>
          <w:rFonts w:ascii="Arial" w:hAnsi="Arial" w:cs="Arial"/>
          <w:sz w:val="20"/>
          <w:szCs w:val="20"/>
        </w:rPr>
      </w:pPr>
      <w:r w:rsidRPr="007D50EA">
        <w:rPr>
          <w:rFonts w:ascii="Arial" w:hAnsi="Arial" w:cs="Arial"/>
          <w:sz w:val="20"/>
          <w:szCs w:val="20"/>
        </w:rPr>
        <w:tab/>
      </w:r>
    </w:p>
    <w:p w14:paraId="15CB9AB6" w14:textId="77777777" w:rsidR="00065FA5" w:rsidRPr="007D50EA" w:rsidRDefault="00BC28E1" w:rsidP="00C4400E">
      <w:pPr>
        <w:tabs>
          <w:tab w:val="left" w:pos="1276"/>
          <w:tab w:val="left" w:pos="4500"/>
          <w:tab w:val="left" w:pos="6946"/>
          <w:tab w:val="left" w:pos="9214"/>
        </w:tabs>
        <w:jc w:val="both"/>
        <w:rPr>
          <w:rFonts w:ascii="Arial" w:hAnsi="Arial" w:cs="Arial"/>
          <w:b/>
          <w:sz w:val="20"/>
          <w:szCs w:val="20"/>
          <w:lang w:bidi="th-TH"/>
        </w:rPr>
      </w:pPr>
      <w:commentRangeStart w:id="14"/>
      <w:r w:rsidRPr="007D50EA">
        <w:rPr>
          <w:rFonts w:ascii="Arial" w:hAnsi="Arial" w:cs="Arial"/>
          <w:b/>
          <w:sz w:val="20"/>
          <w:szCs w:val="20"/>
          <w:lang w:bidi="th-TH"/>
        </w:rPr>
        <w:t>A</w:t>
      </w:r>
      <w:r w:rsidR="002E7A15" w:rsidRPr="007D50EA">
        <w:rPr>
          <w:rFonts w:ascii="Arial" w:hAnsi="Arial" w:cs="Arial"/>
          <w:b/>
          <w:sz w:val="20"/>
          <w:szCs w:val="20"/>
          <w:lang w:bidi="th-TH"/>
        </w:rPr>
        <w:t>NNEXES</w:t>
      </w:r>
      <w:commentRangeEnd w:id="14"/>
      <w:r w:rsidR="00ED4060">
        <w:rPr>
          <w:rStyle w:val="CommentReference"/>
        </w:rPr>
        <w:commentReference w:id="14"/>
      </w:r>
    </w:p>
    <w:p w14:paraId="09CADB1A" w14:textId="7078E83C" w:rsidR="006B5259" w:rsidRPr="007D50EA" w:rsidRDefault="006B5259" w:rsidP="00C4400E">
      <w:pPr>
        <w:tabs>
          <w:tab w:val="left" w:pos="1276"/>
          <w:tab w:val="left" w:pos="4500"/>
          <w:tab w:val="left" w:pos="6946"/>
          <w:tab w:val="left" w:pos="9214"/>
        </w:tabs>
        <w:jc w:val="both"/>
        <w:rPr>
          <w:rFonts w:ascii="Arial" w:hAnsi="Arial" w:cs="Arial"/>
          <w:b/>
          <w:sz w:val="20"/>
          <w:szCs w:val="20"/>
          <w:lang w:bidi="th-TH"/>
        </w:rPr>
      </w:pPr>
    </w:p>
    <w:p w14:paraId="1BEFA42C" w14:textId="63C26653" w:rsidR="00F3504E" w:rsidRPr="007D50EA" w:rsidRDefault="00F3504E" w:rsidP="00C4400E">
      <w:pPr>
        <w:tabs>
          <w:tab w:val="left" w:pos="1276"/>
          <w:tab w:val="left" w:pos="4500"/>
          <w:tab w:val="left" w:pos="6946"/>
          <w:tab w:val="left" w:pos="9214"/>
        </w:tabs>
        <w:jc w:val="both"/>
        <w:rPr>
          <w:rFonts w:ascii="Arial" w:hAnsi="Arial" w:cs="Arial"/>
          <w:b/>
          <w:sz w:val="20"/>
          <w:szCs w:val="20"/>
        </w:rPr>
      </w:pPr>
      <w:r w:rsidRPr="007D50EA">
        <w:rPr>
          <w:rFonts w:ascii="Arial" w:hAnsi="Arial" w:cs="Arial"/>
          <w:b/>
          <w:sz w:val="20"/>
          <w:szCs w:val="20"/>
          <w:highlight w:val="yellow"/>
          <w:lang w:bidi="th-TH"/>
        </w:rPr>
        <w:t xml:space="preserve">[please list all annexes named in the </w:t>
      </w:r>
      <w:r w:rsidR="0027422B">
        <w:rPr>
          <w:rFonts w:ascii="Arial" w:hAnsi="Arial" w:cs="Arial"/>
          <w:b/>
          <w:sz w:val="20"/>
          <w:szCs w:val="20"/>
          <w:highlight w:val="yellow"/>
          <w:lang w:bidi="th-TH"/>
        </w:rPr>
        <w:t>A</w:t>
      </w:r>
      <w:r w:rsidRPr="007D50EA">
        <w:rPr>
          <w:rFonts w:ascii="Arial" w:hAnsi="Arial" w:cs="Arial"/>
          <w:b/>
          <w:sz w:val="20"/>
          <w:szCs w:val="20"/>
          <w:highlight w:val="yellow"/>
          <w:lang w:bidi="th-TH"/>
        </w:rPr>
        <w:t>greement]</w:t>
      </w:r>
    </w:p>
    <w:sectPr w:rsidR="00F3504E" w:rsidRPr="007D50EA" w:rsidSect="00B47227">
      <w:headerReference w:type="even" r:id="rId15"/>
      <w:headerReference w:type="default" r:id="rId16"/>
      <w:footerReference w:type="default" r:id="rId17"/>
      <w:headerReference w:type="first" r:id="rId18"/>
      <w:pgSz w:w="12240" w:h="15840"/>
      <w:pgMar w:top="1440" w:right="1797" w:bottom="1440" w:left="1797"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UCN/OLA" w:date="2020-07-24T15:31:00Z" w:initials="OLA">
    <w:p w14:paraId="350682DD" w14:textId="77777777" w:rsidR="0021619D" w:rsidRPr="003B6D57" w:rsidRDefault="0021619D" w:rsidP="0021619D">
      <w:pPr>
        <w:pStyle w:val="CommentText"/>
        <w:rPr>
          <w:rFonts w:ascii="Arial" w:hAnsi="Arial" w:cs="Arial"/>
          <w:b/>
          <w:szCs w:val="20"/>
        </w:rPr>
      </w:pPr>
      <w:r>
        <w:rPr>
          <w:rStyle w:val="CommentReference"/>
        </w:rPr>
        <w:annotationRef/>
      </w:r>
      <w:r w:rsidRPr="003B6D57">
        <w:rPr>
          <w:rFonts w:ascii="Arial" w:hAnsi="Arial" w:cs="Arial"/>
          <w:b/>
          <w:szCs w:val="20"/>
        </w:rPr>
        <w:t>SHOULD YOU HAVE ANY QUESTIONS ON HOW TO USE THIS TEMPLATE CONSULTANCY AGREEMENT, PLEASE LIAISE WITH THE OFFICE OF THE LEGAL ADVISER (+LEGAL)</w:t>
      </w:r>
      <w:r w:rsidRPr="003B6D57">
        <w:rPr>
          <w:rFonts w:ascii="Arial" w:hAnsi="Arial" w:cs="Arial"/>
          <w:b/>
          <w:szCs w:val="20"/>
        </w:rPr>
        <w:annotationRef/>
      </w:r>
    </w:p>
    <w:p w14:paraId="55D7357F" w14:textId="77777777" w:rsidR="0021619D" w:rsidRPr="003B6D57" w:rsidRDefault="0021619D" w:rsidP="0021619D">
      <w:pPr>
        <w:pStyle w:val="CommentText"/>
        <w:rPr>
          <w:rFonts w:ascii="Arial" w:hAnsi="Arial" w:cs="Arial"/>
          <w:szCs w:val="20"/>
        </w:rPr>
      </w:pPr>
    </w:p>
    <w:p w14:paraId="3C2C217A" w14:textId="77777777" w:rsidR="0021619D" w:rsidRDefault="0021619D" w:rsidP="0021619D">
      <w:pPr>
        <w:pStyle w:val="CommentText"/>
        <w:rPr>
          <w:rFonts w:ascii="Arial" w:hAnsi="Arial" w:cs="Arial"/>
          <w:szCs w:val="20"/>
        </w:rPr>
      </w:pPr>
      <w:r w:rsidRPr="003B6D57">
        <w:rPr>
          <w:rFonts w:ascii="Arial" w:hAnsi="Arial" w:cs="Arial"/>
          <w:szCs w:val="20"/>
        </w:rPr>
        <w:t>Delete also the “TEMPLATE CONSULTANCY AGREEMENT” title before you share with the other party.</w:t>
      </w:r>
    </w:p>
    <w:p w14:paraId="040D2515" w14:textId="77777777" w:rsidR="0021619D" w:rsidRDefault="0021619D" w:rsidP="0021619D">
      <w:pPr>
        <w:pStyle w:val="CommentText"/>
        <w:rPr>
          <w:rFonts w:ascii="Arial" w:hAnsi="Arial" w:cs="Arial"/>
          <w:szCs w:val="20"/>
        </w:rPr>
      </w:pPr>
    </w:p>
    <w:p w14:paraId="6B429898" w14:textId="07544F5A" w:rsidR="0021619D" w:rsidRDefault="0021619D" w:rsidP="0021619D">
      <w:pPr>
        <w:pStyle w:val="CommentText"/>
      </w:pPr>
      <w:r>
        <w:rPr>
          <w:rFonts w:ascii="Arial" w:hAnsi="Arial" w:cs="Arial"/>
          <w:szCs w:val="20"/>
        </w:rPr>
        <w:t>DEFINED TERMS SHOULD NOT BE DELETED.</w:t>
      </w:r>
    </w:p>
  </w:comment>
  <w:comment w:id="1" w:author="IUCN/OLA" w:date="2020-07-24T13:22:00Z" w:initials="OLA">
    <w:p w14:paraId="5824E89C" w14:textId="77777777" w:rsidR="0021619D" w:rsidRDefault="0021619D" w:rsidP="0021619D">
      <w:pPr>
        <w:pStyle w:val="CommentText"/>
      </w:pPr>
      <w:r>
        <w:rPr>
          <w:rStyle w:val="CommentReference"/>
        </w:rPr>
        <w:annotationRef/>
      </w:r>
      <w:r>
        <w:t>To be completed by IUCN</w:t>
      </w:r>
    </w:p>
  </w:comment>
  <w:comment w:id="2" w:author="IUCN/OLA" w:date="2020-07-24T15:32:00Z" w:initials="OLA">
    <w:p w14:paraId="7922DB7E" w14:textId="5AE668B6" w:rsidR="0021619D" w:rsidRDefault="0021619D">
      <w:pPr>
        <w:pStyle w:val="CommentText"/>
      </w:pPr>
      <w:r>
        <w:rPr>
          <w:rStyle w:val="CommentReference"/>
        </w:rPr>
        <w:annotationRef/>
      </w:r>
      <w:r w:rsidR="0027422B">
        <w:rPr>
          <w:rFonts w:ascii="Arial" w:hAnsi="Arial" w:cs="Arial"/>
          <w:szCs w:val="20"/>
        </w:rPr>
        <w:t>If this A</w:t>
      </w:r>
      <w:r w:rsidRPr="003B6D57">
        <w:rPr>
          <w:rFonts w:ascii="Arial" w:hAnsi="Arial" w:cs="Arial"/>
          <w:szCs w:val="20"/>
        </w:rPr>
        <w:t xml:space="preserve">greement is executed by a local representative (e.g., Country or Regional Office), please adapt the text as follows: “IUCN, International Union for Conservation of Nature and Natural Resources, an association </w:t>
      </w:r>
      <w:r>
        <w:rPr>
          <w:rFonts w:ascii="Arial" w:hAnsi="Arial" w:cs="Arial"/>
          <w:szCs w:val="20"/>
        </w:rPr>
        <w:t xml:space="preserve">established under the laws of Switzerland </w:t>
      </w:r>
      <w:r w:rsidRPr="003B6D57">
        <w:rPr>
          <w:rFonts w:ascii="Arial" w:hAnsi="Arial" w:cs="Arial"/>
          <w:szCs w:val="20"/>
        </w:rPr>
        <w:t>with its World Headquarters located at Rue Mauverney 28, 1196 Gland, Switzerland operating in [</w:t>
      </w:r>
      <w:r w:rsidRPr="003B6D57">
        <w:rPr>
          <w:rFonts w:ascii="Arial" w:hAnsi="Arial" w:cs="Arial"/>
          <w:szCs w:val="20"/>
          <w:highlight w:val="yellow"/>
        </w:rPr>
        <w:t>country</w:t>
      </w:r>
      <w:r w:rsidRPr="003B6D57">
        <w:rPr>
          <w:rFonts w:ascii="Arial" w:hAnsi="Arial" w:cs="Arial"/>
          <w:szCs w:val="20"/>
        </w:rPr>
        <w:t>] through its [</w:t>
      </w:r>
      <w:r w:rsidRPr="003B6D57">
        <w:rPr>
          <w:rFonts w:ascii="Arial" w:hAnsi="Arial" w:cs="Arial"/>
          <w:szCs w:val="20"/>
          <w:highlight w:val="yellow"/>
        </w:rPr>
        <w:t>name of office</w:t>
      </w:r>
      <w:r w:rsidRPr="003B6D57">
        <w:rPr>
          <w:rFonts w:ascii="Arial" w:hAnsi="Arial" w:cs="Arial"/>
          <w:szCs w:val="20"/>
        </w:rPr>
        <w:t>] with its offices at [</w:t>
      </w:r>
      <w:r w:rsidRPr="003B6D57">
        <w:rPr>
          <w:rFonts w:ascii="Arial" w:hAnsi="Arial" w:cs="Arial"/>
          <w:szCs w:val="20"/>
          <w:highlight w:val="yellow"/>
        </w:rPr>
        <w:t>address of country or regional office</w:t>
      </w:r>
      <w:r w:rsidRPr="003B6D57">
        <w:rPr>
          <w:rFonts w:ascii="Arial" w:hAnsi="Arial" w:cs="Arial"/>
          <w:szCs w:val="20"/>
        </w:rPr>
        <w:t xml:space="preserve">] (hereafter </w:t>
      </w:r>
      <w:r w:rsidRPr="003B6D57">
        <w:rPr>
          <w:rFonts w:ascii="Arial" w:hAnsi="Arial" w:cs="Arial"/>
          <w:szCs w:val="20"/>
        </w:rPr>
        <w:annotationRef/>
      </w:r>
      <w:r w:rsidRPr="003B6D57">
        <w:rPr>
          <w:rFonts w:ascii="Arial" w:hAnsi="Arial" w:cs="Arial"/>
          <w:szCs w:val="20"/>
        </w:rPr>
        <w:t>“IUCN”).”</w:t>
      </w:r>
    </w:p>
  </w:comment>
  <w:comment w:id="3" w:author="IUCN/OLA" w:date="2020-07-24T15:32:00Z" w:initials="OLA">
    <w:p w14:paraId="2B282A29" w14:textId="2D7034EB" w:rsidR="0021619D" w:rsidRDefault="0021619D">
      <w:pPr>
        <w:pStyle w:val="CommentText"/>
      </w:pPr>
      <w:r>
        <w:rPr>
          <w:rStyle w:val="CommentReference"/>
        </w:rPr>
        <w:annotationRef/>
      </w:r>
      <w:r w:rsidRPr="003B6D57">
        <w:rPr>
          <w:rFonts w:ascii="Arial" w:hAnsi="Arial" w:cs="Arial"/>
          <w:szCs w:val="20"/>
        </w:rPr>
        <w:t>If this Consultancy is linked to a Project, then use this proposed OPTION 1 and delete OPTION 2. If not,</w:t>
      </w:r>
      <w:r>
        <w:rPr>
          <w:rFonts w:ascii="Arial" w:hAnsi="Arial" w:cs="Arial"/>
          <w:szCs w:val="20"/>
        </w:rPr>
        <w:t xml:space="preserve"> because the consultancy is not Project related,</w:t>
      </w:r>
      <w:r w:rsidRPr="003B6D57">
        <w:rPr>
          <w:rFonts w:ascii="Arial" w:hAnsi="Arial" w:cs="Arial"/>
          <w:szCs w:val="20"/>
        </w:rPr>
        <w:t xml:space="preserve"> then use OPTION 2 and delete OPTION 1.</w:t>
      </w:r>
      <w:r w:rsidRPr="003B6D57">
        <w:rPr>
          <w:rFonts w:ascii="Arial" w:hAnsi="Arial" w:cs="Arial"/>
          <w:szCs w:val="20"/>
        </w:rPr>
        <w:annotationRef/>
      </w:r>
    </w:p>
  </w:comment>
  <w:comment w:id="4" w:author="IUCN/OLA" w:date="2020-07-24T15:33:00Z" w:initials="OLA">
    <w:p w14:paraId="0EACA420" w14:textId="6F979A55" w:rsidR="0021619D" w:rsidRDefault="0021619D">
      <w:pPr>
        <w:pStyle w:val="CommentText"/>
      </w:pPr>
      <w:r>
        <w:rPr>
          <w:rStyle w:val="CommentReference"/>
        </w:rPr>
        <w:annotationRef/>
      </w:r>
      <w:r w:rsidRPr="00FF28A6">
        <w:rPr>
          <w:rFonts w:ascii="Arial" w:hAnsi="Arial" w:cs="Arial"/>
        </w:rPr>
        <w:t xml:space="preserve">Always make sure that the </w:t>
      </w:r>
      <w:r w:rsidRPr="00FF28A6">
        <w:rPr>
          <w:rFonts w:ascii="Arial" w:hAnsi="Arial" w:cs="Arial"/>
        </w:rPr>
        <w:t>ToR are as specific and detailed as possible with clear objectives, outputs and deadlines.</w:t>
      </w:r>
    </w:p>
  </w:comment>
  <w:comment w:id="5" w:author="IUCN/OLA" w:date="2020-07-24T15:34:00Z" w:initials="OLA">
    <w:p w14:paraId="5A26BD4C" w14:textId="77777777" w:rsidR="0021619D" w:rsidRPr="008E314D" w:rsidRDefault="0021619D" w:rsidP="0021619D">
      <w:pPr>
        <w:pStyle w:val="CommentText"/>
        <w:rPr>
          <w:rFonts w:ascii="Arial" w:hAnsi="Arial" w:cs="Arial"/>
          <w:szCs w:val="20"/>
        </w:rPr>
      </w:pPr>
      <w:r>
        <w:rPr>
          <w:rStyle w:val="CommentReference"/>
        </w:rPr>
        <w:annotationRef/>
      </w:r>
      <w:r w:rsidRPr="008E314D">
        <w:rPr>
          <w:rFonts w:ascii="Arial" w:hAnsi="Arial" w:cs="Arial"/>
          <w:szCs w:val="20"/>
        </w:rPr>
        <w:t>Here, you have two options:</w:t>
      </w:r>
    </w:p>
    <w:p w14:paraId="1B38F25D" w14:textId="77777777" w:rsidR="0021619D" w:rsidRPr="008E314D" w:rsidRDefault="0021619D" w:rsidP="0021619D">
      <w:pPr>
        <w:numPr>
          <w:ilvl w:val="0"/>
          <w:numId w:val="41"/>
        </w:numPr>
        <w:rPr>
          <w:rFonts w:ascii="Arial" w:hAnsi="Arial" w:cs="Arial"/>
          <w:sz w:val="20"/>
          <w:szCs w:val="20"/>
        </w:rPr>
      </w:pPr>
      <w:r w:rsidRPr="008E314D">
        <w:rPr>
          <w:rFonts w:ascii="Arial" w:hAnsi="Arial" w:cs="Arial"/>
          <w:sz w:val="20"/>
          <w:szCs w:val="20"/>
        </w:rPr>
        <w:t>The Agreement becomes effective on the date of signature by both parties, i.e., if</w:t>
      </w:r>
      <w:r>
        <w:rPr>
          <w:rFonts w:ascii="Arial" w:hAnsi="Arial" w:cs="Arial"/>
          <w:sz w:val="20"/>
          <w:szCs w:val="20"/>
        </w:rPr>
        <w:t xml:space="preserve"> one party signs on 10 July 2019</w:t>
      </w:r>
      <w:r w:rsidRPr="008E314D">
        <w:rPr>
          <w:rFonts w:ascii="Arial" w:hAnsi="Arial" w:cs="Arial"/>
          <w:sz w:val="20"/>
          <w:szCs w:val="20"/>
        </w:rPr>
        <w:t xml:space="preserve"> and the o</w:t>
      </w:r>
      <w:r>
        <w:rPr>
          <w:rFonts w:ascii="Arial" w:hAnsi="Arial" w:cs="Arial"/>
          <w:sz w:val="20"/>
          <w:szCs w:val="20"/>
        </w:rPr>
        <w:t>ther party signs on 15 July 2019</w:t>
      </w:r>
      <w:r w:rsidRPr="008E314D">
        <w:rPr>
          <w:rFonts w:ascii="Arial" w:hAnsi="Arial" w:cs="Arial"/>
          <w:sz w:val="20"/>
          <w:szCs w:val="20"/>
        </w:rPr>
        <w:t>, the Agreement will be deemed to</w:t>
      </w:r>
      <w:r>
        <w:rPr>
          <w:rFonts w:ascii="Arial" w:hAnsi="Arial" w:cs="Arial"/>
          <w:sz w:val="20"/>
          <w:szCs w:val="20"/>
        </w:rPr>
        <w:t xml:space="preserve"> be effective as of 15 July 2019</w:t>
      </w:r>
      <w:r w:rsidRPr="008E314D">
        <w:rPr>
          <w:rFonts w:ascii="Arial" w:hAnsi="Arial" w:cs="Arial"/>
          <w:sz w:val="20"/>
          <w:szCs w:val="20"/>
        </w:rPr>
        <w:t>; or</w:t>
      </w:r>
    </w:p>
    <w:p w14:paraId="72B6A6E2" w14:textId="77777777" w:rsidR="0021619D" w:rsidRPr="008E314D" w:rsidRDefault="0021619D" w:rsidP="0021619D">
      <w:pPr>
        <w:numPr>
          <w:ilvl w:val="0"/>
          <w:numId w:val="41"/>
        </w:numPr>
        <w:rPr>
          <w:rFonts w:ascii="Arial" w:hAnsi="Arial" w:cs="Arial"/>
          <w:sz w:val="20"/>
          <w:szCs w:val="20"/>
        </w:rPr>
      </w:pPr>
      <w:r w:rsidRPr="008E314D">
        <w:rPr>
          <w:rFonts w:ascii="Arial" w:hAnsi="Arial" w:cs="Arial"/>
          <w:sz w:val="20"/>
          <w:szCs w:val="20"/>
        </w:rPr>
        <w:t>The parties agree on a prospective Effective date if they know that the project is deemed to start on 30 July</w:t>
      </w:r>
      <w:r>
        <w:rPr>
          <w:rFonts w:ascii="Arial" w:hAnsi="Arial" w:cs="Arial"/>
          <w:sz w:val="20"/>
          <w:szCs w:val="20"/>
        </w:rPr>
        <w:t xml:space="preserve"> 2019</w:t>
      </w:r>
      <w:r w:rsidRPr="008E314D">
        <w:rPr>
          <w:rFonts w:ascii="Arial" w:hAnsi="Arial" w:cs="Arial"/>
          <w:sz w:val="20"/>
          <w:szCs w:val="20"/>
        </w:rPr>
        <w:t>, then, the Parties can agree that the Agreement will</w:t>
      </w:r>
      <w:r>
        <w:rPr>
          <w:rFonts w:ascii="Arial" w:hAnsi="Arial" w:cs="Arial"/>
          <w:sz w:val="20"/>
          <w:szCs w:val="20"/>
        </w:rPr>
        <w:t xml:space="preserve"> be effective as of 30 July 2019</w:t>
      </w:r>
      <w:r w:rsidRPr="008E314D">
        <w:rPr>
          <w:rFonts w:ascii="Arial" w:hAnsi="Arial" w:cs="Arial"/>
          <w:sz w:val="20"/>
          <w:szCs w:val="20"/>
        </w:rPr>
        <w:t xml:space="preserve"> (even if the contract is signed beforehand).</w:t>
      </w:r>
    </w:p>
    <w:p w14:paraId="5F2A498F" w14:textId="642D28C8" w:rsidR="0021619D" w:rsidRDefault="0021619D" w:rsidP="0021619D">
      <w:pPr>
        <w:pStyle w:val="CommentText"/>
      </w:pPr>
      <w:r>
        <w:rPr>
          <w:rFonts w:ascii="Arial" w:hAnsi="Arial" w:cs="Arial"/>
          <w:b/>
          <w:szCs w:val="20"/>
        </w:rPr>
        <w:t>NOTE THAT</w:t>
      </w:r>
      <w:r w:rsidRPr="008E314D">
        <w:rPr>
          <w:rFonts w:ascii="Arial" w:hAnsi="Arial" w:cs="Arial"/>
          <w:b/>
          <w:szCs w:val="20"/>
        </w:rPr>
        <w:t xml:space="preserve"> RETROACTIVE </w:t>
      </w:r>
      <w:r>
        <w:rPr>
          <w:rFonts w:ascii="Arial" w:hAnsi="Arial" w:cs="Arial"/>
          <w:b/>
          <w:szCs w:val="20"/>
        </w:rPr>
        <w:t>AGREEMENTS</w:t>
      </w:r>
      <w:r w:rsidRPr="008E314D">
        <w:rPr>
          <w:rFonts w:ascii="Arial" w:hAnsi="Arial" w:cs="Arial"/>
          <w:b/>
          <w:szCs w:val="20"/>
        </w:rPr>
        <w:t xml:space="preserve"> </w:t>
      </w:r>
      <w:r>
        <w:rPr>
          <w:rFonts w:ascii="Arial" w:hAnsi="Arial" w:cs="Arial"/>
          <w:b/>
          <w:szCs w:val="20"/>
        </w:rPr>
        <w:t>ARE NOT ALLOWED AND NO WORK SHALL COMMENCE BEFORE THE AGREEMENT IS DULY EXECUTED</w:t>
      </w:r>
      <w:r w:rsidRPr="008E314D">
        <w:rPr>
          <w:rFonts w:ascii="Arial" w:hAnsi="Arial" w:cs="Arial"/>
          <w:b/>
          <w:szCs w:val="20"/>
        </w:rPr>
        <w:t>.</w:t>
      </w:r>
    </w:p>
  </w:comment>
  <w:comment w:id="6" w:author="IUCN/OLA" w:date="2020-07-24T15:46:00Z" w:initials="OLA">
    <w:p w14:paraId="73AF14CF" w14:textId="12146E61" w:rsidR="009C56C0" w:rsidRDefault="009C56C0">
      <w:pPr>
        <w:pStyle w:val="CommentText"/>
      </w:pPr>
      <w:r>
        <w:rPr>
          <w:rStyle w:val="CommentReference"/>
        </w:rPr>
        <w:annotationRef/>
      </w:r>
      <w:r w:rsidRPr="003B6D57">
        <w:rPr>
          <w:rFonts w:ascii="Arial" w:hAnsi="Arial" w:cs="Arial"/>
          <w:szCs w:val="20"/>
        </w:rPr>
        <w:t>For any changes to the payments scheduled proposed below, please liaise with Finance.</w:t>
      </w:r>
    </w:p>
  </w:comment>
  <w:comment w:id="7" w:author="IUCN/OLA" w:date="2020-07-24T15:47:00Z" w:initials="OLA">
    <w:p w14:paraId="3752229E" w14:textId="01440DD5" w:rsidR="009C56C0" w:rsidRDefault="009C56C0">
      <w:pPr>
        <w:pStyle w:val="CommentText"/>
      </w:pPr>
      <w:r>
        <w:rPr>
          <w:rStyle w:val="CommentReference"/>
        </w:rPr>
        <w:annotationRef/>
      </w:r>
      <w:r w:rsidRPr="003B6D57">
        <w:rPr>
          <w:rFonts w:ascii="Arial" w:hAnsi="Arial" w:cs="Arial"/>
          <w:szCs w:val="20"/>
        </w:rPr>
        <w:t>Please complete bank account details below – Bank account should be the bank account of the place where Consultant is established or where the services are provided.</w:t>
      </w:r>
    </w:p>
  </w:comment>
  <w:comment w:id="8" w:author="IUCN/OLA" w:date="2020-07-24T15:48:00Z" w:initials="OLA">
    <w:p w14:paraId="7D42E559" w14:textId="77777777" w:rsidR="009C56C0" w:rsidRDefault="009C56C0" w:rsidP="009C56C0">
      <w:pPr>
        <w:pStyle w:val="CommentText"/>
      </w:pPr>
      <w:r>
        <w:rPr>
          <w:rStyle w:val="CommentReference"/>
        </w:rPr>
        <w:annotationRef/>
      </w:r>
      <w:r>
        <w:t>If not applicable, please simply delete the clauses and insert “Not applicable” next to the title.</w:t>
      </w:r>
    </w:p>
    <w:p w14:paraId="0A657D33" w14:textId="77777777" w:rsidR="009C56C0" w:rsidRDefault="009C56C0" w:rsidP="009C56C0">
      <w:pPr>
        <w:pStyle w:val="CommentText"/>
      </w:pPr>
    </w:p>
    <w:p w14:paraId="0514A8D0" w14:textId="7280B65C" w:rsidR="009C56C0" w:rsidRDefault="009C56C0" w:rsidP="009C56C0">
      <w:pPr>
        <w:pStyle w:val="CommentText"/>
      </w:pPr>
      <w:r>
        <w:t>DO NOT DELETE THE CLAUSE TITLE.</w:t>
      </w:r>
    </w:p>
  </w:comment>
  <w:comment w:id="9" w:author="IUCN/OLA" w:date="2020-07-24T16:09:00Z" w:initials="OLA">
    <w:p w14:paraId="6BD43DDF" w14:textId="2850EA4C" w:rsidR="00401136" w:rsidRDefault="00401136">
      <w:pPr>
        <w:pStyle w:val="CommentText"/>
      </w:pPr>
      <w:r>
        <w:rPr>
          <w:rStyle w:val="CommentReference"/>
        </w:rPr>
        <w:annotationRef/>
      </w:r>
      <w:r w:rsidRPr="00457FB3">
        <w:rPr>
          <w:rFonts w:ascii="Arial" w:hAnsi="Arial" w:cs="Arial"/>
          <w:snapToGrid w:val="0"/>
          <w:color w:val="000000" w:themeColor="text1"/>
          <w:sz w:val="22"/>
          <w:szCs w:val="22"/>
          <w:lang w:val="en-GB" w:bidi="th-TH"/>
        </w:rPr>
        <w:t>Note: Intellectual property rights may be specified in the contract between IUCN and its donor upstream. If so, those requirem</w:t>
      </w:r>
      <w:r w:rsidR="0027422B">
        <w:rPr>
          <w:rFonts w:ascii="Arial" w:hAnsi="Arial" w:cs="Arial"/>
          <w:snapToGrid w:val="0"/>
          <w:color w:val="000000" w:themeColor="text1"/>
          <w:sz w:val="22"/>
          <w:szCs w:val="22"/>
          <w:lang w:val="en-GB" w:bidi="th-TH"/>
        </w:rPr>
        <w:t>ents must be reflected in this A</w:t>
      </w:r>
      <w:r w:rsidRPr="00457FB3">
        <w:rPr>
          <w:rFonts w:ascii="Arial" w:hAnsi="Arial" w:cs="Arial"/>
          <w:snapToGrid w:val="0"/>
          <w:color w:val="000000" w:themeColor="text1"/>
          <w:sz w:val="22"/>
          <w:szCs w:val="22"/>
          <w:lang w:val="en-GB" w:bidi="th-TH"/>
        </w:rPr>
        <w:t>greement.  OLA will help with appropriate wording.</w:t>
      </w:r>
      <w:r w:rsidRPr="00457FB3">
        <w:rPr>
          <w:rFonts w:cs="Helvetica"/>
          <w:color w:val="000000" w:themeColor="text1"/>
          <w:sz w:val="16"/>
          <w:szCs w:val="16"/>
        </w:rPr>
        <w:annotationRef/>
      </w:r>
    </w:p>
  </w:comment>
  <w:comment w:id="11" w:author="IUCN/OLA" w:date="2020-07-24T16:21:00Z" w:initials="OLA">
    <w:p w14:paraId="3E4FBC56" w14:textId="0BE51516" w:rsidR="00ED4060" w:rsidRDefault="00ED4060">
      <w:pPr>
        <w:pStyle w:val="CommentText"/>
      </w:pPr>
      <w:r>
        <w:rPr>
          <w:rStyle w:val="CommentReference"/>
        </w:rPr>
        <w:annotationRef/>
      </w:r>
      <w:r w:rsidR="00036E17">
        <w:t>Clause can be</w:t>
      </w:r>
      <w:r>
        <w:t xml:space="preserve"> delete</w:t>
      </w:r>
      <w:r w:rsidR="00036E17">
        <w:t>d if the</w:t>
      </w:r>
      <w:r>
        <w:t xml:space="preserve"> consultancy is not Project related.</w:t>
      </w:r>
    </w:p>
  </w:comment>
  <w:comment w:id="12" w:author="IUCN/OLA" w:date="2020-07-24T12:54:00Z" w:initials="OLA">
    <w:p w14:paraId="0CA6D14D" w14:textId="77777777" w:rsidR="00ED4060" w:rsidRDefault="00ED4060" w:rsidP="00ED4060">
      <w:pPr>
        <w:pStyle w:val="CommentText"/>
        <w:rPr>
          <w:rFonts w:ascii="Arial" w:hAnsi="Arial" w:cs="Arial"/>
          <w:szCs w:val="20"/>
        </w:rPr>
      </w:pPr>
      <w:r>
        <w:rPr>
          <w:rStyle w:val="CommentReference"/>
        </w:rPr>
        <w:annotationRef/>
      </w:r>
    </w:p>
    <w:p w14:paraId="76B83682" w14:textId="77777777" w:rsidR="00ED4060" w:rsidRDefault="00ED4060" w:rsidP="00ED4060">
      <w:pPr>
        <w:pStyle w:val="CommentText"/>
        <w:rPr>
          <w:rFonts w:ascii="Arial" w:hAnsi="Arial" w:cs="Arial"/>
          <w:szCs w:val="20"/>
        </w:rPr>
      </w:pPr>
      <w:r>
        <w:rPr>
          <w:rFonts w:ascii="Arial" w:hAnsi="Arial" w:cs="Arial"/>
          <w:szCs w:val="20"/>
        </w:rPr>
        <w:t>The o</w:t>
      </w:r>
      <w:r w:rsidRPr="003B6D57">
        <w:rPr>
          <w:rFonts w:ascii="Arial" w:hAnsi="Arial" w:cs="Arial"/>
          <w:szCs w:val="20"/>
        </w:rPr>
        <w:t xml:space="preserve">ther option </w:t>
      </w:r>
      <w:r>
        <w:rPr>
          <w:rFonts w:ascii="Arial" w:hAnsi="Arial" w:cs="Arial"/>
          <w:szCs w:val="20"/>
        </w:rPr>
        <w:t>is to exchange originals. The wording below can be used:</w:t>
      </w:r>
    </w:p>
    <w:p w14:paraId="14101AA1" w14:textId="77777777" w:rsidR="00ED4060" w:rsidRDefault="00ED4060" w:rsidP="00ED4060">
      <w:pPr>
        <w:pStyle w:val="BodyText2"/>
        <w:widowControl w:val="0"/>
        <w:rPr>
          <w:rFonts w:ascii="Arial" w:hAnsi="Arial" w:cs="Arial"/>
          <w:sz w:val="20"/>
          <w:szCs w:val="20"/>
        </w:rPr>
      </w:pPr>
    </w:p>
    <w:p w14:paraId="48DA60A3" w14:textId="77777777" w:rsidR="00ED4060" w:rsidRDefault="00ED4060" w:rsidP="00ED4060">
      <w:pPr>
        <w:pStyle w:val="CommentText"/>
      </w:pPr>
      <w:r>
        <w:rPr>
          <w:rFonts w:ascii="Arial" w:hAnsi="Arial" w:cs="Arial"/>
          <w:b/>
          <w:szCs w:val="20"/>
        </w:rPr>
        <w:t>“</w:t>
      </w:r>
      <w:r w:rsidRPr="007D50EA">
        <w:rPr>
          <w:rFonts w:ascii="Arial" w:hAnsi="Arial" w:cs="Arial"/>
          <w:b/>
          <w:szCs w:val="20"/>
        </w:rPr>
        <w:t>In witness whereof,</w:t>
      </w:r>
      <w:r w:rsidRPr="007D50EA">
        <w:rPr>
          <w:rFonts w:ascii="Arial" w:hAnsi="Arial" w:cs="Arial"/>
          <w:i/>
          <w:szCs w:val="20"/>
        </w:rPr>
        <w:t xml:space="preserve"> </w:t>
      </w:r>
      <w:r w:rsidRPr="007D50EA">
        <w:rPr>
          <w:rFonts w:ascii="Arial" w:hAnsi="Arial" w:cs="Arial"/>
          <w:szCs w:val="20"/>
        </w:rPr>
        <w:t>the undersigned, being duly authorized to do so, have executed this Agreement in the English language in two (2) originals.</w:t>
      </w:r>
      <w:r w:rsidRPr="007D50EA">
        <w:rPr>
          <w:rStyle w:val="CommentReference"/>
          <w:rFonts w:ascii="Arial" w:hAnsi="Arial" w:cs="Arial"/>
          <w:sz w:val="20"/>
          <w:szCs w:val="20"/>
        </w:rPr>
        <w:annotationRef/>
      </w:r>
      <w:r>
        <w:rPr>
          <w:rFonts w:ascii="Arial" w:hAnsi="Arial" w:cs="Arial"/>
          <w:szCs w:val="20"/>
        </w:rPr>
        <w:t>”</w:t>
      </w:r>
    </w:p>
    <w:p w14:paraId="7CBA385C" w14:textId="77777777" w:rsidR="00ED4060" w:rsidRDefault="00ED4060" w:rsidP="00ED4060">
      <w:pPr>
        <w:pStyle w:val="CommentText"/>
      </w:pPr>
    </w:p>
  </w:comment>
  <w:comment w:id="13" w:author="IUCN/OLA" w:date="2020-07-24T16:25:00Z" w:initials="OLA">
    <w:p w14:paraId="25255C79" w14:textId="404F2A2A" w:rsidR="00ED4060" w:rsidRDefault="00ED4060">
      <w:pPr>
        <w:pStyle w:val="CommentText"/>
      </w:pPr>
      <w:r>
        <w:rPr>
          <w:rStyle w:val="CommentReference"/>
        </w:rPr>
        <w:annotationRef/>
      </w:r>
      <w:r w:rsidRPr="0038594F">
        <w:rPr>
          <w:rFonts w:ascii="Arial" w:hAnsi="Arial" w:cs="Arial"/>
          <w:sz w:val="22"/>
          <w:szCs w:val="22"/>
        </w:rPr>
        <w:t xml:space="preserve">Before filling-this in, please make sure you check IUCN’s Delegation of Authority available hereunder </w:t>
      </w:r>
      <w:hyperlink r:id="rId1" w:history="1">
        <w:r w:rsidRPr="0038594F">
          <w:rPr>
            <w:rFonts w:ascii="Arial" w:hAnsi="Arial" w:cs="Arial"/>
            <w:sz w:val="22"/>
            <w:szCs w:val="22"/>
          </w:rPr>
          <w:t>https://portals.iucn.org/union/node/4084/686</w:t>
        </w:r>
      </w:hyperlink>
    </w:p>
  </w:comment>
  <w:comment w:id="14" w:author="IUCN/OLA" w:date="2020-07-24T16:26:00Z" w:initials="OLA">
    <w:p w14:paraId="17FCFBA2" w14:textId="77777777" w:rsidR="00ED4060" w:rsidRDefault="00ED4060" w:rsidP="00ED4060">
      <w:pPr>
        <w:pStyle w:val="CommentText"/>
      </w:pPr>
      <w:r>
        <w:rPr>
          <w:rStyle w:val="CommentReference"/>
        </w:rPr>
        <w:annotationRef/>
      </w:r>
      <w:r>
        <w:rPr>
          <w:rStyle w:val="CommentReference"/>
        </w:rPr>
        <w:annotationRef/>
      </w:r>
      <w:r w:rsidRPr="003B6D57">
        <w:rPr>
          <w:rFonts w:ascii="Arial" w:hAnsi="Arial" w:cs="Arial"/>
          <w:szCs w:val="20"/>
        </w:rPr>
        <w:t>Please adapt as necessary</w:t>
      </w:r>
    </w:p>
    <w:p w14:paraId="348F21E4" w14:textId="72140077" w:rsidR="00ED4060" w:rsidRDefault="00ED406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429898" w15:done="0"/>
  <w15:commentEx w15:paraId="5824E89C" w15:done="0"/>
  <w15:commentEx w15:paraId="7922DB7E" w15:done="0"/>
  <w15:commentEx w15:paraId="2B282A29" w15:done="0"/>
  <w15:commentEx w15:paraId="0EACA420" w15:done="0"/>
  <w15:commentEx w15:paraId="5F2A498F" w15:done="0"/>
  <w15:commentEx w15:paraId="73AF14CF" w15:done="0"/>
  <w15:commentEx w15:paraId="3752229E" w15:done="0"/>
  <w15:commentEx w15:paraId="0514A8D0" w15:done="0"/>
  <w15:commentEx w15:paraId="6BD43DDF" w15:done="0"/>
  <w15:commentEx w15:paraId="3E4FBC56" w15:done="0"/>
  <w15:commentEx w15:paraId="7CBA385C" w15:done="0"/>
  <w15:commentEx w15:paraId="25255C79" w15:done="0"/>
  <w15:commentEx w15:paraId="348F21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429898" w16cid:durableId="22CC0171"/>
  <w16cid:commentId w16cid:paraId="5824E89C" w16cid:durableId="22CC0172"/>
  <w16cid:commentId w16cid:paraId="7922DB7E" w16cid:durableId="22CC0173"/>
  <w16cid:commentId w16cid:paraId="2B282A29" w16cid:durableId="22CC0174"/>
  <w16cid:commentId w16cid:paraId="0EACA420" w16cid:durableId="22CC0175"/>
  <w16cid:commentId w16cid:paraId="5F2A498F" w16cid:durableId="22CC0176"/>
  <w16cid:commentId w16cid:paraId="73AF14CF" w16cid:durableId="22CC0177"/>
  <w16cid:commentId w16cid:paraId="3752229E" w16cid:durableId="22CC0178"/>
  <w16cid:commentId w16cid:paraId="0514A8D0" w16cid:durableId="22CC0179"/>
  <w16cid:commentId w16cid:paraId="6BD43DDF" w16cid:durableId="22CC017A"/>
  <w16cid:commentId w16cid:paraId="3E4FBC56" w16cid:durableId="22CC017B"/>
  <w16cid:commentId w16cid:paraId="7CBA385C" w16cid:durableId="22CC017C"/>
  <w16cid:commentId w16cid:paraId="25255C79" w16cid:durableId="22CC017D"/>
  <w16cid:commentId w16cid:paraId="348F21E4" w16cid:durableId="22CC01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A9299" w14:textId="77777777" w:rsidR="00D25A8B" w:rsidRDefault="00D25A8B">
      <w:pPr>
        <w:rPr>
          <w:lang w:bidi="th-TH"/>
        </w:rPr>
      </w:pPr>
      <w:r>
        <w:rPr>
          <w:lang w:bidi="th-TH"/>
        </w:rPr>
        <w:separator/>
      </w:r>
    </w:p>
  </w:endnote>
  <w:endnote w:type="continuationSeparator" w:id="0">
    <w:p w14:paraId="1B11F0F5" w14:textId="77777777" w:rsidR="00D25A8B" w:rsidRDefault="00D25A8B">
      <w:pPr>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CD63" w14:textId="324AD9FF" w:rsidR="00D16861" w:rsidRPr="00850479" w:rsidRDefault="00D16861">
    <w:pPr>
      <w:pStyle w:val="Footer"/>
      <w:jc w:val="right"/>
      <w:rPr>
        <w:rFonts w:ascii="Arial" w:hAnsi="Arial" w:cs="Arial"/>
        <w:sz w:val="20"/>
        <w:szCs w:val="20"/>
      </w:rPr>
    </w:pPr>
    <w:r w:rsidRPr="00850479">
      <w:rPr>
        <w:rFonts w:ascii="Arial" w:hAnsi="Arial" w:cs="Arial"/>
        <w:sz w:val="20"/>
        <w:szCs w:val="20"/>
      </w:rPr>
      <w:fldChar w:fldCharType="begin"/>
    </w:r>
    <w:r w:rsidRPr="00850479">
      <w:rPr>
        <w:rFonts w:ascii="Arial" w:hAnsi="Arial" w:cs="Arial"/>
        <w:sz w:val="20"/>
        <w:szCs w:val="20"/>
      </w:rPr>
      <w:instrText xml:space="preserve"> PAGE   \* MERGEFORMAT </w:instrText>
    </w:r>
    <w:r w:rsidRPr="00850479">
      <w:rPr>
        <w:rFonts w:ascii="Arial" w:hAnsi="Arial" w:cs="Arial"/>
        <w:sz w:val="20"/>
        <w:szCs w:val="20"/>
      </w:rPr>
      <w:fldChar w:fldCharType="separate"/>
    </w:r>
    <w:r w:rsidR="004B3BC9">
      <w:rPr>
        <w:rFonts w:ascii="Arial" w:hAnsi="Arial" w:cs="Arial"/>
        <w:noProof/>
        <w:sz w:val="20"/>
        <w:szCs w:val="20"/>
      </w:rPr>
      <w:t>10</w:t>
    </w:r>
    <w:r w:rsidRPr="00850479">
      <w:rPr>
        <w:rFonts w:ascii="Arial" w:hAnsi="Arial" w:cs="Arial"/>
        <w:sz w:val="20"/>
        <w:szCs w:val="20"/>
      </w:rPr>
      <w:fldChar w:fldCharType="end"/>
    </w:r>
  </w:p>
  <w:p w14:paraId="6D061BEA" w14:textId="77777777" w:rsidR="00D16861" w:rsidRDefault="00D16861">
    <w:pPr>
      <w:pStyle w:val="Footer"/>
      <w:rPr>
        <w:lang w:bidi="th-T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53662" w14:textId="77777777" w:rsidR="00D25A8B" w:rsidRDefault="00D25A8B">
      <w:pPr>
        <w:rPr>
          <w:lang w:bidi="th-TH"/>
        </w:rPr>
      </w:pPr>
      <w:r>
        <w:rPr>
          <w:lang w:bidi="th-TH"/>
        </w:rPr>
        <w:separator/>
      </w:r>
    </w:p>
  </w:footnote>
  <w:footnote w:type="continuationSeparator" w:id="0">
    <w:p w14:paraId="2CDD26DE" w14:textId="77777777" w:rsidR="00D25A8B" w:rsidRDefault="00D25A8B">
      <w:pPr>
        <w:rPr>
          <w:lang w:bidi="th-TH"/>
        </w:rPr>
      </w:pPr>
      <w:r>
        <w:rPr>
          <w:lang w:bidi="th-TH"/>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853F" w14:textId="77777777" w:rsidR="00D16861" w:rsidRDefault="001426A3">
    <w:pPr>
      <w:pStyle w:val="Header"/>
    </w:pPr>
    <w:r>
      <w:rPr>
        <w:noProof/>
      </w:rPr>
      <w:pict w14:anchorId="3DEEB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2" o:spid="_x0000_s2056"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DD11" w14:textId="77777777" w:rsidR="00D16861" w:rsidRDefault="001426A3">
    <w:pPr>
      <w:pStyle w:val="Header"/>
    </w:pPr>
    <w:r>
      <w:rPr>
        <w:noProof/>
      </w:rPr>
      <w:pict w14:anchorId="08EAF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3" o:spid="_x0000_s2057"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8792" w14:textId="77777777" w:rsidR="00D16861" w:rsidRDefault="001426A3">
    <w:pPr>
      <w:pStyle w:val="Header"/>
    </w:pPr>
    <w:r>
      <w:rPr>
        <w:noProof/>
      </w:rPr>
      <w:pict w14:anchorId="394D6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211" o:spid="_x0000_s2055" type="#_x0000_t136" style="position:absolute;margin-left:0;margin-top:0;width:435.35pt;height:174.1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725F29"/>
    <w:multiLevelType w:val="multilevel"/>
    <w:tmpl w:val="C7725F28"/>
    <w:name w:val="list-948805847"/>
    <w:lvl w:ilvl="0">
      <w:start w:val="1"/>
      <w:numFmt w:val="decimal"/>
      <w:suff w:val="nothing"/>
      <w:lvlText w:val=""/>
      <w:lvlJc w:val="right"/>
      <w:pPr>
        <w:ind w:left="720"/>
      </w:pPr>
      <w:rPr>
        <w:rFonts w:ascii="Times New Roman" w:hAnsi="Times New Roman" w:cs="Times New Roman"/>
        <w:sz w:val="36"/>
        <w:szCs w:val="36"/>
      </w:rPr>
    </w:lvl>
    <w:lvl w:ilvl="1">
      <w:start w:val="1"/>
      <w:numFmt w:val="bullet"/>
      <w:lvlText w:val="•"/>
      <w:lvlJc w:val="left"/>
      <w:pPr>
        <w:tabs>
          <w:tab w:val="num" w:pos="1080"/>
        </w:tabs>
        <w:ind w:left="1080" w:hanging="360"/>
      </w:p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1" w15:restartNumberingAfterBreak="0">
    <w:nsid w:val="C7725FA0"/>
    <w:multiLevelType w:val="multilevel"/>
    <w:tmpl w:val="D726808E"/>
    <w:lvl w:ilvl="0">
      <w:start w:val="1"/>
      <w:numFmt w:val="bullet"/>
      <w:lvlText w:val="•"/>
      <w:lvlJc w:val="right"/>
      <w:pPr>
        <w:ind w:left="720"/>
      </w:pPr>
    </w:lvl>
    <w:lvl w:ilvl="1">
      <w:start w:val="1"/>
      <w:numFmt w:val="decimal"/>
      <w:lvlText w:val="%2."/>
      <w:lvlJc w:val="left"/>
      <w:rPr>
        <w:b/>
        <w:i w:val="0"/>
      </w:rPr>
    </w:lvl>
    <w:lvl w:ilvl="2">
      <w:start w:val="1"/>
      <w:numFmt w:val="bullet"/>
      <w:lvlText w:val="•"/>
      <w:lvlJc w:val="left"/>
      <w:pPr>
        <w:tabs>
          <w:tab w:val="num" w:pos="1440"/>
        </w:tabs>
        <w:ind w:left="1440" w:hanging="360"/>
      </w:pPr>
    </w:lvl>
    <w:lvl w:ilvl="3">
      <w:start w:val="1"/>
      <w:numFmt w:val="bullet"/>
      <w:lvlText w:val="•"/>
      <w:lvlJc w:val="left"/>
      <w:pPr>
        <w:tabs>
          <w:tab w:val="num" w:pos="1800"/>
        </w:tabs>
        <w:ind w:left="1800" w:hanging="360"/>
      </w:pPr>
    </w:lvl>
    <w:lvl w:ilvl="4">
      <w:start w:val="1"/>
      <w:numFmt w:val="bullet"/>
      <w:lvlText w:val="•"/>
      <w:lvlJc w:val="left"/>
      <w:pPr>
        <w:tabs>
          <w:tab w:val="num" w:pos="2160"/>
        </w:tabs>
        <w:ind w:left="2160" w:hanging="360"/>
      </w:pPr>
    </w:lvl>
    <w:lvl w:ilvl="5">
      <w:start w:val="1"/>
      <w:numFmt w:val="bullet"/>
      <w:lvlText w:val="•"/>
      <w:lvlJc w:val="left"/>
      <w:pPr>
        <w:tabs>
          <w:tab w:val="num" w:pos="2520"/>
        </w:tabs>
        <w:ind w:left="2520" w:hanging="360"/>
      </w:pPr>
    </w:lvl>
    <w:lvl w:ilvl="6">
      <w:start w:val="1"/>
      <w:numFmt w:val="bullet"/>
      <w:lvlText w:val="•"/>
      <w:lvlJc w:val="left"/>
      <w:pPr>
        <w:tabs>
          <w:tab w:val="num" w:pos="2880"/>
        </w:tabs>
        <w:ind w:left="2880" w:hanging="360"/>
      </w:pPr>
    </w:lvl>
    <w:lvl w:ilvl="7">
      <w:start w:val="1"/>
      <w:numFmt w:val="bullet"/>
      <w:lvlText w:val="•"/>
      <w:lvlJc w:val="left"/>
      <w:pPr>
        <w:tabs>
          <w:tab w:val="num" w:pos="3240"/>
        </w:tabs>
        <w:ind w:left="3240" w:hanging="360"/>
      </w:pPr>
    </w:lvl>
    <w:lvl w:ilvl="8">
      <w:start w:val="1"/>
      <w:numFmt w:val="bullet"/>
      <w:lvlText w:val="•"/>
      <w:lvlJc w:val="left"/>
      <w:pPr>
        <w:tabs>
          <w:tab w:val="num" w:pos="3600"/>
        </w:tabs>
        <w:ind w:left="3600" w:hanging="360"/>
      </w:pPr>
    </w:lvl>
  </w:abstractNum>
  <w:abstractNum w:abstractNumId="2" w15:restartNumberingAfterBreak="0">
    <w:nsid w:val="01B53488"/>
    <w:multiLevelType w:val="multilevel"/>
    <w:tmpl w:val="9E4C3458"/>
    <w:lvl w:ilvl="0">
      <w:start w:val="14"/>
      <w:numFmt w:val="decimal"/>
      <w:lvlText w:val="%1"/>
      <w:lvlJc w:val="left"/>
      <w:pPr>
        <w:ind w:left="375" w:hanging="375"/>
      </w:pPr>
      <w:rPr>
        <w:rFonts w:hint="default"/>
        <w:b/>
        <w:i w:val="0"/>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4C3F62"/>
    <w:multiLevelType w:val="multilevel"/>
    <w:tmpl w:val="6908F0F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0020B9"/>
    <w:multiLevelType w:val="multilevel"/>
    <w:tmpl w:val="356CB7FA"/>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87875"/>
    <w:multiLevelType w:val="multilevel"/>
    <w:tmpl w:val="EC4A765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8A7441"/>
    <w:multiLevelType w:val="multilevel"/>
    <w:tmpl w:val="7626EF08"/>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9864B6"/>
    <w:multiLevelType w:val="multilevel"/>
    <w:tmpl w:val="2F46FA30"/>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C42519"/>
    <w:multiLevelType w:val="hybridMultilevel"/>
    <w:tmpl w:val="1EDC551A"/>
    <w:lvl w:ilvl="0" w:tplc="A640801C">
      <w:start w:val="15"/>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D33AC"/>
    <w:multiLevelType w:val="multilevel"/>
    <w:tmpl w:val="09F662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62E7B10"/>
    <w:multiLevelType w:val="multilevel"/>
    <w:tmpl w:val="1D84BC08"/>
    <w:styleLink w:val="Style1"/>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210414"/>
    <w:multiLevelType w:val="multilevel"/>
    <w:tmpl w:val="2D1E3BB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2871A88"/>
    <w:multiLevelType w:val="multilevel"/>
    <w:tmpl w:val="FD0C79AA"/>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025E70"/>
    <w:multiLevelType w:val="multilevel"/>
    <w:tmpl w:val="5052F2CE"/>
    <w:lvl w:ilvl="0">
      <w:start w:val="16"/>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160" w:hanging="72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14" w15:restartNumberingAfterBreak="0">
    <w:nsid w:val="357B6833"/>
    <w:multiLevelType w:val="multilevel"/>
    <w:tmpl w:val="883E31F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177F18"/>
    <w:multiLevelType w:val="hybridMultilevel"/>
    <w:tmpl w:val="4B485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C4426F"/>
    <w:multiLevelType w:val="multilevel"/>
    <w:tmpl w:val="A68278A2"/>
    <w:lvl w:ilvl="0">
      <w:start w:val="17"/>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C31640"/>
    <w:multiLevelType w:val="multilevel"/>
    <w:tmpl w:val="A626847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04F251D"/>
    <w:multiLevelType w:val="hybridMultilevel"/>
    <w:tmpl w:val="13EC974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3D28E3"/>
    <w:multiLevelType w:val="multilevel"/>
    <w:tmpl w:val="69507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E1E7863"/>
    <w:multiLevelType w:val="multilevel"/>
    <w:tmpl w:val="6236517E"/>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0DE7AE5"/>
    <w:multiLevelType w:val="multilevel"/>
    <w:tmpl w:val="CC6024CC"/>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EC76CA"/>
    <w:multiLevelType w:val="multilevel"/>
    <w:tmpl w:val="F4F64A78"/>
    <w:lvl w:ilvl="0">
      <w:start w:val="16"/>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612A24"/>
    <w:multiLevelType w:val="multilevel"/>
    <w:tmpl w:val="E93067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C013264"/>
    <w:multiLevelType w:val="multilevel"/>
    <w:tmpl w:val="B4F0CD92"/>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F50EE1"/>
    <w:multiLevelType w:val="multilevel"/>
    <w:tmpl w:val="1D6866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E37037A"/>
    <w:multiLevelType w:val="multilevel"/>
    <w:tmpl w:val="BF48CAA0"/>
    <w:lvl w:ilvl="0">
      <w:start w:val="12"/>
      <w:numFmt w:val="decimal"/>
      <w:lvlText w:val="%1"/>
      <w:lvlJc w:val="left"/>
      <w:pPr>
        <w:ind w:left="375" w:hanging="375"/>
      </w:pPr>
      <w:rPr>
        <w:rFonts w:hint="default"/>
        <w:b/>
        <w:i w:val="0"/>
      </w:rPr>
    </w:lvl>
    <w:lvl w:ilvl="1">
      <w:start w:val="1"/>
      <w:numFmt w:val="decimal"/>
      <w:lvlText w:val="%1.%2"/>
      <w:lvlJc w:val="left"/>
      <w:pPr>
        <w:ind w:left="735" w:hanging="375"/>
      </w:pPr>
      <w:rPr>
        <w:rFonts w:ascii="Arial" w:hAnsi="Arial" w:cs="Arial"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7" w15:restartNumberingAfterBreak="0">
    <w:nsid w:val="6F474FF3"/>
    <w:multiLevelType w:val="multilevel"/>
    <w:tmpl w:val="C22E0C0E"/>
    <w:lvl w:ilvl="0">
      <w:start w:val="17"/>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511F00"/>
    <w:multiLevelType w:val="multilevel"/>
    <w:tmpl w:val="D1F2CB58"/>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4C4D21"/>
    <w:multiLevelType w:val="multilevel"/>
    <w:tmpl w:val="3B465BA8"/>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3525C4C"/>
    <w:multiLevelType w:val="multilevel"/>
    <w:tmpl w:val="259C217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64F1689"/>
    <w:multiLevelType w:val="multilevel"/>
    <w:tmpl w:val="7D0CCC8C"/>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CD79F0"/>
    <w:multiLevelType w:val="multilevel"/>
    <w:tmpl w:val="8C52905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FCD24D8"/>
    <w:multiLevelType w:val="hybridMultilevel"/>
    <w:tmpl w:val="8E98CCDC"/>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3737394">
    <w:abstractNumId w:val="10"/>
  </w:num>
  <w:num w:numId="2" w16cid:durableId="1481583047">
    <w:abstractNumId w:val="25"/>
  </w:num>
  <w:num w:numId="3" w16cid:durableId="1895004129">
    <w:abstractNumId w:val="0"/>
  </w:num>
  <w:num w:numId="4" w16cid:durableId="1888294189">
    <w:abstractNumId w:val="1"/>
  </w:num>
  <w:num w:numId="5" w16cid:durableId="1756436500">
    <w:abstractNumId w:val="11"/>
  </w:num>
  <w:num w:numId="6" w16cid:durableId="2027635918">
    <w:abstractNumId w:val="23"/>
  </w:num>
  <w:num w:numId="7" w16cid:durableId="553321559">
    <w:abstractNumId w:val="9"/>
  </w:num>
  <w:num w:numId="8" w16cid:durableId="122622324">
    <w:abstractNumId w:val="32"/>
  </w:num>
  <w:num w:numId="9" w16cid:durableId="566500337">
    <w:abstractNumId w:val="17"/>
  </w:num>
  <w:num w:numId="10" w16cid:durableId="1416049200">
    <w:abstractNumId w:val="30"/>
  </w:num>
  <w:num w:numId="11" w16cid:durableId="674458460">
    <w:abstractNumId w:val="3"/>
  </w:num>
  <w:num w:numId="12" w16cid:durableId="1278683889">
    <w:abstractNumId w:val="13"/>
  </w:num>
  <w:num w:numId="13" w16cid:durableId="1403719084">
    <w:abstractNumId w:val="18"/>
  </w:num>
  <w:num w:numId="14" w16cid:durableId="1428775010">
    <w:abstractNumId w:val="24"/>
  </w:num>
  <w:num w:numId="15" w16cid:durableId="1413310421">
    <w:abstractNumId w:val="2"/>
  </w:num>
  <w:num w:numId="16" w16cid:durableId="1185288071">
    <w:abstractNumId w:val="20"/>
  </w:num>
  <w:num w:numId="17" w16cid:durableId="420639088">
    <w:abstractNumId w:val="26"/>
  </w:num>
  <w:num w:numId="18" w16cid:durableId="688488344">
    <w:abstractNumId w:val="8"/>
  </w:num>
  <w:num w:numId="19" w16cid:durableId="698434352">
    <w:abstractNumId w:val="33"/>
  </w:num>
  <w:num w:numId="20" w16cid:durableId="1240405437">
    <w:abstractNumId w:val="28"/>
  </w:num>
  <w:num w:numId="21" w16cid:durableId="579946157">
    <w:abstractNumId w:val="7"/>
  </w:num>
  <w:num w:numId="22" w16cid:durableId="203833841">
    <w:abstractNumId w:val="6"/>
  </w:num>
  <w:num w:numId="23" w16cid:durableId="265163818">
    <w:abstractNumId w:val="5"/>
  </w:num>
  <w:num w:numId="24" w16cid:durableId="2142770275">
    <w:abstractNumId w:val="14"/>
  </w:num>
  <w:num w:numId="25" w16cid:durableId="537007611">
    <w:abstractNumId w:val="29"/>
  </w:num>
  <w:num w:numId="26" w16cid:durableId="1577470343">
    <w:abstractNumId w:val="21"/>
  </w:num>
  <w:num w:numId="27" w16cid:durableId="1566143386">
    <w:abstractNumId w:val="31"/>
  </w:num>
  <w:num w:numId="28" w16cid:durableId="1741370759">
    <w:abstractNumId w:val="16"/>
  </w:num>
  <w:num w:numId="29" w16cid:durableId="1461651721">
    <w:abstractNumId w:val="27"/>
  </w:num>
  <w:num w:numId="30" w16cid:durableId="1105883804">
    <w:abstractNumId w:val="19"/>
  </w:num>
  <w:num w:numId="31" w16cid:durableId="630866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10546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920388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09046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267386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21346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73459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04492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009517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99874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9871942">
    <w:abstractNumId w:val="15"/>
  </w:num>
  <w:num w:numId="42" w16cid:durableId="1288507176">
    <w:abstractNumId w:val="12"/>
  </w:num>
  <w:num w:numId="43" w16cid:durableId="398671825">
    <w:abstractNumId w:val="4"/>
  </w:num>
  <w:num w:numId="44" w16cid:durableId="1270308825">
    <w:abstractNumId w:val="2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UCN/OLA">
    <w15:presenceInfo w15:providerId="None" w15:userId="IUCN/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D08"/>
    <w:rsid w:val="0000092E"/>
    <w:rsid w:val="00000B18"/>
    <w:rsid w:val="000018EB"/>
    <w:rsid w:val="00002AD2"/>
    <w:rsid w:val="00002DBE"/>
    <w:rsid w:val="0000304E"/>
    <w:rsid w:val="0000379E"/>
    <w:rsid w:val="00003AE9"/>
    <w:rsid w:val="00003F57"/>
    <w:rsid w:val="0000455B"/>
    <w:rsid w:val="0000468F"/>
    <w:rsid w:val="00004CF7"/>
    <w:rsid w:val="000050F6"/>
    <w:rsid w:val="0000531C"/>
    <w:rsid w:val="000055EF"/>
    <w:rsid w:val="00006684"/>
    <w:rsid w:val="00006C58"/>
    <w:rsid w:val="00006FB2"/>
    <w:rsid w:val="00007441"/>
    <w:rsid w:val="000076F9"/>
    <w:rsid w:val="0000776A"/>
    <w:rsid w:val="00007C6A"/>
    <w:rsid w:val="00010CE2"/>
    <w:rsid w:val="00010D57"/>
    <w:rsid w:val="0001104B"/>
    <w:rsid w:val="00011733"/>
    <w:rsid w:val="00013450"/>
    <w:rsid w:val="00013B26"/>
    <w:rsid w:val="000147E0"/>
    <w:rsid w:val="00015BFC"/>
    <w:rsid w:val="00015EA4"/>
    <w:rsid w:val="00016463"/>
    <w:rsid w:val="000165B0"/>
    <w:rsid w:val="000169BC"/>
    <w:rsid w:val="0001711A"/>
    <w:rsid w:val="00017C23"/>
    <w:rsid w:val="00017DD5"/>
    <w:rsid w:val="0002029B"/>
    <w:rsid w:val="000225BD"/>
    <w:rsid w:val="00022682"/>
    <w:rsid w:val="0002288C"/>
    <w:rsid w:val="00022BCA"/>
    <w:rsid w:val="0002360E"/>
    <w:rsid w:val="000239D0"/>
    <w:rsid w:val="00023BBF"/>
    <w:rsid w:val="00023BEA"/>
    <w:rsid w:val="00023CBB"/>
    <w:rsid w:val="0002456B"/>
    <w:rsid w:val="0002494D"/>
    <w:rsid w:val="00024A23"/>
    <w:rsid w:val="00025042"/>
    <w:rsid w:val="000253D4"/>
    <w:rsid w:val="00025DB6"/>
    <w:rsid w:val="000270BD"/>
    <w:rsid w:val="000278B3"/>
    <w:rsid w:val="000279B1"/>
    <w:rsid w:val="00027C5E"/>
    <w:rsid w:val="0003019D"/>
    <w:rsid w:val="00030817"/>
    <w:rsid w:val="00030E2A"/>
    <w:rsid w:val="00031302"/>
    <w:rsid w:val="00031CB5"/>
    <w:rsid w:val="000321E5"/>
    <w:rsid w:val="00032595"/>
    <w:rsid w:val="00032762"/>
    <w:rsid w:val="00032B6E"/>
    <w:rsid w:val="00032CD9"/>
    <w:rsid w:val="00032D62"/>
    <w:rsid w:val="0003346A"/>
    <w:rsid w:val="000338BD"/>
    <w:rsid w:val="00033B84"/>
    <w:rsid w:val="00033C23"/>
    <w:rsid w:val="00033D91"/>
    <w:rsid w:val="00033F30"/>
    <w:rsid w:val="000344D2"/>
    <w:rsid w:val="000344E3"/>
    <w:rsid w:val="000347C5"/>
    <w:rsid w:val="000350C2"/>
    <w:rsid w:val="000353B0"/>
    <w:rsid w:val="0003579D"/>
    <w:rsid w:val="00035DD4"/>
    <w:rsid w:val="000368C0"/>
    <w:rsid w:val="00036CD2"/>
    <w:rsid w:val="00036E17"/>
    <w:rsid w:val="0004046C"/>
    <w:rsid w:val="00041172"/>
    <w:rsid w:val="000417DE"/>
    <w:rsid w:val="00041ADB"/>
    <w:rsid w:val="00041E09"/>
    <w:rsid w:val="00043148"/>
    <w:rsid w:val="000435D4"/>
    <w:rsid w:val="00043FB1"/>
    <w:rsid w:val="00044202"/>
    <w:rsid w:val="00044584"/>
    <w:rsid w:val="00044959"/>
    <w:rsid w:val="00044A3E"/>
    <w:rsid w:val="00044ECF"/>
    <w:rsid w:val="00044F63"/>
    <w:rsid w:val="000470BF"/>
    <w:rsid w:val="00047328"/>
    <w:rsid w:val="000473C7"/>
    <w:rsid w:val="000500DC"/>
    <w:rsid w:val="0005054A"/>
    <w:rsid w:val="000519D0"/>
    <w:rsid w:val="000522F5"/>
    <w:rsid w:val="0005263C"/>
    <w:rsid w:val="00052848"/>
    <w:rsid w:val="00053A03"/>
    <w:rsid w:val="00054981"/>
    <w:rsid w:val="00054B01"/>
    <w:rsid w:val="000562CC"/>
    <w:rsid w:val="00056429"/>
    <w:rsid w:val="000566C6"/>
    <w:rsid w:val="00056CF4"/>
    <w:rsid w:val="00057236"/>
    <w:rsid w:val="00057432"/>
    <w:rsid w:val="00057DA2"/>
    <w:rsid w:val="000608E0"/>
    <w:rsid w:val="00060E9C"/>
    <w:rsid w:val="0006102A"/>
    <w:rsid w:val="00061963"/>
    <w:rsid w:val="00062151"/>
    <w:rsid w:val="000621A0"/>
    <w:rsid w:val="0006223E"/>
    <w:rsid w:val="00062333"/>
    <w:rsid w:val="0006256F"/>
    <w:rsid w:val="00062E83"/>
    <w:rsid w:val="00064BD3"/>
    <w:rsid w:val="00064C24"/>
    <w:rsid w:val="00064E01"/>
    <w:rsid w:val="0006501E"/>
    <w:rsid w:val="00065FA5"/>
    <w:rsid w:val="00065FF5"/>
    <w:rsid w:val="00066028"/>
    <w:rsid w:val="000665D0"/>
    <w:rsid w:val="00066F57"/>
    <w:rsid w:val="000672A8"/>
    <w:rsid w:val="0006754E"/>
    <w:rsid w:val="00070128"/>
    <w:rsid w:val="000707DA"/>
    <w:rsid w:val="00070856"/>
    <w:rsid w:val="00070EB5"/>
    <w:rsid w:val="000711DE"/>
    <w:rsid w:val="00071AD7"/>
    <w:rsid w:val="00071DA6"/>
    <w:rsid w:val="00071E0E"/>
    <w:rsid w:val="000720CA"/>
    <w:rsid w:val="000724EA"/>
    <w:rsid w:val="000727B5"/>
    <w:rsid w:val="000727F9"/>
    <w:rsid w:val="000729B3"/>
    <w:rsid w:val="0007379F"/>
    <w:rsid w:val="0007381E"/>
    <w:rsid w:val="00073976"/>
    <w:rsid w:val="000739B9"/>
    <w:rsid w:val="00073F27"/>
    <w:rsid w:val="00073F5C"/>
    <w:rsid w:val="0007498F"/>
    <w:rsid w:val="00074AF0"/>
    <w:rsid w:val="00075250"/>
    <w:rsid w:val="00075956"/>
    <w:rsid w:val="000762CF"/>
    <w:rsid w:val="000777A8"/>
    <w:rsid w:val="0008001D"/>
    <w:rsid w:val="0008018B"/>
    <w:rsid w:val="0008068C"/>
    <w:rsid w:val="000808E2"/>
    <w:rsid w:val="0008147B"/>
    <w:rsid w:val="000815F4"/>
    <w:rsid w:val="00081A67"/>
    <w:rsid w:val="00081B18"/>
    <w:rsid w:val="000826ED"/>
    <w:rsid w:val="00082759"/>
    <w:rsid w:val="00083271"/>
    <w:rsid w:val="00083422"/>
    <w:rsid w:val="000839EE"/>
    <w:rsid w:val="000842D7"/>
    <w:rsid w:val="00084937"/>
    <w:rsid w:val="00084BAC"/>
    <w:rsid w:val="000853B4"/>
    <w:rsid w:val="00085F90"/>
    <w:rsid w:val="0008655B"/>
    <w:rsid w:val="000865AF"/>
    <w:rsid w:val="000870F6"/>
    <w:rsid w:val="00087C4F"/>
    <w:rsid w:val="00090BD9"/>
    <w:rsid w:val="00091253"/>
    <w:rsid w:val="0009294D"/>
    <w:rsid w:val="00093017"/>
    <w:rsid w:val="00093A02"/>
    <w:rsid w:val="00093D11"/>
    <w:rsid w:val="00093DC4"/>
    <w:rsid w:val="00094731"/>
    <w:rsid w:val="000947F3"/>
    <w:rsid w:val="00094833"/>
    <w:rsid w:val="00094BCE"/>
    <w:rsid w:val="00095162"/>
    <w:rsid w:val="0009570B"/>
    <w:rsid w:val="000957A2"/>
    <w:rsid w:val="00095A9F"/>
    <w:rsid w:val="00095C08"/>
    <w:rsid w:val="0009649C"/>
    <w:rsid w:val="00096B5A"/>
    <w:rsid w:val="00096CDB"/>
    <w:rsid w:val="00096EF6"/>
    <w:rsid w:val="0009747B"/>
    <w:rsid w:val="000A00E2"/>
    <w:rsid w:val="000A05AD"/>
    <w:rsid w:val="000A163A"/>
    <w:rsid w:val="000A1834"/>
    <w:rsid w:val="000A1F35"/>
    <w:rsid w:val="000A22BE"/>
    <w:rsid w:val="000A25D2"/>
    <w:rsid w:val="000A293E"/>
    <w:rsid w:val="000A3066"/>
    <w:rsid w:val="000A3631"/>
    <w:rsid w:val="000A399C"/>
    <w:rsid w:val="000A4145"/>
    <w:rsid w:val="000A4697"/>
    <w:rsid w:val="000A4D51"/>
    <w:rsid w:val="000A4EF3"/>
    <w:rsid w:val="000A5754"/>
    <w:rsid w:val="000A5E6D"/>
    <w:rsid w:val="000A6DE3"/>
    <w:rsid w:val="000A6F50"/>
    <w:rsid w:val="000A7D35"/>
    <w:rsid w:val="000B0167"/>
    <w:rsid w:val="000B073F"/>
    <w:rsid w:val="000B12F1"/>
    <w:rsid w:val="000B1710"/>
    <w:rsid w:val="000B268D"/>
    <w:rsid w:val="000B3668"/>
    <w:rsid w:val="000B42A6"/>
    <w:rsid w:val="000B46A3"/>
    <w:rsid w:val="000B4757"/>
    <w:rsid w:val="000B4CA2"/>
    <w:rsid w:val="000B58F3"/>
    <w:rsid w:val="000B5A10"/>
    <w:rsid w:val="000B5F06"/>
    <w:rsid w:val="000B710C"/>
    <w:rsid w:val="000B72F4"/>
    <w:rsid w:val="000B74B2"/>
    <w:rsid w:val="000B7920"/>
    <w:rsid w:val="000B7DEE"/>
    <w:rsid w:val="000C06ED"/>
    <w:rsid w:val="000C1263"/>
    <w:rsid w:val="000C1315"/>
    <w:rsid w:val="000C1402"/>
    <w:rsid w:val="000C1B6C"/>
    <w:rsid w:val="000C2119"/>
    <w:rsid w:val="000C2690"/>
    <w:rsid w:val="000C29C8"/>
    <w:rsid w:val="000C484F"/>
    <w:rsid w:val="000C51C0"/>
    <w:rsid w:val="000C557E"/>
    <w:rsid w:val="000C5740"/>
    <w:rsid w:val="000C5A80"/>
    <w:rsid w:val="000C5C56"/>
    <w:rsid w:val="000C684A"/>
    <w:rsid w:val="000C6B71"/>
    <w:rsid w:val="000C6FD3"/>
    <w:rsid w:val="000C7119"/>
    <w:rsid w:val="000C7317"/>
    <w:rsid w:val="000C7C30"/>
    <w:rsid w:val="000C7D2C"/>
    <w:rsid w:val="000D0AD1"/>
    <w:rsid w:val="000D0E2F"/>
    <w:rsid w:val="000D132E"/>
    <w:rsid w:val="000D446B"/>
    <w:rsid w:val="000D4FEE"/>
    <w:rsid w:val="000D6644"/>
    <w:rsid w:val="000D6865"/>
    <w:rsid w:val="000D69C4"/>
    <w:rsid w:val="000D6D95"/>
    <w:rsid w:val="000D7BDF"/>
    <w:rsid w:val="000D7C1F"/>
    <w:rsid w:val="000E0009"/>
    <w:rsid w:val="000E0184"/>
    <w:rsid w:val="000E04BA"/>
    <w:rsid w:val="000E1B8D"/>
    <w:rsid w:val="000E1CD6"/>
    <w:rsid w:val="000E25E6"/>
    <w:rsid w:val="000E2CFE"/>
    <w:rsid w:val="000E2E0F"/>
    <w:rsid w:val="000E3176"/>
    <w:rsid w:val="000E36F1"/>
    <w:rsid w:val="000E3718"/>
    <w:rsid w:val="000E3877"/>
    <w:rsid w:val="000E392F"/>
    <w:rsid w:val="000E497B"/>
    <w:rsid w:val="000E4A55"/>
    <w:rsid w:val="000E53B8"/>
    <w:rsid w:val="000E7271"/>
    <w:rsid w:val="000E73EE"/>
    <w:rsid w:val="000E7463"/>
    <w:rsid w:val="000E763E"/>
    <w:rsid w:val="000E76A0"/>
    <w:rsid w:val="000F02E9"/>
    <w:rsid w:val="000F0B0C"/>
    <w:rsid w:val="000F0EF6"/>
    <w:rsid w:val="000F0FBD"/>
    <w:rsid w:val="000F1387"/>
    <w:rsid w:val="000F157D"/>
    <w:rsid w:val="000F1878"/>
    <w:rsid w:val="000F1A28"/>
    <w:rsid w:val="000F238F"/>
    <w:rsid w:val="000F2B50"/>
    <w:rsid w:val="000F32BC"/>
    <w:rsid w:val="000F35FA"/>
    <w:rsid w:val="000F3B56"/>
    <w:rsid w:val="000F3F88"/>
    <w:rsid w:val="000F508C"/>
    <w:rsid w:val="000F5097"/>
    <w:rsid w:val="000F5577"/>
    <w:rsid w:val="000F5B43"/>
    <w:rsid w:val="000F5D2B"/>
    <w:rsid w:val="000F61C6"/>
    <w:rsid w:val="000F7045"/>
    <w:rsid w:val="000F7096"/>
    <w:rsid w:val="000F7970"/>
    <w:rsid w:val="001003B9"/>
    <w:rsid w:val="0010044E"/>
    <w:rsid w:val="00100DA3"/>
    <w:rsid w:val="00101132"/>
    <w:rsid w:val="00101165"/>
    <w:rsid w:val="00101B30"/>
    <w:rsid w:val="001028F0"/>
    <w:rsid w:val="00102D02"/>
    <w:rsid w:val="00102FDA"/>
    <w:rsid w:val="0010302F"/>
    <w:rsid w:val="0010308B"/>
    <w:rsid w:val="001036C7"/>
    <w:rsid w:val="00103B70"/>
    <w:rsid w:val="00103B92"/>
    <w:rsid w:val="00104095"/>
    <w:rsid w:val="00104597"/>
    <w:rsid w:val="00104679"/>
    <w:rsid w:val="001046A7"/>
    <w:rsid w:val="00104C0E"/>
    <w:rsid w:val="0010509D"/>
    <w:rsid w:val="0010567F"/>
    <w:rsid w:val="0010591A"/>
    <w:rsid w:val="00105DB9"/>
    <w:rsid w:val="00105EB0"/>
    <w:rsid w:val="00106906"/>
    <w:rsid w:val="00106C5A"/>
    <w:rsid w:val="00107C6F"/>
    <w:rsid w:val="001107E6"/>
    <w:rsid w:val="0011092F"/>
    <w:rsid w:val="00110F04"/>
    <w:rsid w:val="00110F85"/>
    <w:rsid w:val="00111001"/>
    <w:rsid w:val="001119BD"/>
    <w:rsid w:val="001121A5"/>
    <w:rsid w:val="00113571"/>
    <w:rsid w:val="00113769"/>
    <w:rsid w:val="0011513A"/>
    <w:rsid w:val="00115235"/>
    <w:rsid w:val="0011545C"/>
    <w:rsid w:val="00115AAF"/>
    <w:rsid w:val="00115B1F"/>
    <w:rsid w:val="00116C35"/>
    <w:rsid w:val="00116F53"/>
    <w:rsid w:val="00120112"/>
    <w:rsid w:val="00120141"/>
    <w:rsid w:val="0012040A"/>
    <w:rsid w:val="00120D71"/>
    <w:rsid w:val="00120F13"/>
    <w:rsid w:val="00120F22"/>
    <w:rsid w:val="0012231C"/>
    <w:rsid w:val="00122648"/>
    <w:rsid w:val="0012273B"/>
    <w:rsid w:val="00123020"/>
    <w:rsid w:val="00123E6D"/>
    <w:rsid w:val="00124639"/>
    <w:rsid w:val="00124B6E"/>
    <w:rsid w:val="001256E8"/>
    <w:rsid w:val="00125F1E"/>
    <w:rsid w:val="0012637C"/>
    <w:rsid w:val="001264FA"/>
    <w:rsid w:val="001268C6"/>
    <w:rsid w:val="00127710"/>
    <w:rsid w:val="00127733"/>
    <w:rsid w:val="001277DD"/>
    <w:rsid w:val="00127A3D"/>
    <w:rsid w:val="00127B1C"/>
    <w:rsid w:val="00127CAA"/>
    <w:rsid w:val="00130110"/>
    <w:rsid w:val="00130CFE"/>
    <w:rsid w:val="00131731"/>
    <w:rsid w:val="0013197A"/>
    <w:rsid w:val="001319D1"/>
    <w:rsid w:val="00131BA7"/>
    <w:rsid w:val="00131DE1"/>
    <w:rsid w:val="001321CB"/>
    <w:rsid w:val="00132442"/>
    <w:rsid w:val="0013301B"/>
    <w:rsid w:val="001331B1"/>
    <w:rsid w:val="00133A82"/>
    <w:rsid w:val="00134288"/>
    <w:rsid w:val="00135131"/>
    <w:rsid w:val="00135988"/>
    <w:rsid w:val="00135A80"/>
    <w:rsid w:val="00135F40"/>
    <w:rsid w:val="00137580"/>
    <w:rsid w:val="00140B31"/>
    <w:rsid w:val="00140C3E"/>
    <w:rsid w:val="00141C1B"/>
    <w:rsid w:val="00142662"/>
    <w:rsid w:val="001426A3"/>
    <w:rsid w:val="00142B97"/>
    <w:rsid w:val="00142C31"/>
    <w:rsid w:val="0014325D"/>
    <w:rsid w:val="00143320"/>
    <w:rsid w:val="001433D1"/>
    <w:rsid w:val="00143904"/>
    <w:rsid w:val="00143BF6"/>
    <w:rsid w:val="00144651"/>
    <w:rsid w:val="00145000"/>
    <w:rsid w:val="001455ED"/>
    <w:rsid w:val="0014564F"/>
    <w:rsid w:val="00145E71"/>
    <w:rsid w:val="001461F3"/>
    <w:rsid w:val="00146633"/>
    <w:rsid w:val="001479D6"/>
    <w:rsid w:val="00151E9F"/>
    <w:rsid w:val="0015202A"/>
    <w:rsid w:val="001522E9"/>
    <w:rsid w:val="001525AD"/>
    <w:rsid w:val="00152CAC"/>
    <w:rsid w:val="0015310A"/>
    <w:rsid w:val="001535A8"/>
    <w:rsid w:val="00153684"/>
    <w:rsid w:val="00154166"/>
    <w:rsid w:val="00154CE6"/>
    <w:rsid w:val="00155596"/>
    <w:rsid w:val="001558DA"/>
    <w:rsid w:val="00155EF6"/>
    <w:rsid w:val="0015763A"/>
    <w:rsid w:val="00157FD6"/>
    <w:rsid w:val="00160A69"/>
    <w:rsid w:val="00160CE7"/>
    <w:rsid w:val="001619F0"/>
    <w:rsid w:val="00161ECF"/>
    <w:rsid w:val="00162147"/>
    <w:rsid w:val="00162749"/>
    <w:rsid w:val="001629C0"/>
    <w:rsid w:val="00162CF4"/>
    <w:rsid w:val="00163360"/>
    <w:rsid w:val="00163569"/>
    <w:rsid w:val="00163612"/>
    <w:rsid w:val="00163E15"/>
    <w:rsid w:val="00163FC9"/>
    <w:rsid w:val="001642B5"/>
    <w:rsid w:val="00165BE7"/>
    <w:rsid w:val="00166772"/>
    <w:rsid w:val="001667AF"/>
    <w:rsid w:val="00166B36"/>
    <w:rsid w:val="00167C2F"/>
    <w:rsid w:val="00167DFF"/>
    <w:rsid w:val="001712DC"/>
    <w:rsid w:val="00171C68"/>
    <w:rsid w:val="001724BB"/>
    <w:rsid w:val="00172517"/>
    <w:rsid w:val="0017265D"/>
    <w:rsid w:val="00172B87"/>
    <w:rsid w:val="00172C0B"/>
    <w:rsid w:val="00172C3F"/>
    <w:rsid w:val="00173EEE"/>
    <w:rsid w:val="00174264"/>
    <w:rsid w:val="00174911"/>
    <w:rsid w:val="00175DA6"/>
    <w:rsid w:val="0017620B"/>
    <w:rsid w:val="00176379"/>
    <w:rsid w:val="001807BA"/>
    <w:rsid w:val="001814BA"/>
    <w:rsid w:val="001819BE"/>
    <w:rsid w:val="00181EB4"/>
    <w:rsid w:val="00182147"/>
    <w:rsid w:val="001824D3"/>
    <w:rsid w:val="00183083"/>
    <w:rsid w:val="00183886"/>
    <w:rsid w:val="00183D91"/>
    <w:rsid w:val="001841F3"/>
    <w:rsid w:val="0018519F"/>
    <w:rsid w:val="00186193"/>
    <w:rsid w:val="00186C0D"/>
    <w:rsid w:val="0018764B"/>
    <w:rsid w:val="00187AD8"/>
    <w:rsid w:val="00187E40"/>
    <w:rsid w:val="00190C23"/>
    <w:rsid w:val="001927CF"/>
    <w:rsid w:val="00192FA8"/>
    <w:rsid w:val="0019309E"/>
    <w:rsid w:val="0019370A"/>
    <w:rsid w:val="00193A0A"/>
    <w:rsid w:val="001941A3"/>
    <w:rsid w:val="00194E81"/>
    <w:rsid w:val="00195366"/>
    <w:rsid w:val="001956DC"/>
    <w:rsid w:val="00195B75"/>
    <w:rsid w:val="00195BCE"/>
    <w:rsid w:val="00196C34"/>
    <w:rsid w:val="001A180D"/>
    <w:rsid w:val="001A2B1C"/>
    <w:rsid w:val="001A2E9E"/>
    <w:rsid w:val="001A364B"/>
    <w:rsid w:val="001A4169"/>
    <w:rsid w:val="001A432B"/>
    <w:rsid w:val="001A4600"/>
    <w:rsid w:val="001A4E3B"/>
    <w:rsid w:val="001A4E3D"/>
    <w:rsid w:val="001A509F"/>
    <w:rsid w:val="001A50B2"/>
    <w:rsid w:val="001A53F5"/>
    <w:rsid w:val="001A64EF"/>
    <w:rsid w:val="001A6787"/>
    <w:rsid w:val="001A6FF5"/>
    <w:rsid w:val="001A7125"/>
    <w:rsid w:val="001A713C"/>
    <w:rsid w:val="001A76F7"/>
    <w:rsid w:val="001B0794"/>
    <w:rsid w:val="001B1B36"/>
    <w:rsid w:val="001B1C14"/>
    <w:rsid w:val="001B1DEE"/>
    <w:rsid w:val="001B223B"/>
    <w:rsid w:val="001B23A6"/>
    <w:rsid w:val="001B2BC1"/>
    <w:rsid w:val="001B2E55"/>
    <w:rsid w:val="001B37DB"/>
    <w:rsid w:val="001B4305"/>
    <w:rsid w:val="001B5512"/>
    <w:rsid w:val="001B564B"/>
    <w:rsid w:val="001B5B21"/>
    <w:rsid w:val="001B5BF6"/>
    <w:rsid w:val="001B5D91"/>
    <w:rsid w:val="001B5E0E"/>
    <w:rsid w:val="001B5E51"/>
    <w:rsid w:val="001B5FDA"/>
    <w:rsid w:val="001B626A"/>
    <w:rsid w:val="001B681A"/>
    <w:rsid w:val="001B6CEE"/>
    <w:rsid w:val="001B6DCC"/>
    <w:rsid w:val="001B7A29"/>
    <w:rsid w:val="001B7A67"/>
    <w:rsid w:val="001C03BD"/>
    <w:rsid w:val="001C0EC8"/>
    <w:rsid w:val="001C1094"/>
    <w:rsid w:val="001C18DA"/>
    <w:rsid w:val="001C2DD8"/>
    <w:rsid w:val="001C3079"/>
    <w:rsid w:val="001C38C7"/>
    <w:rsid w:val="001C3E39"/>
    <w:rsid w:val="001C415B"/>
    <w:rsid w:val="001C443A"/>
    <w:rsid w:val="001C5058"/>
    <w:rsid w:val="001C5498"/>
    <w:rsid w:val="001C5722"/>
    <w:rsid w:val="001C59CD"/>
    <w:rsid w:val="001C5A2A"/>
    <w:rsid w:val="001C60F4"/>
    <w:rsid w:val="001C629C"/>
    <w:rsid w:val="001C6942"/>
    <w:rsid w:val="001C7375"/>
    <w:rsid w:val="001C7D34"/>
    <w:rsid w:val="001D001C"/>
    <w:rsid w:val="001D00FC"/>
    <w:rsid w:val="001D0C4B"/>
    <w:rsid w:val="001D0D55"/>
    <w:rsid w:val="001D13B9"/>
    <w:rsid w:val="001D1497"/>
    <w:rsid w:val="001D1DDE"/>
    <w:rsid w:val="001D2138"/>
    <w:rsid w:val="001D2449"/>
    <w:rsid w:val="001D395C"/>
    <w:rsid w:val="001D4538"/>
    <w:rsid w:val="001D48AC"/>
    <w:rsid w:val="001D6D29"/>
    <w:rsid w:val="001D6DD5"/>
    <w:rsid w:val="001D6EF8"/>
    <w:rsid w:val="001D744B"/>
    <w:rsid w:val="001D769C"/>
    <w:rsid w:val="001E014A"/>
    <w:rsid w:val="001E2322"/>
    <w:rsid w:val="001E26FF"/>
    <w:rsid w:val="001E2E95"/>
    <w:rsid w:val="001E3500"/>
    <w:rsid w:val="001E36B9"/>
    <w:rsid w:val="001E38FF"/>
    <w:rsid w:val="001E40A4"/>
    <w:rsid w:val="001E434B"/>
    <w:rsid w:val="001E5053"/>
    <w:rsid w:val="001E5DAF"/>
    <w:rsid w:val="001E6314"/>
    <w:rsid w:val="001E6545"/>
    <w:rsid w:val="001E70EB"/>
    <w:rsid w:val="001E728C"/>
    <w:rsid w:val="001F0DBD"/>
    <w:rsid w:val="001F120F"/>
    <w:rsid w:val="001F14F2"/>
    <w:rsid w:val="001F1865"/>
    <w:rsid w:val="001F1F5D"/>
    <w:rsid w:val="001F25F5"/>
    <w:rsid w:val="001F28BF"/>
    <w:rsid w:val="001F3653"/>
    <w:rsid w:val="001F3BFA"/>
    <w:rsid w:val="001F3FA0"/>
    <w:rsid w:val="001F46AC"/>
    <w:rsid w:val="001F4861"/>
    <w:rsid w:val="001F5A29"/>
    <w:rsid w:val="001F632C"/>
    <w:rsid w:val="001F63C2"/>
    <w:rsid w:val="001F63F4"/>
    <w:rsid w:val="001F694E"/>
    <w:rsid w:val="001F6FE6"/>
    <w:rsid w:val="001F71D4"/>
    <w:rsid w:val="001F794C"/>
    <w:rsid w:val="002000CD"/>
    <w:rsid w:val="002009D6"/>
    <w:rsid w:val="00200F44"/>
    <w:rsid w:val="00201A47"/>
    <w:rsid w:val="00201B29"/>
    <w:rsid w:val="002029DB"/>
    <w:rsid w:val="00203F97"/>
    <w:rsid w:val="00204CC6"/>
    <w:rsid w:val="0020506D"/>
    <w:rsid w:val="0020527B"/>
    <w:rsid w:val="00205395"/>
    <w:rsid w:val="002056C5"/>
    <w:rsid w:val="00206017"/>
    <w:rsid w:val="002063D7"/>
    <w:rsid w:val="00206603"/>
    <w:rsid w:val="00206C62"/>
    <w:rsid w:val="0020777A"/>
    <w:rsid w:val="0021020B"/>
    <w:rsid w:val="0021050A"/>
    <w:rsid w:val="0021059F"/>
    <w:rsid w:val="00210B87"/>
    <w:rsid w:val="002114EB"/>
    <w:rsid w:val="002132AF"/>
    <w:rsid w:val="0021410D"/>
    <w:rsid w:val="00214355"/>
    <w:rsid w:val="0021483C"/>
    <w:rsid w:val="002160EA"/>
    <w:rsid w:val="0021619D"/>
    <w:rsid w:val="0021692F"/>
    <w:rsid w:val="0021712F"/>
    <w:rsid w:val="002177B7"/>
    <w:rsid w:val="0022010C"/>
    <w:rsid w:val="00221118"/>
    <w:rsid w:val="0022163B"/>
    <w:rsid w:val="00222082"/>
    <w:rsid w:val="002224E8"/>
    <w:rsid w:val="00222655"/>
    <w:rsid w:val="002233DB"/>
    <w:rsid w:val="00223A18"/>
    <w:rsid w:val="00223B0F"/>
    <w:rsid w:val="00223B71"/>
    <w:rsid w:val="002244F3"/>
    <w:rsid w:val="00224705"/>
    <w:rsid w:val="002257FF"/>
    <w:rsid w:val="00225980"/>
    <w:rsid w:val="00225BE5"/>
    <w:rsid w:val="00225D05"/>
    <w:rsid w:val="0022637B"/>
    <w:rsid w:val="002264B8"/>
    <w:rsid w:val="002266F4"/>
    <w:rsid w:val="00226A6A"/>
    <w:rsid w:val="00226B69"/>
    <w:rsid w:val="002270F5"/>
    <w:rsid w:val="002271FA"/>
    <w:rsid w:val="0022732F"/>
    <w:rsid w:val="00227508"/>
    <w:rsid w:val="00227795"/>
    <w:rsid w:val="00227AC2"/>
    <w:rsid w:val="00227B8F"/>
    <w:rsid w:val="00227B94"/>
    <w:rsid w:val="00230179"/>
    <w:rsid w:val="0023054E"/>
    <w:rsid w:val="002310F7"/>
    <w:rsid w:val="002320E8"/>
    <w:rsid w:val="0023289C"/>
    <w:rsid w:val="00232D59"/>
    <w:rsid w:val="00233391"/>
    <w:rsid w:val="00233C43"/>
    <w:rsid w:val="00234D82"/>
    <w:rsid w:val="0023561D"/>
    <w:rsid w:val="0023586F"/>
    <w:rsid w:val="00236282"/>
    <w:rsid w:val="0023689D"/>
    <w:rsid w:val="00236AA8"/>
    <w:rsid w:val="00236FCE"/>
    <w:rsid w:val="00237456"/>
    <w:rsid w:val="00240067"/>
    <w:rsid w:val="00240496"/>
    <w:rsid w:val="002414D5"/>
    <w:rsid w:val="002420F0"/>
    <w:rsid w:val="0024218E"/>
    <w:rsid w:val="00242203"/>
    <w:rsid w:val="002425F6"/>
    <w:rsid w:val="002428C5"/>
    <w:rsid w:val="00242DA3"/>
    <w:rsid w:val="00243685"/>
    <w:rsid w:val="00244129"/>
    <w:rsid w:val="00244DC1"/>
    <w:rsid w:val="00244FC2"/>
    <w:rsid w:val="00245F69"/>
    <w:rsid w:val="002463F3"/>
    <w:rsid w:val="00246512"/>
    <w:rsid w:val="0024679D"/>
    <w:rsid w:val="00246A92"/>
    <w:rsid w:val="00246BB8"/>
    <w:rsid w:val="0024714C"/>
    <w:rsid w:val="00247EBC"/>
    <w:rsid w:val="0025011C"/>
    <w:rsid w:val="00250374"/>
    <w:rsid w:val="00250AD9"/>
    <w:rsid w:val="00250B1D"/>
    <w:rsid w:val="00251950"/>
    <w:rsid w:val="002522F0"/>
    <w:rsid w:val="002527B0"/>
    <w:rsid w:val="00252BA8"/>
    <w:rsid w:val="002533BF"/>
    <w:rsid w:val="00253440"/>
    <w:rsid w:val="00253524"/>
    <w:rsid w:val="0025421C"/>
    <w:rsid w:val="00255A0B"/>
    <w:rsid w:val="00256497"/>
    <w:rsid w:val="00257C83"/>
    <w:rsid w:val="00260454"/>
    <w:rsid w:val="0026089E"/>
    <w:rsid w:val="00260E32"/>
    <w:rsid w:val="00261FEF"/>
    <w:rsid w:val="00262A39"/>
    <w:rsid w:val="00262B06"/>
    <w:rsid w:val="00262BA5"/>
    <w:rsid w:val="00262D36"/>
    <w:rsid w:val="002630C9"/>
    <w:rsid w:val="002635A0"/>
    <w:rsid w:val="00263770"/>
    <w:rsid w:val="00263E52"/>
    <w:rsid w:val="002642F5"/>
    <w:rsid w:val="00264437"/>
    <w:rsid w:val="0026486E"/>
    <w:rsid w:val="00265FC1"/>
    <w:rsid w:val="0026675E"/>
    <w:rsid w:val="00267015"/>
    <w:rsid w:val="0026763D"/>
    <w:rsid w:val="00272E88"/>
    <w:rsid w:val="002731FA"/>
    <w:rsid w:val="002732D5"/>
    <w:rsid w:val="00273E45"/>
    <w:rsid w:val="0027422B"/>
    <w:rsid w:val="00274FD1"/>
    <w:rsid w:val="0027510C"/>
    <w:rsid w:val="00275612"/>
    <w:rsid w:val="0027568F"/>
    <w:rsid w:val="002767D8"/>
    <w:rsid w:val="002769EF"/>
    <w:rsid w:val="002771B8"/>
    <w:rsid w:val="00277266"/>
    <w:rsid w:val="002776EC"/>
    <w:rsid w:val="00277F6A"/>
    <w:rsid w:val="00280F58"/>
    <w:rsid w:val="00281182"/>
    <w:rsid w:val="0028227D"/>
    <w:rsid w:val="0028238C"/>
    <w:rsid w:val="0028296E"/>
    <w:rsid w:val="00282AF4"/>
    <w:rsid w:val="00283D15"/>
    <w:rsid w:val="00285110"/>
    <w:rsid w:val="0028531E"/>
    <w:rsid w:val="00286212"/>
    <w:rsid w:val="002865CA"/>
    <w:rsid w:val="002869F6"/>
    <w:rsid w:val="00286DC8"/>
    <w:rsid w:val="00286FEA"/>
    <w:rsid w:val="00287722"/>
    <w:rsid w:val="00287BAD"/>
    <w:rsid w:val="002904A3"/>
    <w:rsid w:val="00290AFA"/>
    <w:rsid w:val="0029112C"/>
    <w:rsid w:val="00291386"/>
    <w:rsid w:val="00291678"/>
    <w:rsid w:val="00292773"/>
    <w:rsid w:val="00292A61"/>
    <w:rsid w:val="00292EA9"/>
    <w:rsid w:val="0029339E"/>
    <w:rsid w:val="00293B18"/>
    <w:rsid w:val="00293C82"/>
    <w:rsid w:val="00293D89"/>
    <w:rsid w:val="0029426D"/>
    <w:rsid w:val="00294E92"/>
    <w:rsid w:val="00294ED8"/>
    <w:rsid w:val="00295704"/>
    <w:rsid w:val="00295CB3"/>
    <w:rsid w:val="00296087"/>
    <w:rsid w:val="0029629B"/>
    <w:rsid w:val="00296B1D"/>
    <w:rsid w:val="002975BF"/>
    <w:rsid w:val="00297CCE"/>
    <w:rsid w:val="002A001E"/>
    <w:rsid w:val="002A0135"/>
    <w:rsid w:val="002A12AD"/>
    <w:rsid w:val="002A2097"/>
    <w:rsid w:val="002A28DC"/>
    <w:rsid w:val="002A34F3"/>
    <w:rsid w:val="002A3522"/>
    <w:rsid w:val="002A3744"/>
    <w:rsid w:val="002A3AC6"/>
    <w:rsid w:val="002A3B68"/>
    <w:rsid w:val="002A46D5"/>
    <w:rsid w:val="002A473E"/>
    <w:rsid w:val="002A4A30"/>
    <w:rsid w:val="002A5482"/>
    <w:rsid w:val="002A5676"/>
    <w:rsid w:val="002A5787"/>
    <w:rsid w:val="002A5C82"/>
    <w:rsid w:val="002A5E42"/>
    <w:rsid w:val="002A60E0"/>
    <w:rsid w:val="002A6688"/>
    <w:rsid w:val="002A68CA"/>
    <w:rsid w:val="002A6E2A"/>
    <w:rsid w:val="002A6E88"/>
    <w:rsid w:val="002A7309"/>
    <w:rsid w:val="002B028A"/>
    <w:rsid w:val="002B0402"/>
    <w:rsid w:val="002B1485"/>
    <w:rsid w:val="002B1659"/>
    <w:rsid w:val="002B213D"/>
    <w:rsid w:val="002B21C8"/>
    <w:rsid w:val="002B2999"/>
    <w:rsid w:val="002B2E90"/>
    <w:rsid w:val="002B3214"/>
    <w:rsid w:val="002B59F6"/>
    <w:rsid w:val="002B669B"/>
    <w:rsid w:val="002B67E7"/>
    <w:rsid w:val="002B7DB7"/>
    <w:rsid w:val="002C044A"/>
    <w:rsid w:val="002C0912"/>
    <w:rsid w:val="002C0CA4"/>
    <w:rsid w:val="002C2243"/>
    <w:rsid w:val="002C24C1"/>
    <w:rsid w:val="002C26E2"/>
    <w:rsid w:val="002C2A75"/>
    <w:rsid w:val="002C2A92"/>
    <w:rsid w:val="002C2AD2"/>
    <w:rsid w:val="002C2DE1"/>
    <w:rsid w:val="002C3732"/>
    <w:rsid w:val="002C3A20"/>
    <w:rsid w:val="002C3BCC"/>
    <w:rsid w:val="002C4D92"/>
    <w:rsid w:val="002C4DE9"/>
    <w:rsid w:val="002C4EB4"/>
    <w:rsid w:val="002C549E"/>
    <w:rsid w:val="002C5AF7"/>
    <w:rsid w:val="002C5C7E"/>
    <w:rsid w:val="002C5CDE"/>
    <w:rsid w:val="002C731E"/>
    <w:rsid w:val="002C746B"/>
    <w:rsid w:val="002C7E7D"/>
    <w:rsid w:val="002C7F63"/>
    <w:rsid w:val="002D01CF"/>
    <w:rsid w:val="002D0894"/>
    <w:rsid w:val="002D0CBB"/>
    <w:rsid w:val="002D10C5"/>
    <w:rsid w:val="002D12B4"/>
    <w:rsid w:val="002D12FF"/>
    <w:rsid w:val="002D1C36"/>
    <w:rsid w:val="002D1FA9"/>
    <w:rsid w:val="002D276A"/>
    <w:rsid w:val="002D2D70"/>
    <w:rsid w:val="002D2E1E"/>
    <w:rsid w:val="002D3852"/>
    <w:rsid w:val="002D3960"/>
    <w:rsid w:val="002D39B7"/>
    <w:rsid w:val="002D3F63"/>
    <w:rsid w:val="002D442B"/>
    <w:rsid w:val="002D4EE0"/>
    <w:rsid w:val="002D5471"/>
    <w:rsid w:val="002D681A"/>
    <w:rsid w:val="002D6C0B"/>
    <w:rsid w:val="002D756F"/>
    <w:rsid w:val="002D78AE"/>
    <w:rsid w:val="002D7AA0"/>
    <w:rsid w:val="002D7E12"/>
    <w:rsid w:val="002E09B2"/>
    <w:rsid w:val="002E0A49"/>
    <w:rsid w:val="002E0BF4"/>
    <w:rsid w:val="002E0E96"/>
    <w:rsid w:val="002E18EB"/>
    <w:rsid w:val="002E1929"/>
    <w:rsid w:val="002E1F9A"/>
    <w:rsid w:val="002E334A"/>
    <w:rsid w:val="002E398A"/>
    <w:rsid w:val="002E3D6A"/>
    <w:rsid w:val="002E3DF4"/>
    <w:rsid w:val="002E3F0B"/>
    <w:rsid w:val="002E4A55"/>
    <w:rsid w:val="002E4F46"/>
    <w:rsid w:val="002E5C88"/>
    <w:rsid w:val="002E5CFA"/>
    <w:rsid w:val="002E5FF4"/>
    <w:rsid w:val="002E6C6C"/>
    <w:rsid w:val="002E76C7"/>
    <w:rsid w:val="002E76CF"/>
    <w:rsid w:val="002E78A5"/>
    <w:rsid w:val="002E7945"/>
    <w:rsid w:val="002E7A15"/>
    <w:rsid w:val="002E7B3B"/>
    <w:rsid w:val="002E7CD8"/>
    <w:rsid w:val="002F016A"/>
    <w:rsid w:val="002F0287"/>
    <w:rsid w:val="002F03B2"/>
    <w:rsid w:val="002F05D3"/>
    <w:rsid w:val="002F079A"/>
    <w:rsid w:val="002F0964"/>
    <w:rsid w:val="002F1DE0"/>
    <w:rsid w:val="002F2035"/>
    <w:rsid w:val="002F2AD0"/>
    <w:rsid w:val="002F340B"/>
    <w:rsid w:val="002F3AC2"/>
    <w:rsid w:val="002F3FF6"/>
    <w:rsid w:val="002F4244"/>
    <w:rsid w:val="002F4409"/>
    <w:rsid w:val="002F4942"/>
    <w:rsid w:val="002F4FEF"/>
    <w:rsid w:val="002F5046"/>
    <w:rsid w:val="002F550C"/>
    <w:rsid w:val="002F5723"/>
    <w:rsid w:val="002F5B32"/>
    <w:rsid w:val="002F5D60"/>
    <w:rsid w:val="002F629B"/>
    <w:rsid w:val="002F67B6"/>
    <w:rsid w:val="002F6E9E"/>
    <w:rsid w:val="002F6EE6"/>
    <w:rsid w:val="002F7024"/>
    <w:rsid w:val="00300D3D"/>
    <w:rsid w:val="00300DFD"/>
    <w:rsid w:val="0030172A"/>
    <w:rsid w:val="003027B9"/>
    <w:rsid w:val="00303EF0"/>
    <w:rsid w:val="00304859"/>
    <w:rsid w:val="0030500A"/>
    <w:rsid w:val="00305455"/>
    <w:rsid w:val="00305664"/>
    <w:rsid w:val="003058F6"/>
    <w:rsid w:val="003059A0"/>
    <w:rsid w:val="0030610A"/>
    <w:rsid w:val="00306921"/>
    <w:rsid w:val="00306FB2"/>
    <w:rsid w:val="003108DF"/>
    <w:rsid w:val="00311307"/>
    <w:rsid w:val="003113DC"/>
    <w:rsid w:val="00311677"/>
    <w:rsid w:val="0031204F"/>
    <w:rsid w:val="003122E7"/>
    <w:rsid w:val="00312887"/>
    <w:rsid w:val="003130BF"/>
    <w:rsid w:val="00313B0D"/>
    <w:rsid w:val="00315A29"/>
    <w:rsid w:val="003168F6"/>
    <w:rsid w:val="00316DA2"/>
    <w:rsid w:val="00317624"/>
    <w:rsid w:val="00317B38"/>
    <w:rsid w:val="00317E7B"/>
    <w:rsid w:val="0032054D"/>
    <w:rsid w:val="0032112C"/>
    <w:rsid w:val="003219BC"/>
    <w:rsid w:val="00321CF8"/>
    <w:rsid w:val="00321F58"/>
    <w:rsid w:val="00321FC9"/>
    <w:rsid w:val="00322017"/>
    <w:rsid w:val="00322254"/>
    <w:rsid w:val="00322C96"/>
    <w:rsid w:val="003233EB"/>
    <w:rsid w:val="003234E4"/>
    <w:rsid w:val="003234F0"/>
    <w:rsid w:val="0032391B"/>
    <w:rsid w:val="00324089"/>
    <w:rsid w:val="00324094"/>
    <w:rsid w:val="0032433F"/>
    <w:rsid w:val="00324928"/>
    <w:rsid w:val="00324D1C"/>
    <w:rsid w:val="00324E77"/>
    <w:rsid w:val="003253C6"/>
    <w:rsid w:val="0032557F"/>
    <w:rsid w:val="003256F4"/>
    <w:rsid w:val="00325B6C"/>
    <w:rsid w:val="003266A3"/>
    <w:rsid w:val="003268BD"/>
    <w:rsid w:val="00326ADB"/>
    <w:rsid w:val="00326D2E"/>
    <w:rsid w:val="003273EE"/>
    <w:rsid w:val="0032764E"/>
    <w:rsid w:val="00330694"/>
    <w:rsid w:val="00330963"/>
    <w:rsid w:val="003309C7"/>
    <w:rsid w:val="003312AF"/>
    <w:rsid w:val="00331AF3"/>
    <w:rsid w:val="00331B91"/>
    <w:rsid w:val="00332116"/>
    <w:rsid w:val="003333EF"/>
    <w:rsid w:val="003334F1"/>
    <w:rsid w:val="00334296"/>
    <w:rsid w:val="00334728"/>
    <w:rsid w:val="00334754"/>
    <w:rsid w:val="003348FB"/>
    <w:rsid w:val="00334B9D"/>
    <w:rsid w:val="00335493"/>
    <w:rsid w:val="00335B87"/>
    <w:rsid w:val="00335C2C"/>
    <w:rsid w:val="00335FDD"/>
    <w:rsid w:val="0033727B"/>
    <w:rsid w:val="0033746D"/>
    <w:rsid w:val="00337D99"/>
    <w:rsid w:val="00340585"/>
    <w:rsid w:val="003411EC"/>
    <w:rsid w:val="0034133D"/>
    <w:rsid w:val="00341C2C"/>
    <w:rsid w:val="00341EE9"/>
    <w:rsid w:val="003423F2"/>
    <w:rsid w:val="00342A65"/>
    <w:rsid w:val="003436F1"/>
    <w:rsid w:val="0034381C"/>
    <w:rsid w:val="00343842"/>
    <w:rsid w:val="00343E3B"/>
    <w:rsid w:val="00344349"/>
    <w:rsid w:val="00345F8A"/>
    <w:rsid w:val="0034679B"/>
    <w:rsid w:val="00346AA3"/>
    <w:rsid w:val="00346B97"/>
    <w:rsid w:val="003471CC"/>
    <w:rsid w:val="003475CB"/>
    <w:rsid w:val="00347625"/>
    <w:rsid w:val="00347F87"/>
    <w:rsid w:val="003500AE"/>
    <w:rsid w:val="003500B3"/>
    <w:rsid w:val="0035010C"/>
    <w:rsid w:val="0035042C"/>
    <w:rsid w:val="00350A0B"/>
    <w:rsid w:val="00350C06"/>
    <w:rsid w:val="00350C3C"/>
    <w:rsid w:val="003518FF"/>
    <w:rsid w:val="00351B12"/>
    <w:rsid w:val="00351E85"/>
    <w:rsid w:val="00352053"/>
    <w:rsid w:val="00352516"/>
    <w:rsid w:val="00352845"/>
    <w:rsid w:val="003528DC"/>
    <w:rsid w:val="00353272"/>
    <w:rsid w:val="0035392A"/>
    <w:rsid w:val="0035404C"/>
    <w:rsid w:val="003541FE"/>
    <w:rsid w:val="003548EF"/>
    <w:rsid w:val="00355264"/>
    <w:rsid w:val="003554A0"/>
    <w:rsid w:val="003570F7"/>
    <w:rsid w:val="00357B8E"/>
    <w:rsid w:val="00360006"/>
    <w:rsid w:val="00360637"/>
    <w:rsid w:val="00361205"/>
    <w:rsid w:val="0036127A"/>
    <w:rsid w:val="00361705"/>
    <w:rsid w:val="00362E3A"/>
    <w:rsid w:val="003643CB"/>
    <w:rsid w:val="00364A31"/>
    <w:rsid w:val="00364AE8"/>
    <w:rsid w:val="00365111"/>
    <w:rsid w:val="00365E53"/>
    <w:rsid w:val="00366C5A"/>
    <w:rsid w:val="003675D5"/>
    <w:rsid w:val="0037015C"/>
    <w:rsid w:val="0037223A"/>
    <w:rsid w:val="003726B6"/>
    <w:rsid w:val="00372BF7"/>
    <w:rsid w:val="0037314E"/>
    <w:rsid w:val="00373637"/>
    <w:rsid w:val="00373D4F"/>
    <w:rsid w:val="00374CB5"/>
    <w:rsid w:val="00374E5F"/>
    <w:rsid w:val="00375083"/>
    <w:rsid w:val="003758BC"/>
    <w:rsid w:val="00375999"/>
    <w:rsid w:val="003759A3"/>
    <w:rsid w:val="0037618E"/>
    <w:rsid w:val="00376442"/>
    <w:rsid w:val="003766BF"/>
    <w:rsid w:val="00376A17"/>
    <w:rsid w:val="0037752E"/>
    <w:rsid w:val="0037759D"/>
    <w:rsid w:val="003778D0"/>
    <w:rsid w:val="00377BCD"/>
    <w:rsid w:val="00377C36"/>
    <w:rsid w:val="00377F26"/>
    <w:rsid w:val="00380071"/>
    <w:rsid w:val="00380833"/>
    <w:rsid w:val="00380EFF"/>
    <w:rsid w:val="003817F0"/>
    <w:rsid w:val="00381AF2"/>
    <w:rsid w:val="003820DA"/>
    <w:rsid w:val="00382659"/>
    <w:rsid w:val="0038349F"/>
    <w:rsid w:val="00383CD1"/>
    <w:rsid w:val="003843AA"/>
    <w:rsid w:val="003859ED"/>
    <w:rsid w:val="003863AE"/>
    <w:rsid w:val="00387133"/>
    <w:rsid w:val="0039000B"/>
    <w:rsid w:val="0039016C"/>
    <w:rsid w:val="003901C1"/>
    <w:rsid w:val="0039080A"/>
    <w:rsid w:val="00390B92"/>
    <w:rsid w:val="00390BC5"/>
    <w:rsid w:val="00390F1C"/>
    <w:rsid w:val="003910C3"/>
    <w:rsid w:val="00392280"/>
    <w:rsid w:val="0039283A"/>
    <w:rsid w:val="003929D0"/>
    <w:rsid w:val="00393360"/>
    <w:rsid w:val="00393ABA"/>
    <w:rsid w:val="00393BBA"/>
    <w:rsid w:val="00394960"/>
    <w:rsid w:val="00395CDC"/>
    <w:rsid w:val="00396169"/>
    <w:rsid w:val="0039635A"/>
    <w:rsid w:val="00396640"/>
    <w:rsid w:val="00396824"/>
    <w:rsid w:val="00397F0C"/>
    <w:rsid w:val="003A00C0"/>
    <w:rsid w:val="003A0522"/>
    <w:rsid w:val="003A0DDF"/>
    <w:rsid w:val="003A0EA3"/>
    <w:rsid w:val="003A1545"/>
    <w:rsid w:val="003A1F19"/>
    <w:rsid w:val="003A25FE"/>
    <w:rsid w:val="003A2F03"/>
    <w:rsid w:val="003A3E39"/>
    <w:rsid w:val="003A4484"/>
    <w:rsid w:val="003A44C2"/>
    <w:rsid w:val="003A4923"/>
    <w:rsid w:val="003A4D60"/>
    <w:rsid w:val="003A4DB3"/>
    <w:rsid w:val="003A5059"/>
    <w:rsid w:val="003A5115"/>
    <w:rsid w:val="003A544C"/>
    <w:rsid w:val="003A54B5"/>
    <w:rsid w:val="003A5A68"/>
    <w:rsid w:val="003A5E31"/>
    <w:rsid w:val="003A5E9F"/>
    <w:rsid w:val="003A6CF9"/>
    <w:rsid w:val="003A7EAA"/>
    <w:rsid w:val="003B011B"/>
    <w:rsid w:val="003B02C2"/>
    <w:rsid w:val="003B048B"/>
    <w:rsid w:val="003B0AB4"/>
    <w:rsid w:val="003B0F68"/>
    <w:rsid w:val="003B2058"/>
    <w:rsid w:val="003B2CCF"/>
    <w:rsid w:val="003B2FFA"/>
    <w:rsid w:val="003B3BC3"/>
    <w:rsid w:val="003B3EDB"/>
    <w:rsid w:val="003B4218"/>
    <w:rsid w:val="003B4276"/>
    <w:rsid w:val="003B4929"/>
    <w:rsid w:val="003B50C5"/>
    <w:rsid w:val="003B54B4"/>
    <w:rsid w:val="003B552F"/>
    <w:rsid w:val="003B58DE"/>
    <w:rsid w:val="003B647B"/>
    <w:rsid w:val="003B64BE"/>
    <w:rsid w:val="003B67CC"/>
    <w:rsid w:val="003B6D57"/>
    <w:rsid w:val="003B6FA1"/>
    <w:rsid w:val="003B70C7"/>
    <w:rsid w:val="003B70F8"/>
    <w:rsid w:val="003B7B17"/>
    <w:rsid w:val="003B7DEC"/>
    <w:rsid w:val="003B7E7A"/>
    <w:rsid w:val="003C0770"/>
    <w:rsid w:val="003C1AEB"/>
    <w:rsid w:val="003C1D0F"/>
    <w:rsid w:val="003C1FB7"/>
    <w:rsid w:val="003C23B7"/>
    <w:rsid w:val="003C241D"/>
    <w:rsid w:val="003C2D3C"/>
    <w:rsid w:val="003C3074"/>
    <w:rsid w:val="003C35F5"/>
    <w:rsid w:val="003C3C6E"/>
    <w:rsid w:val="003C3E2F"/>
    <w:rsid w:val="003C4D99"/>
    <w:rsid w:val="003C5460"/>
    <w:rsid w:val="003C67E6"/>
    <w:rsid w:val="003C6BCB"/>
    <w:rsid w:val="003C6C8A"/>
    <w:rsid w:val="003C7145"/>
    <w:rsid w:val="003C7922"/>
    <w:rsid w:val="003C7954"/>
    <w:rsid w:val="003D02A5"/>
    <w:rsid w:val="003D0C8C"/>
    <w:rsid w:val="003D1A00"/>
    <w:rsid w:val="003D1A0B"/>
    <w:rsid w:val="003D1AC3"/>
    <w:rsid w:val="003D1F76"/>
    <w:rsid w:val="003D1FB8"/>
    <w:rsid w:val="003D210F"/>
    <w:rsid w:val="003D24B4"/>
    <w:rsid w:val="003D3418"/>
    <w:rsid w:val="003D3468"/>
    <w:rsid w:val="003D3AFB"/>
    <w:rsid w:val="003D3C7F"/>
    <w:rsid w:val="003D3D47"/>
    <w:rsid w:val="003D467F"/>
    <w:rsid w:val="003D4A04"/>
    <w:rsid w:val="003D4A38"/>
    <w:rsid w:val="003D4FA4"/>
    <w:rsid w:val="003D5034"/>
    <w:rsid w:val="003D56A2"/>
    <w:rsid w:val="003D5E4D"/>
    <w:rsid w:val="003D6379"/>
    <w:rsid w:val="003D6A14"/>
    <w:rsid w:val="003D772E"/>
    <w:rsid w:val="003D777C"/>
    <w:rsid w:val="003D7F9F"/>
    <w:rsid w:val="003E0445"/>
    <w:rsid w:val="003E07B0"/>
    <w:rsid w:val="003E163D"/>
    <w:rsid w:val="003E1729"/>
    <w:rsid w:val="003E1EED"/>
    <w:rsid w:val="003E249B"/>
    <w:rsid w:val="003E2CBF"/>
    <w:rsid w:val="003E33AA"/>
    <w:rsid w:val="003E3460"/>
    <w:rsid w:val="003E3D92"/>
    <w:rsid w:val="003E4822"/>
    <w:rsid w:val="003E4CB8"/>
    <w:rsid w:val="003E4E42"/>
    <w:rsid w:val="003E6236"/>
    <w:rsid w:val="003E6863"/>
    <w:rsid w:val="003E6A4D"/>
    <w:rsid w:val="003E707F"/>
    <w:rsid w:val="003E77FF"/>
    <w:rsid w:val="003F0189"/>
    <w:rsid w:val="003F0698"/>
    <w:rsid w:val="003F094C"/>
    <w:rsid w:val="003F1393"/>
    <w:rsid w:val="003F2FBF"/>
    <w:rsid w:val="003F30A7"/>
    <w:rsid w:val="003F3259"/>
    <w:rsid w:val="003F4081"/>
    <w:rsid w:val="003F40AF"/>
    <w:rsid w:val="003F42CB"/>
    <w:rsid w:val="003F4F96"/>
    <w:rsid w:val="003F511C"/>
    <w:rsid w:val="003F5266"/>
    <w:rsid w:val="003F6CC0"/>
    <w:rsid w:val="003F7122"/>
    <w:rsid w:val="003F78A6"/>
    <w:rsid w:val="003F798B"/>
    <w:rsid w:val="003F7A2A"/>
    <w:rsid w:val="003F7A7A"/>
    <w:rsid w:val="003F7F0D"/>
    <w:rsid w:val="00400012"/>
    <w:rsid w:val="00400BEA"/>
    <w:rsid w:val="00401136"/>
    <w:rsid w:val="00402207"/>
    <w:rsid w:val="004025B2"/>
    <w:rsid w:val="00404159"/>
    <w:rsid w:val="004044D6"/>
    <w:rsid w:val="004047D9"/>
    <w:rsid w:val="00404993"/>
    <w:rsid w:val="00404ECE"/>
    <w:rsid w:val="00404FF1"/>
    <w:rsid w:val="004050FF"/>
    <w:rsid w:val="00405B2B"/>
    <w:rsid w:val="00405E6E"/>
    <w:rsid w:val="0040654A"/>
    <w:rsid w:val="004066B1"/>
    <w:rsid w:val="004068DA"/>
    <w:rsid w:val="004068DF"/>
    <w:rsid w:val="00406911"/>
    <w:rsid w:val="00407519"/>
    <w:rsid w:val="004104F3"/>
    <w:rsid w:val="00410D72"/>
    <w:rsid w:val="00411266"/>
    <w:rsid w:val="0041177C"/>
    <w:rsid w:val="00411AE8"/>
    <w:rsid w:val="00411BB9"/>
    <w:rsid w:val="004122F7"/>
    <w:rsid w:val="00412462"/>
    <w:rsid w:val="004125BF"/>
    <w:rsid w:val="00413DB2"/>
    <w:rsid w:val="00414692"/>
    <w:rsid w:val="00414A16"/>
    <w:rsid w:val="004156AB"/>
    <w:rsid w:val="004158D8"/>
    <w:rsid w:val="00415ED2"/>
    <w:rsid w:val="00416FAF"/>
    <w:rsid w:val="004178D5"/>
    <w:rsid w:val="00417CBF"/>
    <w:rsid w:val="00417E21"/>
    <w:rsid w:val="00420194"/>
    <w:rsid w:val="00420946"/>
    <w:rsid w:val="00420A26"/>
    <w:rsid w:val="00421468"/>
    <w:rsid w:val="004218DC"/>
    <w:rsid w:val="00421FA2"/>
    <w:rsid w:val="004221C5"/>
    <w:rsid w:val="004228E1"/>
    <w:rsid w:val="00422DD1"/>
    <w:rsid w:val="00423046"/>
    <w:rsid w:val="004231A6"/>
    <w:rsid w:val="00423B76"/>
    <w:rsid w:val="00423FB0"/>
    <w:rsid w:val="00424C06"/>
    <w:rsid w:val="0042591E"/>
    <w:rsid w:val="00425958"/>
    <w:rsid w:val="00427152"/>
    <w:rsid w:val="00427373"/>
    <w:rsid w:val="00427868"/>
    <w:rsid w:val="00427D3D"/>
    <w:rsid w:val="00430F55"/>
    <w:rsid w:val="0043104E"/>
    <w:rsid w:val="00431385"/>
    <w:rsid w:val="00431CFC"/>
    <w:rsid w:val="004321A2"/>
    <w:rsid w:val="00432334"/>
    <w:rsid w:val="00433105"/>
    <w:rsid w:val="004336D7"/>
    <w:rsid w:val="004339C0"/>
    <w:rsid w:val="004341CF"/>
    <w:rsid w:val="00434983"/>
    <w:rsid w:val="00434D36"/>
    <w:rsid w:val="00434FE7"/>
    <w:rsid w:val="00435028"/>
    <w:rsid w:val="004351D0"/>
    <w:rsid w:val="004354D7"/>
    <w:rsid w:val="00435817"/>
    <w:rsid w:val="00435E58"/>
    <w:rsid w:val="00436143"/>
    <w:rsid w:val="00436664"/>
    <w:rsid w:val="00436A3A"/>
    <w:rsid w:val="00436BAF"/>
    <w:rsid w:val="004374E7"/>
    <w:rsid w:val="00437CF6"/>
    <w:rsid w:val="00437DBF"/>
    <w:rsid w:val="00437EC1"/>
    <w:rsid w:val="0044142C"/>
    <w:rsid w:val="00441797"/>
    <w:rsid w:val="00441C35"/>
    <w:rsid w:val="0044296F"/>
    <w:rsid w:val="0044302B"/>
    <w:rsid w:val="0044353C"/>
    <w:rsid w:val="004437F8"/>
    <w:rsid w:val="00443C21"/>
    <w:rsid w:val="00443E77"/>
    <w:rsid w:val="004447AC"/>
    <w:rsid w:val="00444FA8"/>
    <w:rsid w:val="00445723"/>
    <w:rsid w:val="004467ED"/>
    <w:rsid w:val="00446D12"/>
    <w:rsid w:val="004473C9"/>
    <w:rsid w:val="004476DE"/>
    <w:rsid w:val="0044774D"/>
    <w:rsid w:val="00447E24"/>
    <w:rsid w:val="004503D3"/>
    <w:rsid w:val="004505AF"/>
    <w:rsid w:val="00450C30"/>
    <w:rsid w:val="00450D84"/>
    <w:rsid w:val="00451448"/>
    <w:rsid w:val="004514C3"/>
    <w:rsid w:val="004516E9"/>
    <w:rsid w:val="00451948"/>
    <w:rsid w:val="00452551"/>
    <w:rsid w:val="00452977"/>
    <w:rsid w:val="004529C5"/>
    <w:rsid w:val="00452E78"/>
    <w:rsid w:val="004532DF"/>
    <w:rsid w:val="00453578"/>
    <w:rsid w:val="00453B9D"/>
    <w:rsid w:val="004543CC"/>
    <w:rsid w:val="0045477F"/>
    <w:rsid w:val="0045516A"/>
    <w:rsid w:val="004556A9"/>
    <w:rsid w:val="00455844"/>
    <w:rsid w:val="00455894"/>
    <w:rsid w:val="00456883"/>
    <w:rsid w:val="00457FB3"/>
    <w:rsid w:val="00460540"/>
    <w:rsid w:val="00460E0B"/>
    <w:rsid w:val="00461B48"/>
    <w:rsid w:val="00462993"/>
    <w:rsid w:val="00462AA1"/>
    <w:rsid w:val="00463107"/>
    <w:rsid w:val="004636F6"/>
    <w:rsid w:val="00464402"/>
    <w:rsid w:val="00464466"/>
    <w:rsid w:val="00465074"/>
    <w:rsid w:val="0046528F"/>
    <w:rsid w:val="00465A83"/>
    <w:rsid w:val="00466220"/>
    <w:rsid w:val="0046731D"/>
    <w:rsid w:val="004673E3"/>
    <w:rsid w:val="004707F2"/>
    <w:rsid w:val="00470B8C"/>
    <w:rsid w:val="00470E44"/>
    <w:rsid w:val="00471756"/>
    <w:rsid w:val="00471983"/>
    <w:rsid w:val="00471B9D"/>
    <w:rsid w:val="00471F28"/>
    <w:rsid w:val="00472221"/>
    <w:rsid w:val="00472844"/>
    <w:rsid w:val="00473292"/>
    <w:rsid w:val="004732E6"/>
    <w:rsid w:val="004733F0"/>
    <w:rsid w:val="0047355E"/>
    <w:rsid w:val="004739A0"/>
    <w:rsid w:val="00473F4C"/>
    <w:rsid w:val="004743DB"/>
    <w:rsid w:val="00474412"/>
    <w:rsid w:val="004766FD"/>
    <w:rsid w:val="00476D1E"/>
    <w:rsid w:val="00477393"/>
    <w:rsid w:val="00477A95"/>
    <w:rsid w:val="00477DB3"/>
    <w:rsid w:val="00477ED8"/>
    <w:rsid w:val="004806CD"/>
    <w:rsid w:val="00481126"/>
    <w:rsid w:val="00481DCC"/>
    <w:rsid w:val="004823B6"/>
    <w:rsid w:val="0048246B"/>
    <w:rsid w:val="004825D7"/>
    <w:rsid w:val="00482A4F"/>
    <w:rsid w:val="0048317F"/>
    <w:rsid w:val="0048365A"/>
    <w:rsid w:val="004838CA"/>
    <w:rsid w:val="00483953"/>
    <w:rsid w:val="004841FA"/>
    <w:rsid w:val="004845C6"/>
    <w:rsid w:val="0048469F"/>
    <w:rsid w:val="00484752"/>
    <w:rsid w:val="00484EEE"/>
    <w:rsid w:val="004854AA"/>
    <w:rsid w:val="004856B5"/>
    <w:rsid w:val="0048570E"/>
    <w:rsid w:val="004858C1"/>
    <w:rsid w:val="00486016"/>
    <w:rsid w:val="00486514"/>
    <w:rsid w:val="0048678F"/>
    <w:rsid w:val="004875EE"/>
    <w:rsid w:val="00487831"/>
    <w:rsid w:val="00487A23"/>
    <w:rsid w:val="00490434"/>
    <w:rsid w:val="004906D4"/>
    <w:rsid w:val="0049072B"/>
    <w:rsid w:val="004909CC"/>
    <w:rsid w:val="00491CD1"/>
    <w:rsid w:val="00492444"/>
    <w:rsid w:val="0049344E"/>
    <w:rsid w:val="00493718"/>
    <w:rsid w:val="00493BE9"/>
    <w:rsid w:val="00494063"/>
    <w:rsid w:val="00494AFB"/>
    <w:rsid w:val="004952EB"/>
    <w:rsid w:val="00495627"/>
    <w:rsid w:val="00495895"/>
    <w:rsid w:val="00495E5B"/>
    <w:rsid w:val="0049616C"/>
    <w:rsid w:val="00496363"/>
    <w:rsid w:val="00496397"/>
    <w:rsid w:val="00496635"/>
    <w:rsid w:val="004A00B0"/>
    <w:rsid w:val="004A0F6D"/>
    <w:rsid w:val="004A185F"/>
    <w:rsid w:val="004A197F"/>
    <w:rsid w:val="004A205A"/>
    <w:rsid w:val="004A2443"/>
    <w:rsid w:val="004A24DE"/>
    <w:rsid w:val="004A289F"/>
    <w:rsid w:val="004A2D11"/>
    <w:rsid w:val="004A31F4"/>
    <w:rsid w:val="004A353B"/>
    <w:rsid w:val="004A3B8F"/>
    <w:rsid w:val="004A3C1E"/>
    <w:rsid w:val="004A3E3C"/>
    <w:rsid w:val="004A3F2E"/>
    <w:rsid w:val="004A4358"/>
    <w:rsid w:val="004A4764"/>
    <w:rsid w:val="004A4866"/>
    <w:rsid w:val="004A53CD"/>
    <w:rsid w:val="004A635D"/>
    <w:rsid w:val="004A6423"/>
    <w:rsid w:val="004A68E8"/>
    <w:rsid w:val="004A6B9B"/>
    <w:rsid w:val="004A7293"/>
    <w:rsid w:val="004A7719"/>
    <w:rsid w:val="004A7C00"/>
    <w:rsid w:val="004A7C10"/>
    <w:rsid w:val="004A7F46"/>
    <w:rsid w:val="004B00B8"/>
    <w:rsid w:val="004B0D07"/>
    <w:rsid w:val="004B0DE1"/>
    <w:rsid w:val="004B16CF"/>
    <w:rsid w:val="004B183C"/>
    <w:rsid w:val="004B278A"/>
    <w:rsid w:val="004B283C"/>
    <w:rsid w:val="004B3069"/>
    <w:rsid w:val="004B3BC9"/>
    <w:rsid w:val="004B5A09"/>
    <w:rsid w:val="004B5F7D"/>
    <w:rsid w:val="004B6234"/>
    <w:rsid w:val="004B65CC"/>
    <w:rsid w:val="004B72D7"/>
    <w:rsid w:val="004B7747"/>
    <w:rsid w:val="004B79CA"/>
    <w:rsid w:val="004C12DB"/>
    <w:rsid w:val="004C1496"/>
    <w:rsid w:val="004C171E"/>
    <w:rsid w:val="004C1760"/>
    <w:rsid w:val="004C1EED"/>
    <w:rsid w:val="004C2425"/>
    <w:rsid w:val="004C291D"/>
    <w:rsid w:val="004C2D42"/>
    <w:rsid w:val="004C325C"/>
    <w:rsid w:val="004C3A09"/>
    <w:rsid w:val="004C4167"/>
    <w:rsid w:val="004C4530"/>
    <w:rsid w:val="004C61A1"/>
    <w:rsid w:val="004C6396"/>
    <w:rsid w:val="004C68B3"/>
    <w:rsid w:val="004C6998"/>
    <w:rsid w:val="004C6FE2"/>
    <w:rsid w:val="004C7200"/>
    <w:rsid w:val="004C753A"/>
    <w:rsid w:val="004C76CD"/>
    <w:rsid w:val="004D08DC"/>
    <w:rsid w:val="004D1DB0"/>
    <w:rsid w:val="004D1E35"/>
    <w:rsid w:val="004D1F0E"/>
    <w:rsid w:val="004D1FBD"/>
    <w:rsid w:val="004D2631"/>
    <w:rsid w:val="004D2A66"/>
    <w:rsid w:val="004D3062"/>
    <w:rsid w:val="004D36A9"/>
    <w:rsid w:val="004D37A6"/>
    <w:rsid w:val="004D3A64"/>
    <w:rsid w:val="004D468B"/>
    <w:rsid w:val="004D4DE0"/>
    <w:rsid w:val="004D571B"/>
    <w:rsid w:val="004D5A79"/>
    <w:rsid w:val="004D5E6B"/>
    <w:rsid w:val="004D5FF4"/>
    <w:rsid w:val="004D6C42"/>
    <w:rsid w:val="004D78B3"/>
    <w:rsid w:val="004D7984"/>
    <w:rsid w:val="004E0639"/>
    <w:rsid w:val="004E0694"/>
    <w:rsid w:val="004E083B"/>
    <w:rsid w:val="004E0B70"/>
    <w:rsid w:val="004E1B30"/>
    <w:rsid w:val="004E1B84"/>
    <w:rsid w:val="004E2C61"/>
    <w:rsid w:val="004E2FA2"/>
    <w:rsid w:val="004E422B"/>
    <w:rsid w:val="004E4891"/>
    <w:rsid w:val="004E69B5"/>
    <w:rsid w:val="004E6C7B"/>
    <w:rsid w:val="004E73A1"/>
    <w:rsid w:val="004E73E9"/>
    <w:rsid w:val="004E7795"/>
    <w:rsid w:val="004E7987"/>
    <w:rsid w:val="004F0483"/>
    <w:rsid w:val="004F04BA"/>
    <w:rsid w:val="004F0EC8"/>
    <w:rsid w:val="004F152E"/>
    <w:rsid w:val="004F20B9"/>
    <w:rsid w:val="004F216D"/>
    <w:rsid w:val="004F2CDC"/>
    <w:rsid w:val="004F2E46"/>
    <w:rsid w:val="004F3040"/>
    <w:rsid w:val="004F3150"/>
    <w:rsid w:val="004F3233"/>
    <w:rsid w:val="004F3281"/>
    <w:rsid w:val="004F3321"/>
    <w:rsid w:val="004F38BA"/>
    <w:rsid w:val="004F3AD6"/>
    <w:rsid w:val="004F3B48"/>
    <w:rsid w:val="004F41E0"/>
    <w:rsid w:val="004F41FD"/>
    <w:rsid w:val="004F4486"/>
    <w:rsid w:val="004F47E6"/>
    <w:rsid w:val="004F4D52"/>
    <w:rsid w:val="004F5761"/>
    <w:rsid w:val="004F5B2A"/>
    <w:rsid w:val="004F5BAA"/>
    <w:rsid w:val="004F7856"/>
    <w:rsid w:val="005001D1"/>
    <w:rsid w:val="00500476"/>
    <w:rsid w:val="005012D2"/>
    <w:rsid w:val="00501BDF"/>
    <w:rsid w:val="005025A4"/>
    <w:rsid w:val="00502C92"/>
    <w:rsid w:val="00503519"/>
    <w:rsid w:val="0050351C"/>
    <w:rsid w:val="00503EF3"/>
    <w:rsid w:val="00503F10"/>
    <w:rsid w:val="005048BC"/>
    <w:rsid w:val="00504906"/>
    <w:rsid w:val="00504A5A"/>
    <w:rsid w:val="00505495"/>
    <w:rsid w:val="005056E7"/>
    <w:rsid w:val="00505837"/>
    <w:rsid w:val="0050623E"/>
    <w:rsid w:val="005062CF"/>
    <w:rsid w:val="0050647B"/>
    <w:rsid w:val="005064B7"/>
    <w:rsid w:val="005064DE"/>
    <w:rsid w:val="005066DF"/>
    <w:rsid w:val="005071B0"/>
    <w:rsid w:val="00507494"/>
    <w:rsid w:val="005075F7"/>
    <w:rsid w:val="00507689"/>
    <w:rsid w:val="00507CCB"/>
    <w:rsid w:val="00507FF7"/>
    <w:rsid w:val="00510066"/>
    <w:rsid w:val="00510639"/>
    <w:rsid w:val="005120AE"/>
    <w:rsid w:val="005123ED"/>
    <w:rsid w:val="0051297C"/>
    <w:rsid w:val="00512CEE"/>
    <w:rsid w:val="00512FC3"/>
    <w:rsid w:val="00513542"/>
    <w:rsid w:val="005138FD"/>
    <w:rsid w:val="00513927"/>
    <w:rsid w:val="005139B6"/>
    <w:rsid w:val="00514ABA"/>
    <w:rsid w:val="005159A5"/>
    <w:rsid w:val="00515E5D"/>
    <w:rsid w:val="00515FBA"/>
    <w:rsid w:val="0051611C"/>
    <w:rsid w:val="005165EB"/>
    <w:rsid w:val="005165EF"/>
    <w:rsid w:val="00516EA5"/>
    <w:rsid w:val="00517512"/>
    <w:rsid w:val="005178E3"/>
    <w:rsid w:val="00517FCB"/>
    <w:rsid w:val="00520197"/>
    <w:rsid w:val="00521060"/>
    <w:rsid w:val="00521BFC"/>
    <w:rsid w:val="005220A4"/>
    <w:rsid w:val="0052271D"/>
    <w:rsid w:val="00523030"/>
    <w:rsid w:val="0052384F"/>
    <w:rsid w:val="0052386A"/>
    <w:rsid w:val="00523A39"/>
    <w:rsid w:val="00523DF6"/>
    <w:rsid w:val="005245F1"/>
    <w:rsid w:val="0052499A"/>
    <w:rsid w:val="00525045"/>
    <w:rsid w:val="00525723"/>
    <w:rsid w:val="00525FE1"/>
    <w:rsid w:val="00526191"/>
    <w:rsid w:val="00526480"/>
    <w:rsid w:val="00527195"/>
    <w:rsid w:val="00527906"/>
    <w:rsid w:val="00527F2A"/>
    <w:rsid w:val="00527F50"/>
    <w:rsid w:val="00530A2D"/>
    <w:rsid w:val="00530BC8"/>
    <w:rsid w:val="00530D2D"/>
    <w:rsid w:val="00530D5D"/>
    <w:rsid w:val="00532F24"/>
    <w:rsid w:val="00532F4F"/>
    <w:rsid w:val="00533DC6"/>
    <w:rsid w:val="005342D1"/>
    <w:rsid w:val="005348FE"/>
    <w:rsid w:val="00535CDC"/>
    <w:rsid w:val="00536265"/>
    <w:rsid w:val="0053689D"/>
    <w:rsid w:val="005375D7"/>
    <w:rsid w:val="00537934"/>
    <w:rsid w:val="00537FFD"/>
    <w:rsid w:val="0054030A"/>
    <w:rsid w:val="005404CD"/>
    <w:rsid w:val="00540640"/>
    <w:rsid w:val="005408CC"/>
    <w:rsid w:val="00540AA2"/>
    <w:rsid w:val="005414AF"/>
    <w:rsid w:val="0054163E"/>
    <w:rsid w:val="005418A1"/>
    <w:rsid w:val="00541A27"/>
    <w:rsid w:val="00541E52"/>
    <w:rsid w:val="0054229A"/>
    <w:rsid w:val="00542341"/>
    <w:rsid w:val="005432BC"/>
    <w:rsid w:val="00543535"/>
    <w:rsid w:val="005438B5"/>
    <w:rsid w:val="00543D48"/>
    <w:rsid w:val="00543E30"/>
    <w:rsid w:val="00543F2B"/>
    <w:rsid w:val="0054431A"/>
    <w:rsid w:val="005449AF"/>
    <w:rsid w:val="00544BDC"/>
    <w:rsid w:val="00544D00"/>
    <w:rsid w:val="00545EF2"/>
    <w:rsid w:val="00546208"/>
    <w:rsid w:val="00546D59"/>
    <w:rsid w:val="00546DC5"/>
    <w:rsid w:val="0054716B"/>
    <w:rsid w:val="005476C1"/>
    <w:rsid w:val="00551816"/>
    <w:rsid w:val="00551B35"/>
    <w:rsid w:val="005520C4"/>
    <w:rsid w:val="00552AD9"/>
    <w:rsid w:val="005533D7"/>
    <w:rsid w:val="0055376A"/>
    <w:rsid w:val="00553840"/>
    <w:rsid w:val="00553980"/>
    <w:rsid w:val="005541DE"/>
    <w:rsid w:val="00554708"/>
    <w:rsid w:val="00554A37"/>
    <w:rsid w:val="00554AC0"/>
    <w:rsid w:val="00554F72"/>
    <w:rsid w:val="0055584E"/>
    <w:rsid w:val="005559F9"/>
    <w:rsid w:val="005559FA"/>
    <w:rsid w:val="00557476"/>
    <w:rsid w:val="00557756"/>
    <w:rsid w:val="00557B5C"/>
    <w:rsid w:val="00560355"/>
    <w:rsid w:val="005607FE"/>
    <w:rsid w:val="0056108B"/>
    <w:rsid w:val="00561348"/>
    <w:rsid w:val="00561467"/>
    <w:rsid w:val="0056146A"/>
    <w:rsid w:val="00561829"/>
    <w:rsid w:val="0056184F"/>
    <w:rsid w:val="00561E15"/>
    <w:rsid w:val="005624B8"/>
    <w:rsid w:val="005624E5"/>
    <w:rsid w:val="00563E59"/>
    <w:rsid w:val="00564386"/>
    <w:rsid w:val="00564B6B"/>
    <w:rsid w:val="00564BEA"/>
    <w:rsid w:val="005650A6"/>
    <w:rsid w:val="00565324"/>
    <w:rsid w:val="00565924"/>
    <w:rsid w:val="00565B2C"/>
    <w:rsid w:val="00565C32"/>
    <w:rsid w:val="005665C7"/>
    <w:rsid w:val="0056686D"/>
    <w:rsid w:val="005675B9"/>
    <w:rsid w:val="00567671"/>
    <w:rsid w:val="00567C2A"/>
    <w:rsid w:val="00567C38"/>
    <w:rsid w:val="00570341"/>
    <w:rsid w:val="005710F5"/>
    <w:rsid w:val="0057121B"/>
    <w:rsid w:val="00572804"/>
    <w:rsid w:val="00572CF6"/>
    <w:rsid w:val="0057381C"/>
    <w:rsid w:val="00574126"/>
    <w:rsid w:val="005742E2"/>
    <w:rsid w:val="005749E6"/>
    <w:rsid w:val="00575138"/>
    <w:rsid w:val="0057585D"/>
    <w:rsid w:val="00575921"/>
    <w:rsid w:val="00576B3D"/>
    <w:rsid w:val="005770E9"/>
    <w:rsid w:val="005773CF"/>
    <w:rsid w:val="005777F7"/>
    <w:rsid w:val="005778C1"/>
    <w:rsid w:val="00577BD4"/>
    <w:rsid w:val="00577C4C"/>
    <w:rsid w:val="00577FEB"/>
    <w:rsid w:val="005801C8"/>
    <w:rsid w:val="00580837"/>
    <w:rsid w:val="00580CAB"/>
    <w:rsid w:val="0058249A"/>
    <w:rsid w:val="00582D8E"/>
    <w:rsid w:val="005832F5"/>
    <w:rsid w:val="005834B5"/>
    <w:rsid w:val="00583589"/>
    <w:rsid w:val="0058362C"/>
    <w:rsid w:val="00583F3E"/>
    <w:rsid w:val="005848FA"/>
    <w:rsid w:val="005849C2"/>
    <w:rsid w:val="0058510D"/>
    <w:rsid w:val="005854AC"/>
    <w:rsid w:val="00585579"/>
    <w:rsid w:val="0058581D"/>
    <w:rsid w:val="00585CB1"/>
    <w:rsid w:val="0058617F"/>
    <w:rsid w:val="00586299"/>
    <w:rsid w:val="00586468"/>
    <w:rsid w:val="00586517"/>
    <w:rsid w:val="00586ECB"/>
    <w:rsid w:val="0058707C"/>
    <w:rsid w:val="00587387"/>
    <w:rsid w:val="00587653"/>
    <w:rsid w:val="00587862"/>
    <w:rsid w:val="00587B62"/>
    <w:rsid w:val="0059034B"/>
    <w:rsid w:val="0059038A"/>
    <w:rsid w:val="00590585"/>
    <w:rsid w:val="005910F7"/>
    <w:rsid w:val="005914AD"/>
    <w:rsid w:val="00591732"/>
    <w:rsid w:val="005918FE"/>
    <w:rsid w:val="005919D7"/>
    <w:rsid w:val="00591CD7"/>
    <w:rsid w:val="00591EA2"/>
    <w:rsid w:val="00591F30"/>
    <w:rsid w:val="00592770"/>
    <w:rsid w:val="00592DAE"/>
    <w:rsid w:val="00593412"/>
    <w:rsid w:val="005935D5"/>
    <w:rsid w:val="00593E26"/>
    <w:rsid w:val="0059404D"/>
    <w:rsid w:val="0059426A"/>
    <w:rsid w:val="00595716"/>
    <w:rsid w:val="0059573F"/>
    <w:rsid w:val="00596289"/>
    <w:rsid w:val="00596655"/>
    <w:rsid w:val="005967D6"/>
    <w:rsid w:val="00596801"/>
    <w:rsid w:val="00596873"/>
    <w:rsid w:val="005969A6"/>
    <w:rsid w:val="00597030"/>
    <w:rsid w:val="00597C0A"/>
    <w:rsid w:val="005A11A7"/>
    <w:rsid w:val="005A14E8"/>
    <w:rsid w:val="005A1594"/>
    <w:rsid w:val="005A1958"/>
    <w:rsid w:val="005A1BFE"/>
    <w:rsid w:val="005A1EE4"/>
    <w:rsid w:val="005A271D"/>
    <w:rsid w:val="005A29EB"/>
    <w:rsid w:val="005A2C80"/>
    <w:rsid w:val="005A2D1C"/>
    <w:rsid w:val="005A2E01"/>
    <w:rsid w:val="005A36C8"/>
    <w:rsid w:val="005A3AAB"/>
    <w:rsid w:val="005A3C3F"/>
    <w:rsid w:val="005A4653"/>
    <w:rsid w:val="005A46E9"/>
    <w:rsid w:val="005A53AF"/>
    <w:rsid w:val="005A5DBF"/>
    <w:rsid w:val="005A650E"/>
    <w:rsid w:val="005A723D"/>
    <w:rsid w:val="005A743C"/>
    <w:rsid w:val="005A7A33"/>
    <w:rsid w:val="005B00AB"/>
    <w:rsid w:val="005B1828"/>
    <w:rsid w:val="005B1858"/>
    <w:rsid w:val="005B2445"/>
    <w:rsid w:val="005B2C83"/>
    <w:rsid w:val="005B2CE0"/>
    <w:rsid w:val="005B37F8"/>
    <w:rsid w:val="005B3845"/>
    <w:rsid w:val="005B38EC"/>
    <w:rsid w:val="005B3A9B"/>
    <w:rsid w:val="005B5027"/>
    <w:rsid w:val="005B5D33"/>
    <w:rsid w:val="005B6528"/>
    <w:rsid w:val="005B6818"/>
    <w:rsid w:val="005B6B96"/>
    <w:rsid w:val="005B716F"/>
    <w:rsid w:val="005B728A"/>
    <w:rsid w:val="005B7774"/>
    <w:rsid w:val="005B7F86"/>
    <w:rsid w:val="005C12F9"/>
    <w:rsid w:val="005C153C"/>
    <w:rsid w:val="005C2EA4"/>
    <w:rsid w:val="005C2F3A"/>
    <w:rsid w:val="005C419A"/>
    <w:rsid w:val="005C4E18"/>
    <w:rsid w:val="005C60DB"/>
    <w:rsid w:val="005C720C"/>
    <w:rsid w:val="005D007A"/>
    <w:rsid w:val="005D011D"/>
    <w:rsid w:val="005D0D8E"/>
    <w:rsid w:val="005D1563"/>
    <w:rsid w:val="005D1A19"/>
    <w:rsid w:val="005D1A5F"/>
    <w:rsid w:val="005D1DBB"/>
    <w:rsid w:val="005D2151"/>
    <w:rsid w:val="005D25B8"/>
    <w:rsid w:val="005D2F7A"/>
    <w:rsid w:val="005D32E0"/>
    <w:rsid w:val="005D387F"/>
    <w:rsid w:val="005D3CBE"/>
    <w:rsid w:val="005D3CC3"/>
    <w:rsid w:val="005D43D9"/>
    <w:rsid w:val="005D440A"/>
    <w:rsid w:val="005D4E74"/>
    <w:rsid w:val="005D4FD2"/>
    <w:rsid w:val="005D52DF"/>
    <w:rsid w:val="005D579D"/>
    <w:rsid w:val="005D66B1"/>
    <w:rsid w:val="005D66EA"/>
    <w:rsid w:val="005D696F"/>
    <w:rsid w:val="005D6A29"/>
    <w:rsid w:val="005D6DB2"/>
    <w:rsid w:val="005D6E33"/>
    <w:rsid w:val="005D71E8"/>
    <w:rsid w:val="005D7225"/>
    <w:rsid w:val="005D7248"/>
    <w:rsid w:val="005D73BE"/>
    <w:rsid w:val="005D745B"/>
    <w:rsid w:val="005D7896"/>
    <w:rsid w:val="005E09E4"/>
    <w:rsid w:val="005E15DF"/>
    <w:rsid w:val="005E1854"/>
    <w:rsid w:val="005E1E0D"/>
    <w:rsid w:val="005E2991"/>
    <w:rsid w:val="005E2E50"/>
    <w:rsid w:val="005E30EA"/>
    <w:rsid w:val="005E3EAD"/>
    <w:rsid w:val="005E4E65"/>
    <w:rsid w:val="005E5CE3"/>
    <w:rsid w:val="005E5FED"/>
    <w:rsid w:val="005E6420"/>
    <w:rsid w:val="005E66A9"/>
    <w:rsid w:val="005E7A3E"/>
    <w:rsid w:val="005E7DF9"/>
    <w:rsid w:val="005F089F"/>
    <w:rsid w:val="005F0C5D"/>
    <w:rsid w:val="005F192F"/>
    <w:rsid w:val="005F296A"/>
    <w:rsid w:val="005F3255"/>
    <w:rsid w:val="005F33E7"/>
    <w:rsid w:val="005F390E"/>
    <w:rsid w:val="005F4539"/>
    <w:rsid w:val="005F47A8"/>
    <w:rsid w:val="005F490C"/>
    <w:rsid w:val="005F4EF2"/>
    <w:rsid w:val="005F5564"/>
    <w:rsid w:val="005F61C5"/>
    <w:rsid w:val="005F6AF1"/>
    <w:rsid w:val="005F6C08"/>
    <w:rsid w:val="005F7043"/>
    <w:rsid w:val="005F70E2"/>
    <w:rsid w:val="005F7250"/>
    <w:rsid w:val="005F7B82"/>
    <w:rsid w:val="006000F5"/>
    <w:rsid w:val="006002FF"/>
    <w:rsid w:val="00600A75"/>
    <w:rsid w:val="00600BCB"/>
    <w:rsid w:val="00600F97"/>
    <w:rsid w:val="0060290F"/>
    <w:rsid w:val="00602944"/>
    <w:rsid w:val="00603789"/>
    <w:rsid w:val="00603930"/>
    <w:rsid w:val="00604910"/>
    <w:rsid w:val="0060509B"/>
    <w:rsid w:val="006052EF"/>
    <w:rsid w:val="0060577A"/>
    <w:rsid w:val="00605846"/>
    <w:rsid w:val="00605E1D"/>
    <w:rsid w:val="006065FD"/>
    <w:rsid w:val="00606B25"/>
    <w:rsid w:val="006077C5"/>
    <w:rsid w:val="00607F5D"/>
    <w:rsid w:val="006106DC"/>
    <w:rsid w:val="0061083B"/>
    <w:rsid w:val="0061244F"/>
    <w:rsid w:val="00612ADB"/>
    <w:rsid w:val="00613C64"/>
    <w:rsid w:val="0061400A"/>
    <w:rsid w:val="00614725"/>
    <w:rsid w:val="0061472E"/>
    <w:rsid w:val="006152AD"/>
    <w:rsid w:val="00616F04"/>
    <w:rsid w:val="00617679"/>
    <w:rsid w:val="00617EBC"/>
    <w:rsid w:val="00620511"/>
    <w:rsid w:val="00621667"/>
    <w:rsid w:val="0062233D"/>
    <w:rsid w:val="00622AA1"/>
    <w:rsid w:val="0062309E"/>
    <w:rsid w:val="0062393A"/>
    <w:rsid w:val="00624663"/>
    <w:rsid w:val="00624F07"/>
    <w:rsid w:val="00625272"/>
    <w:rsid w:val="006253CE"/>
    <w:rsid w:val="006256AB"/>
    <w:rsid w:val="00625C0F"/>
    <w:rsid w:val="00626017"/>
    <w:rsid w:val="00626277"/>
    <w:rsid w:val="006264C8"/>
    <w:rsid w:val="00626619"/>
    <w:rsid w:val="00626AF5"/>
    <w:rsid w:val="0062738E"/>
    <w:rsid w:val="006277AE"/>
    <w:rsid w:val="00627DB9"/>
    <w:rsid w:val="00630600"/>
    <w:rsid w:val="00630809"/>
    <w:rsid w:val="00630C57"/>
    <w:rsid w:val="00631119"/>
    <w:rsid w:val="0063173B"/>
    <w:rsid w:val="00631789"/>
    <w:rsid w:val="0063257D"/>
    <w:rsid w:val="00632BDC"/>
    <w:rsid w:val="0063311D"/>
    <w:rsid w:val="00633A7B"/>
    <w:rsid w:val="00633AD0"/>
    <w:rsid w:val="00633DD6"/>
    <w:rsid w:val="0063424C"/>
    <w:rsid w:val="0063437F"/>
    <w:rsid w:val="0063494F"/>
    <w:rsid w:val="00634C99"/>
    <w:rsid w:val="00635360"/>
    <w:rsid w:val="0063573E"/>
    <w:rsid w:val="00635BF5"/>
    <w:rsid w:val="00635E09"/>
    <w:rsid w:val="00636690"/>
    <w:rsid w:val="00636720"/>
    <w:rsid w:val="00637732"/>
    <w:rsid w:val="00640048"/>
    <w:rsid w:val="00640288"/>
    <w:rsid w:val="00640770"/>
    <w:rsid w:val="006408D8"/>
    <w:rsid w:val="00640B9F"/>
    <w:rsid w:val="006424A8"/>
    <w:rsid w:val="00642933"/>
    <w:rsid w:val="00642EBE"/>
    <w:rsid w:val="006431E4"/>
    <w:rsid w:val="006434B5"/>
    <w:rsid w:val="00643829"/>
    <w:rsid w:val="00643CE8"/>
    <w:rsid w:val="00643E7C"/>
    <w:rsid w:val="006451AD"/>
    <w:rsid w:val="006458BF"/>
    <w:rsid w:val="00645D5A"/>
    <w:rsid w:val="00646981"/>
    <w:rsid w:val="006469A4"/>
    <w:rsid w:val="00646F8D"/>
    <w:rsid w:val="00647141"/>
    <w:rsid w:val="00647C49"/>
    <w:rsid w:val="00650029"/>
    <w:rsid w:val="00650292"/>
    <w:rsid w:val="0065062C"/>
    <w:rsid w:val="00650CF5"/>
    <w:rsid w:val="00650FEA"/>
    <w:rsid w:val="00651EB8"/>
    <w:rsid w:val="006520DD"/>
    <w:rsid w:val="006521E2"/>
    <w:rsid w:val="006523EE"/>
    <w:rsid w:val="00652458"/>
    <w:rsid w:val="00652A76"/>
    <w:rsid w:val="00652CCC"/>
    <w:rsid w:val="006545C3"/>
    <w:rsid w:val="00655BBB"/>
    <w:rsid w:val="00655E97"/>
    <w:rsid w:val="00655FA1"/>
    <w:rsid w:val="00656160"/>
    <w:rsid w:val="006562DC"/>
    <w:rsid w:val="0065685A"/>
    <w:rsid w:val="00657379"/>
    <w:rsid w:val="00657A43"/>
    <w:rsid w:val="00657D66"/>
    <w:rsid w:val="006617F6"/>
    <w:rsid w:val="0066241D"/>
    <w:rsid w:val="00662455"/>
    <w:rsid w:val="00662884"/>
    <w:rsid w:val="00662A3A"/>
    <w:rsid w:val="00662D0F"/>
    <w:rsid w:val="00662D2D"/>
    <w:rsid w:val="00662EEE"/>
    <w:rsid w:val="00663310"/>
    <w:rsid w:val="0066388E"/>
    <w:rsid w:val="00663BFF"/>
    <w:rsid w:val="00663D82"/>
    <w:rsid w:val="00663DE9"/>
    <w:rsid w:val="00664719"/>
    <w:rsid w:val="00664C17"/>
    <w:rsid w:val="00664D98"/>
    <w:rsid w:val="00665508"/>
    <w:rsid w:val="00665BA8"/>
    <w:rsid w:val="00666EDF"/>
    <w:rsid w:val="00667AB7"/>
    <w:rsid w:val="00667DC0"/>
    <w:rsid w:val="006701E5"/>
    <w:rsid w:val="006702D5"/>
    <w:rsid w:val="0067038B"/>
    <w:rsid w:val="00670970"/>
    <w:rsid w:val="00670FF1"/>
    <w:rsid w:val="006712B7"/>
    <w:rsid w:val="00671636"/>
    <w:rsid w:val="006718C2"/>
    <w:rsid w:val="00671907"/>
    <w:rsid w:val="00671989"/>
    <w:rsid w:val="00671E84"/>
    <w:rsid w:val="0067203D"/>
    <w:rsid w:val="00672081"/>
    <w:rsid w:val="00672350"/>
    <w:rsid w:val="006727BE"/>
    <w:rsid w:val="00673411"/>
    <w:rsid w:val="006735E5"/>
    <w:rsid w:val="00673C1E"/>
    <w:rsid w:val="00673F60"/>
    <w:rsid w:val="00674541"/>
    <w:rsid w:val="00674B5D"/>
    <w:rsid w:val="006756EE"/>
    <w:rsid w:val="006757CD"/>
    <w:rsid w:val="0067599A"/>
    <w:rsid w:val="00675D87"/>
    <w:rsid w:val="00675DD0"/>
    <w:rsid w:val="00675F63"/>
    <w:rsid w:val="00675F82"/>
    <w:rsid w:val="00676132"/>
    <w:rsid w:val="00676406"/>
    <w:rsid w:val="006769A9"/>
    <w:rsid w:val="00677557"/>
    <w:rsid w:val="00677659"/>
    <w:rsid w:val="00677A35"/>
    <w:rsid w:val="00677AC3"/>
    <w:rsid w:val="00677CC5"/>
    <w:rsid w:val="00681D96"/>
    <w:rsid w:val="00682101"/>
    <w:rsid w:val="00682595"/>
    <w:rsid w:val="006828D8"/>
    <w:rsid w:val="00682AD2"/>
    <w:rsid w:val="00682B0A"/>
    <w:rsid w:val="00682B11"/>
    <w:rsid w:val="0068391F"/>
    <w:rsid w:val="00683BE7"/>
    <w:rsid w:val="0068426D"/>
    <w:rsid w:val="00684568"/>
    <w:rsid w:val="0068488F"/>
    <w:rsid w:val="00684AD2"/>
    <w:rsid w:val="0068501A"/>
    <w:rsid w:val="0068533E"/>
    <w:rsid w:val="00685E5B"/>
    <w:rsid w:val="00686078"/>
    <w:rsid w:val="00686FC8"/>
    <w:rsid w:val="006876B8"/>
    <w:rsid w:val="00687A5E"/>
    <w:rsid w:val="00687C29"/>
    <w:rsid w:val="00687E94"/>
    <w:rsid w:val="00690488"/>
    <w:rsid w:val="006908A9"/>
    <w:rsid w:val="0069098C"/>
    <w:rsid w:val="00690AF5"/>
    <w:rsid w:val="00690BBC"/>
    <w:rsid w:val="00691125"/>
    <w:rsid w:val="00691CA6"/>
    <w:rsid w:val="0069237D"/>
    <w:rsid w:val="0069283D"/>
    <w:rsid w:val="00692C81"/>
    <w:rsid w:val="00693F17"/>
    <w:rsid w:val="0069464D"/>
    <w:rsid w:val="006957AD"/>
    <w:rsid w:val="00695ECB"/>
    <w:rsid w:val="006965BD"/>
    <w:rsid w:val="00696B5A"/>
    <w:rsid w:val="00696EA2"/>
    <w:rsid w:val="00697B2C"/>
    <w:rsid w:val="00697F94"/>
    <w:rsid w:val="006A0E16"/>
    <w:rsid w:val="006A11C6"/>
    <w:rsid w:val="006A16DB"/>
    <w:rsid w:val="006A17E3"/>
    <w:rsid w:val="006A218C"/>
    <w:rsid w:val="006A2760"/>
    <w:rsid w:val="006A2A01"/>
    <w:rsid w:val="006A2B59"/>
    <w:rsid w:val="006A2D71"/>
    <w:rsid w:val="006A32DC"/>
    <w:rsid w:val="006A3561"/>
    <w:rsid w:val="006A4566"/>
    <w:rsid w:val="006A468A"/>
    <w:rsid w:val="006A49C3"/>
    <w:rsid w:val="006A5424"/>
    <w:rsid w:val="006A5FA5"/>
    <w:rsid w:val="006A6060"/>
    <w:rsid w:val="006A6225"/>
    <w:rsid w:val="006A67DD"/>
    <w:rsid w:val="006A67EE"/>
    <w:rsid w:val="006A6849"/>
    <w:rsid w:val="006A684C"/>
    <w:rsid w:val="006A6937"/>
    <w:rsid w:val="006A6F2B"/>
    <w:rsid w:val="006A7306"/>
    <w:rsid w:val="006A7982"/>
    <w:rsid w:val="006A7F7E"/>
    <w:rsid w:val="006B09F8"/>
    <w:rsid w:val="006B356B"/>
    <w:rsid w:val="006B3604"/>
    <w:rsid w:val="006B4847"/>
    <w:rsid w:val="006B491E"/>
    <w:rsid w:val="006B4962"/>
    <w:rsid w:val="006B4E80"/>
    <w:rsid w:val="006B4F28"/>
    <w:rsid w:val="006B5259"/>
    <w:rsid w:val="006B55A5"/>
    <w:rsid w:val="006B57E8"/>
    <w:rsid w:val="006B5D27"/>
    <w:rsid w:val="006B65C6"/>
    <w:rsid w:val="006B67BC"/>
    <w:rsid w:val="006B697F"/>
    <w:rsid w:val="006B6CDA"/>
    <w:rsid w:val="006B6CDF"/>
    <w:rsid w:val="006B6FE5"/>
    <w:rsid w:val="006B702A"/>
    <w:rsid w:val="006B7301"/>
    <w:rsid w:val="006B7522"/>
    <w:rsid w:val="006B7AC9"/>
    <w:rsid w:val="006B7BE1"/>
    <w:rsid w:val="006C2B67"/>
    <w:rsid w:val="006C2DDC"/>
    <w:rsid w:val="006C301D"/>
    <w:rsid w:val="006C448D"/>
    <w:rsid w:val="006C462B"/>
    <w:rsid w:val="006C482F"/>
    <w:rsid w:val="006C4C18"/>
    <w:rsid w:val="006C5213"/>
    <w:rsid w:val="006C5892"/>
    <w:rsid w:val="006C5AD4"/>
    <w:rsid w:val="006C5F44"/>
    <w:rsid w:val="006C6E87"/>
    <w:rsid w:val="006C74F1"/>
    <w:rsid w:val="006C77E8"/>
    <w:rsid w:val="006C7E05"/>
    <w:rsid w:val="006D071A"/>
    <w:rsid w:val="006D076F"/>
    <w:rsid w:val="006D0850"/>
    <w:rsid w:val="006D0C4E"/>
    <w:rsid w:val="006D0F7D"/>
    <w:rsid w:val="006D1118"/>
    <w:rsid w:val="006D188A"/>
    <w:rsid w:val="006D1BCE"/>
    <w:rsid w:val="006D1D1A"/>
    <w:rsid w:val="006D3ECC"/>
    <w:rsid w:val="006D4292"/>
    <w:rsid w:val="006D505B"/>
    <w:rsid w:val="006D52C7"/>
    <w:rsid w:val="006D5441"/>
    <w:rsid w:val="006D621C"/>
    <w:rsid w:val="006D621E"/>
    <w:rsid w:val="006D6708"/>
    <w:rsid w:val="006D6A3F"/>
    <w:rsid w:val="006D6DD9"/>
    <w:rsid w:val="006D74CE"/>
    <w:rsid w:val="006D791F"/>
    <w:rsid w:val="006D7939"/>
    <w:rsid w:val="006E001A"/>
    <w:rsid w:val="006E0459"/>
    <w:rsid w:val="006E05A4"/>
    <w:rsid w:val="006E0FC9"/>
    <w:rsid w:val="006E1F41"/>
    <w:rsid w:val="006E310E"/>
    <w:rsid w:val="006E4300"/>
    <w:rsid w:val="006E5053"/>
    <w:rsid w:val="006E67A8"/>
    <w:rsid w:val="006E7C03"/>
    <w:rsid w:val="006F056B"/>
    <w:rsid w:val="006F0D4A"/>
    <w:rsid w:val="006F0FC0"/>
    <w:rsid w:val="006F1A5A"/>
    <w:rsid w:val="006F22A0"/>
    <w:rsid w:val="006F23BA"/>
    <w:rsid w:val="006F25A0"/>
    <w:rsid w:val="006F314A"/>
    <w:rsid w:val="006F3FCE"/>
    <w:rsid w:val="006F4443"/>
    <w:rsid w:val="006F448B"/>
    <w:rsid w:val="006F4AF0"/>
    <w:rsid w:val="006F66CF"/>
    <w:rsid w:val="006F6DE2"/>
    <w:rsid w:val="006F6F11"/>
    <w:rsid w:val="006F7379"/>
    <w:rsid w:val="00700638"/>
    <w:rsid w:val="00700798"/>
    <w:rsid w:val="00701978"/>
    <w:rsid w:val="00701EB7"/>
    <w:rsid w:val="007029D8"/>
    <w:rsid w:val="00703E8D"/>
    <w:rsid w:val="00703FFD"/>
    <w:rsid w:val="007040BF"/>
    <w:rsid w:val="007041A1"/>
    <w:rsid w:val="00704B34"/>
    <w:rsid w:val="00704BA6"/>
    <w:rsid w:val="0070537C"/>
    <w:rsid w:val="007059FD"/>
    <w:rsid w:val="00705E93"/>
    <w:rsid w:val="007063F8"/>
    <w:rsid w:val="007064C7"/>
    <w:rsid w:val="00706561"/>
    <w:rsid w:val="00706822"/>
    <w:rsid w:val="00706A20"/>
    <w:rsid w:val="007072F9"/>
    <w:rsid w:val="00707B34"/>
    <w:rsid w:val="00707E7E"/>
    <w:rsid w:val="007103B9"/>
    <w:rsid w:val="00710572"/>
    <w:rsid w:val="00710853"/>
    <w:rsid w:val="007108EA"/>
    <w:rsid w:val="00711480"/>
    <w:rsid w:val="00711609"/>
    <w:rsid w:val="007117A8"/>
    <w:rsid w:val="0071185C"/>
    <w:rsid w:val="00711CDA"/>
    <w:rsid w:val="00711CF1"/>
    <w:rsid w:val="007123CF"/>
    <w:rsid w:val="00712A60"/>
    <w:rsid w:val="00713206"/>
    <w:rsid w:val="00713E94"/>
    <w:rsid w:val="00714076"/>
    <w:rsid w:val="00714241"/>
    <w:rsid w:val="00714EC4"/>
    <w:rsid w:val="00714F00"/>
    <w:rsid w:val="00715455"/>
    <w:rsid w:val="00715648"/>
    <w:rsid w:val="00716470"/>
    <w:rsid w:val="00716931"/>
    <w:rsid w:val="00716CB7"/>
    <w:rsid w:val="00716EAA"/>
    <w:rsid w:val="00717692"/>
    <w:rsid w:val="00717796"/>
    <w:rsid w:val="007200CB"/>
    <w:rsid w:val="00720539"/>
    <w:rsid w:val="0072182D"/>
    <w:rsid w:val="00722AD2"/>
    <w:rsid w:val="00722FED"/>
    <w:rsid w:val="0072355D"/>
    <w:rsid w:val="007247BF"/>
    <w:rsid w:val="007250E2"/>
    <w:rsid w:val="007258A8"/>
    <w:rsid w:val="00726745"/>
    <w:rsid w:val="0072709C"/>
    <w:rsid w:val="007278E9"/>
    <w:rsid w:val="00730062"/>
    <w:rsid w:val="00730634"/>
    <w:rsid w:val="00730A6D"/>
    <w:rsid w:val="00730E21"/>
    <w:rsid w:val="0073117D"/>
    <w:rsid w:val="00731AA7"/>
    <w:rsid w:val="00731B08"/>
    <w:rsid w:val="00731C5D"/>
    <w:rsid w:val="0073216B"/>
    <w:rsid w:val="00732213"/>
    <w:rsid w:val="007324E8"/>
    <w:rsid w:val="007325CE"/>
    <w:rsid w:val="007325EC"/>
    <w:rsid w:val="007328EF"/>
    <w:rsid w:val="00733325"/>
    <w:rsid w:val="0073373C"/>
    <w:rsid w:val="007348B5"/>
    <w:rsid w:val="00734B1E"/>
    <w:rsid w:val="00735103"/>
    <w:rsid w:val="00735D30"/>
    <w:rsid w:val="00735EDD"/>
    <w:rsid w:val="007367EE"/>
    <w:rsid w:val="00737454"/>
    <w:rsid w:val="00737EE4"/>
    <w:rsid w:val="00737F2C"/>
    <w:rsid w:val="007406E0"/>
    <w:rsid w:val="00740859"/>
    <w:rsid w:val="00741E45"/>
    <w:rsid w:val="007422FF"/>
    <w:rsid w:val="0074259C"/>
    <w:rsid w:val="00742BF4"/>
    <w:rsid w:val="00742DB6"/>
    <w:rsid w:val="00743A81"/>
    <w:rsid w:val="00743D08"/>
    <w:rsid w:val="00745625"/>
    <w:rsid w:val="00745CBF"/>
    <w:rsid w:val="00746218"/>
    <w:rsid w:val="00746C42"/>
    <w:rsid w:val="00746C4C"/>
    <w:rsid w:val="00746EC8"/>
    <w:rsid w:val="00747298"/>
    <w:rsid w:val="00747577"/>
    <w:rsid w:val="007476B1"/>
    <w:rsid w:val="00747B97"/>
    <w:rsid w:val="00747BBD"/>
    <w:rsid w:val="00747D8D"/>
    <w:rsid w:val="00750764"/>
    <w:rsid w:val="00750A5D"/>
    <w:rsid w:val="00751322"/>
    <w:rsid w:val="007515D8"/>
    <w:rsid w:val="00752DA4"/>
    <w:rsid w:val="00752F13"/>
    <w:rsid w:val="007532B5"/>
    <w:rsid w:val="007534B0"/>
    <w:rsid w:val="00753590"/>
    <w:rsid w:val="00753A4F"/>
    <w:rsid w:val="00754666"/>
    <w:rsid w:val="007546D2"/>
    <w:rsid w:val="00754BB5"/>
    <w:rsid w:val="007555CD"/>
    <w:rsid w:val="00755C31"/>
    <w:rsid w:val="00756482"/>
    <w:rsid w:val="00756B34"/>
    <w:rsid w:val="007570E3"/>
    <w:rsid w:val="00757302"/>
    <w:rsid w:val="007574A4"/>
    <w:rsid w:val="00757847"/>
    <w:rsid w:val="0075791F"/>
    <w:rsid w:val="00757BA4"/>
    <w:rsid w:val="00760C57"/>
    <w:rsid w:val="00760FE4"/>
    <w:rsid w:val="00761484"/>
    <w:rsid w:val="00761C07"/>
    <w:rsid w:val="00761EB8"/>
    <w:rsid w:val="007622F0"/>
    <w:rsid w:val="00762DC0"/>
    <w:rsid w:val="00763BB2"/>
    <w:rsid w:val="00763CE7"/>
    <w:rsid w:val="00763D62"/>
    <w:rsid w:val="00763E15"/>
    <w:rsid w:val="0076443C"/>
    <w:rsid w:val="00764994"/>
    <w:rsid w:val="00764A4B"/>
    <w:rsid w:val="00764B23"/>
    <w:rsid w:val="0076520E"/>
    <w:rsid w:val="00765F94"/>
    <w:rsid w:val="007665A4"/>
    <w:rsid w:val="00766DD7"/>
    <w:rsid w:val="007678C1"/>
    <w:rsid w:val="0077025C"/>
    <w:rsid w:val="0077031E"/>
    <w:rsid w:val="0077082B"/>
    <w:rsid w:val="00770E9D"/>
    <w:rsid w:val="0077107A"/>
    <w:rsid w:val="00771119"/>
    <w:rsid w:val="007718DC"/>
    <w:rsid w:val="00771D3D"/>
    <w:rsid w:val="00771F02"/>
    <w:rsid w:val="007720F5"/>
    <w:rsid w:val="007726E9"/>
    <w:rsid w:val="00772D2C"/>
    <w:rsid w:val="00772F56"/>
    <w:rsid w:val="007731D1"/>
    <w:rsid w:val="0077343C"/>
    <w:rsid w:val="007736BA"/>
    <w:rsid w:val="00773BC4"/>
    <w:rsid w:val="007740BE"/>
    <w:rsid w:val="00774552"/>
    <w:rsid w:val="0077497B"/>
    <w:rsid w:val="00774B31"/>
    <w:rsid w:val="00775037"/>
    <w:rsid w:val="00775549"/>
    <w:rsid w:val="007756B9"/>
    <w:rsid w:val="00775806"/>
    <w:rsid w:val="0077582F"/>
    <w:rsid w:val="00775E31"/>
    <w:rsid w:val="007766F8"/>
    <w:rsid w:val="007767C5"/>
    <w:rsid w:val="007768E1"/>
    <w:rsid w:val="00776B44"/>
    <w:rsid w:val="0077732E"/>
    <w:rsid w:val="00777686"/>
    <w:rsid w:val="00777E5B"/>
    <w:rsid w:val="00780A22"/>
    <w:rsid w:val="00780E1B"/>
    <w:rsid w:val="00781221"/>
    <w:rsid w:val="007812DF"/>
    <w:rsid w:val="00781377"/>
    <w:rsid w:val="00781666"/>
    <w:rsid w:val="0078183D"/>
    <w:rsid w:val="0078255C"/>
    <w:rsid w:val="00782820"/>
    <w:rsid w:val="00782CA3"/>
    <w:rsid w:val="00782D3B"/>
    <w:rsid w:val="00782EA4"/>
    <w:rsid w:val="00783ADF"/>
    <w:rsid w:val="00783CD7"/>
    <w:rsid w:val="00783D86"/>
    <w:rsid w:val="00784FE2"/>
    <w:rsid w:val="007864FF"/>
    <w:rsid w:val="00786577"/>
    <w:rsid w:val="00786962"/>
    <w:rsid w:val="00786B39"/>
    <w:rsid w:val="0078758A"/>
    <w:rsid w:val="007902D9"/>
    <w:rsid w:val="0079038F"/>
    <w:rsid w:val="0079100B"/>
    <w:rsid w:val="0079139F"/>
    <w:rsid w:val="0079275A"/>
    <w:rsid w:val="00793020"/>
    <w:rsid w:val="00793A55"/>
    <w:rsid w:val="0079471E"/>
    <w:rsid w:val="00794F45"/>
    <w:rsid w:val="0079522C"/>
    <w:rsid w:val="007952FD"/>
    <w:rsid w:val="00795300"/>
    <w:rsid w:val="0079556D"/>
    <w:rsid w:val="00795A09"/>
    <w:rsid w:val="00795B0D"/>
    <w:rsid w:val="00795D36"/>
    <w:rsid w:val="00795E03"/>
    <w:rsid w:val="00795EDC"/>
    <w:rsid w:val="00796124"/>
    <w:rsid w:val="00796CEF"/>
    <w:rsid w:val="00796F22"/>
    <w:rsid w:val="00797217"/>
    <w:rsid w:val="007973B3"/>
    <w:rsid w:val="00797C51"/>
    <w:rsid w:val="00797D08"/>
    <w:rsid w:val="00797D0C"/>
    <w:rsid w:val="00797D28"/>
    <w:rsid w:val="00797DC4"/>
    <w:rsid w:val="007A0B58"/>
    <w:rsid w:val="007A0C69"/>
    <w:rsid w:val="007A103B"/>
    <w:rsid w:val="007A13BB"/>
    <w:rsid w:val="007A14C7"/>
    <w:rsid w:val="007A1704"/>
    <w:rsid w:val="007A183B"/>
    <w:rsid w:val="007A192F"/>
    <w:rsid w:val="007A32F9"/>
    <w:rsid w:val="007A347F"/>
    <w:rsid w:val="007A3DE0"/>
    <w:rsid w:val="007A3EED"/>
    <w:rsid w:val="007A43FC"/>
    <w:rsid w:val="007A4C55"/>
    <w:rsid w:val="007A50A0"/>
    <w:rsid w:val="007A523E"/>
    <w:rsid w:val="007A546F"/>
    <w:rsid w:val="007A54A3"/>
    <w:rsid w:val="007A54BB"/>
    <w:rsid w:val="007A5649"/>
    <w:rsid w:val="007A58EC"/>
    <w:rsid w:val="007A58F7"/>
    <w:rsid w:val="007A68FB"/>
    <w:rsid w:val="007A6FAD"/>
    <w:rsid w:val="007A7401"/>
    <w:rsid w:val="007A757C"/>
    <w:rsid w:val="007A767C"/>
    <w:rsid w:val="007A7895"/>
    <w:rsid w:val="007A794D"/>
    <w:rsid w:val="007B004D"/>
    <w:rsid w:val="007B137D"/>
    <w:rsid w:val="007B16E1"/>
    <w:rsid w:val="007B1BA8"/>
    <w:rsid w:val="007B1C1C"/>
    <w:rsid w:val="007B1D22"/>
    <w:rsid w:val="007B216E"/>
    <w:rsid w:val="007B24DF"/>
    <w:rsid w:val="007B2780"/>
    <w:rsid w:val="007B38E6"/>
    <w:rsid w:val="007B39B3"/>
    <w:rsid w:val="007B3C97"/>
    <w:rsid w:val="007B3FCD"/>
    <w:rsid w:val="007B4120"/>
    <w:rsid w:val="007B4F34"/>
    <w:rsid w:val="007B5366"/>
    <w:rsid w:val="007B573E"/>
    <w:rsid w:val="007B5779"/>
    <w:rsid w:val="007B5804"/>
    <w:rsid w:val="007B5F8B"/>
    <w:rsid w:val="007B65D7"/>
    <w:rsid w:val="007B6926"/>
    <w:rsid w:val="007B7EED"/>
    <w:rsid w:val="007C022E"/>
    <w:rsid w:val="007C1306"/>
    <w:rsid w:val="007C13A5"/>
    <w:rsid w:val="007C1983"/>
    <w:rsid w:val="007C20DA"/>
    <w:rsid w:val="007C21E1"/>
    <w:rsid w:val="007C2258"/>
    <w:rsid w:val="007C27EB"/>
    <w:rsid w:val="007C29B9"/>
    <w:rsid w:val="007C2D71"/>
    <w:rsid w:val="007C2E53"/>
    <w:rsid w:val="007C2EB7"/>
    <w:rsid w:val="007C3CB9"/>
    <w:rsid w:val="007C4171"/>
    <w:rsid w:val="007C47E6"/>
    <w:rsid w:val="007C4844"/>
    <w:rsid w:val="007C5261"/>
    <w:rsid w:val="007C5A68"/>
    <w:rsid w:val="007C5AAB"/>
    <w:rsid w:val="007C5C74"/>
    <w:rsid w:val="007C6078"/>
    <w:rsid w:val="007C6704"/>
    <w:rsid w:val="007C7CCB"/>
    <w:rsid w:val="007D0120"/>
    <w:rsid w:val="007D02EC"/>
    <w:rsid w:val="007D06FE"/>
    <w:rsid w:val="007D09DF"/>
    <w:rsid w:val="007D0A26"/>
    <w:rsid w:val="007D0EE5"/>
    <w:rsid w:val="007D143E"/>
    <w:rsid w:val="007D17E3"/>
    <w:rsid w:val="007D1EDA"/>
    <w:rsid w:val="007D1FD7"/>
    <w:rsid w:val="007D26BA"/>
    <w:rsid w:val="007D2E5B"/>
    <w:rsid w:val="007D2FA6"/>
    <w:rsid w:val="007D378F"/>
    <w:rsid w:val="007D3BF0"/>
    <w:rsid w:val="007D3DC3"/>
    <w:rsid w:val="007D4256"/>
    <w:rsid w:val="007D4D7A"/>
    <w:rsid w:val="007D4E77"/>
    <w:rsid w:val="007D4FE9"/>
    <w:rsid w:val="007D50EA"/>
    <w:rsid w:val="007D68CF"/>
    <w:rsid w:val="007D75C6"/>
    <w:rsid w:val="007D76A3"/>
    <w:rsid w:val="007E0070"/>
    <w:rsid w:val="007E0100"/>
    <w:rsid w:val="007E0B79"/>
    <w:rsid w:val="007E0C06"/>
    <w:rsid w:val="007E1655"/>
    <w:rsid w:val="007E19EF"/>
    <w:rsid w:val="007E1BAB"/>
    <w:rsid w:val="007E202C"/>
    <w:rsid w:val="007E2BF2"/>
    <w:rsid w:val="007E304B"/>
    <w:rsid w:val="007E3325"/>
    <w:rsid w:val="007E3F65"/>
    <w:rsid w:val="007E4442"/>
    <w:rsid w:val="007E4658"/>
    <w:rsid w:val="007E4CDE"/>
    <w:rsid w:val="007E5A00"/>
    <w:rsid w:val="007E5A3D"/>
    <w:rsid w:val="007E63B5"/>
    <w:rsid w:val="007E6487"/>
    <w:rsid w:val="007E7012"/>
    <w:rsid w:val="007F1B46"/>
    <w:rsid w:val="007F24E3"/>
    <w:rsid w:val="007F2647"/>
    <w:rsid w:val="007F3292"/>
    <w:rsid w:val="007F3343"/>
    <w:rsid w:val="007F3958"/>
    <w:rsid w:val="007F3B02"/>
    <w:rsid w:val="007F3D57"/>
    <w:rsid w:val="007F3F96"/>
    <w:rsid w:val="007F4062"/>
    <w:rsid w:val="007F500B"/>
    <w:rsid w:val="007F501F"/>
    <w:rsid w:val="007F5165"/>
    <w:rsid w:val="007F57AF"/>
    <w:rsid w:val="007F61B9"/>
    <w:rsid w:val="007F662D"/>
    <w:rsid w:val="008007AD"/>
    <w:rsid w:val="00800F8D"/>
    <w:rsid w:val="008017EC"/>
    <w:rsid w:val="00801CD3"/>
    <w:rsid w:val="00801E17"/>
    <w:rsid w:val="008029C2"/>
    <w:rsid w:val="00803090"/>
    <w:rsid w:val="0080315A"/>
    <w:rsid w:val="0080360C"/>
    <w:rsid w:val="00803C93"/>
    <w:rsid w:val="0080517A"/>
    <w:rsid w:val="0080518B"/>
    <w:rsid w:val="00805B1E"/>
    <w:rsid w:val="00805DAB"/>
    <w:rsid w:val="00805FE5"/>
    <w:rsid w:val="008065ED"/>
    <w:rsid w:val="00806AFB"/>
    <w:rsid w:val="00806DC9"/>
    <w:rsid w:val="00807002"/>
    <w:rsid w:val="008073B8"/>
    <w:rsid w:val="00807488"/>
    <w:rsid w:val="00807822"/>
    <w:rsid w:val="00807FDC"/>
    <w:rsid w:val="00810A11"/>
    <w:rsid w:val="0081128D"/>
    <w:rsid w:val="00811A89"/>
    <w:rsid w:val="0081208E"/>
    <w:rsid w:val="00812911"/>
    <w:rsid w:val="00812C37"/>
    <w:rsid w:val="00813B72"/>
    <w:rsid w:val="00813DAE"/>
    <w:rsid w:val="008149B9"/>
    <w:rsid w:val="00814A73"/>
    <w:rsid w:val="00814DB8"/>
    <w:rsid w:val="00815F3A"/>
    <w:rsid w:val="008169F3"/>
    <w:rsid w:val="00816D24"/>
    <w:rsid w:val="00817148"/>
    <w:rsid w:val="008171E9"/>
    <w:rsid w:val="0081785C"/>
    <w:rsid w:val="0082000C"/>
    <w:rsid w:val="00820109"/>
    <w:rsid w:val="008223A3"/>
    <w:rsid w:val="008229EC"/>
    <w:rsid w:val="00822BAD"/>
    <w:rsid w:val="00823337"/>
    <w:rsid w:val="008233A7"/>
    <w:rsid w:val="008233B2"/>
    <w:rsid w:val="0082347F"/>
    <w:rsid w:val="008239D5"/>
    <w:rsid w:val="00823A88"/>
    <w:rsid w:val="00823FE8"/>
    <w:rsid w:val="0082416F"/>
    <w:rsid w:val="008243A4"/>
    <w:rsid w:val="0082530C"/>
    <w:rsid w:val="00825824"/>
    <w:rsid w:val="0082641B"/>
    <w:rsid w:val="008265D2"/>
    <w:rsid w:val="00826E7D"/>
    <w:rsid w:val="00827B7E"/>
    <w:rsid w:val="00827BDF"/>
    <w:rsid w:val="0083067B"/>
    <w:rsid w:val="0083092D"/>
    <w:rsid w:val="00830F39"/>
    <w:rsid w:val="00831425"/>
    <w:rsid w:val="0083179E"/>
    <w:rsid w:val="00831C82"/>
    <w:rsid w:val="008321CD"/>
    <w:rsid w:val="008325B3"/>
    <w:rsid w:val="0083290D"/>
    <w:rsid w:val="008331C1"/>
    <w:rsid w:val="008332CB"/>
    <w:rsid w:val="00833372"/>
    <w:rsid w:val="00834010"/>
    <w:rsid w:val="008340B8"/>
    <w:rsid w:val="00834298"/>
    <w:rsid w:val="00834D47"/>
    <w:rsid w:val="00834E03"/>
    <w:rsid w:val="00834E5D"/>
    <w:rsid w:val="00835077"/>
    <w:rsid w:val="008354A6"/>
    <w:rsid w:val="008355CD"/>
    <w:rsid w:val="00835744"/>
    <w:rsid w:val="00835BF8"/>
    <w:rsid w:val="00836CA5"/>
    <w:rsid w:val="008370A4"/>
    <w:rsid w:val="008375E9"/>
    <w:rsid w:val="008376E7"/>
    <w:rsid w:val="008376ED"/>
    <w:rsid w:val="00837B99"/>
    <w:rsid w:val="008401A5"/>
    <w:rsid w:val="00840287"/>
    <w:rsid w:val="0084030F"/>
    <w:rsid w:val="008407ED"/>
    <w:rsid w:val="008413EA"/>
    <w:rsid w:val="008415B1"/>
    <w:rsid w:val="00841953"/>
    <w:rsid w:val="00842F4A"/>
    <w:rsid w:val="0084319D"/>
    <w:rsid w:val="0084341C"/>
    <w:rsid w:val="00843435"/>
    <w:rsid w:val="00843559"/>
    <w:rsid w:val="0084366D"/>
    <w:rsid w:val="00843FBD"/>
    <w:rsid w:val="008447F0"/>
    <w:rsid w:val="008449DE"/>
    <w:rsid w:val="00845B9F"/>
    <w:rsid w:val="00846759"/>
    <w:rsid w:val="00846B96"/>
    <w:rsid w:val="00846E9E"/>
    <w:rsid w:val="00846F76"/>
    <w:rsid w:val="0084765A"/>
    <w:rsid w:val="008476E3"/>
    <w:rsid w:val="008477F3"/>
    <w:rsid w:val="00847A84"/>
    <w:rsid w:val="00847C56"/>
    <w:rsid w:val="00847D2C"/>
    <w:rsid w:val="00847D80"/>
    <w:rsid w:val="00850479"/>
    <w:rsid w:val="00850E23"/>
    <w:rsid w:val="0085129E"/>
    <w:rsid w:val="0085179C"/>
    <w:rsid w:val="00851AD2"/>
    <w:rsid w:val="0085234C"/>
    <w:rsid w:val="008524FA"/>
    <w:rsid w:val="00854ED0"/>
    <w:rsid w:val="00855109"/>
    <w:rsid w:val="008558ED"/>
    <w:rsid w:val="0085646F"/>
    <w:rsid w:val="008568FC"/>
    <w:rsid w:val="0085699E"/>
    <w:rsid w:val="00856CB3"/>
    <w:rsid w:val="00857386"/>
    <w:rsid w:val="0085770E"/>
    <w:rsid w:val="00857CC1"/>
    <w:rsid w:val="00857E4B"/>
    <w:rsid w:val="00860091"/>
    <w:rsid w:val="00860121"/>
    <w:rsid w:val="00860686"/>
    <w:rsid w:val="0086088F"/>
    <w:rsid w:val="00860998"/>
    <w:rsid w:val="00860E3E"/>
    <w:rsid w:val="008613B4"/>
    <w:rsid w:val="0086160B"/>
    <w:rsid w:val="008618E2"/>
    <w:rsid w:val="00861AF6"/>
    <w:rsid w:val="0086246E"/>
    <w:rsid w:val="00862C59"/>
    <w:rsid w:val="00863800"/>
    <w:rsid w:val="008644D4"/>
    <w:rsid w:val="008650A2"/>
    <w:rsid w:val="00865DBC"/>
    <w:rsid w:val="00865EF0"/>
    <w:rsid w:val="00866631"/>
    <w:rsid w:val="00867390"/>
    <w:rsid w:val="008676F7"/>
    <w:rsid w:val="00870404"/>
    <w:rsid w:val="008704B1"/>
    <w:rsid w:val="00871073"/>
    <w:rsid w:val="00871843"/>
    <w:rsid w:val="00871C40"/>
    <w:rsid w:val="0087286E"/>
    <w:rsid w:val="008728A0"/>
    <w:rsid w:val="00872BAD"/>
    <w:rsid w:val="0087354A"/>
    <w:rsid w:val="00873E68"/>
    <w:rsid w:val="008748C5"/>
    <w:rsid w:val="00874D28"/>
    <w:rsid w:val="00875654"/>
    <w:rsid w:val="00875EA1"/>
    <w:rsid w:val="00875F63"/>
    <w:rsid w:val="008768EC"/>
    <w:rsid w:val="00876C24"/>
    <w:rsid w:val="00880FEA"/>
    <w:rsid w:val="008810F3"/>
    <w:rsid w:val="00881924"/>
    <w:rsid w:val="008824FA"/>
    <w:rsid w:val="00882B2D"/>
    <w:rsid w:val="00882C02"/>
    <w:rsid w:val="00883652"/>
    <w:rsid w:val="0088386C"/>
    <w:rsid w:val="00883D27"/>
    <w:rsid w:val="00883E8C"/>
    <w:rsid w:val="00884A1C"/>
    <w:rsid w:val="0088588C"/>
    <w:rsid w:val="00885DC0"/>
    <w:rsid w:val="0088622A"/>
    <w:rsid w:val="00886719"/>
    <w:rsid w:val="00886880"/>
    <w:rsid w:val="008869DE"/>
    <w:rsid w:val="00886DEE"/>
    <w:rsid w:val="00890347"/>
    <w:rsid w:val="00890357"/>
    <w:rsid w:val="00890638"/>
    <w:rsid w:val="00890AD9"/>
    <w:rsid w:val="00890C30"/>
    <w:rsid w:val="008912CF"/>
    <w:rsid w:val="00892E08"/>
    <w:rsid w:val="00893080"/>
    <w:rsid w:val="0089327C"/>
    <w:rsid w:val="00893486"/>
    <w:rsid w:val="00894006"/>
    <w:rsid w:val="0089417E"/>
    <w:rsid w:val="008941A1"/>
    <w:rsid w:val="008956D5"/>
    <w:rsid w:val="00896034"/>
    <w:rsid w:val="008963F4"/>
    <w:rsid w:val="008968CE"/>
    <w:rsid w:val="00896B9F"/>
    <w:rsid w:val="008972E7"/>
    <w:rsid w:val="00897B30"/>
    <w:rsid w:val="00897BED"/>
    <w:rsid w:val="008A075F"/>
    <w:rsid w:val="008A0978"/>
    <w:rsid w:val="008A097E"/>
    <w:rsid w:val="008A0DD8"/>
    <w:rsid w:val="008A13BA"/>
    <w:rsid w:val="008A1E1D"/>
    <w:rsid w:val="008A1F71"/>
    <w:rsid w:val="008A2AB8"/>
    <w:rsid w:val="008A315E"/>
    <w:rsid w:val="008A367E"/>
    <w:rsid w:val="008A3AA0"/>
    <w:rsid w:val="008A40E2"/>
    <w:rsid w:val="008A492C"/>
    <w:rsid w:val="008A4BEB"/>
    <w:rsid w:val="008A50A3"/>
    <w:rsid w:val="008A5457"/>
    <w:rsid w:val="008A5502"/>
    <w:rsid w:val="008A56B2"/>
    <w:rsid w:val="008A665A"/>
    <w:rsid w:val="008A6BFD"/>
    <w:rsid w:val="008A6F32"/>
    <w:rsid w:val="008A7924"/>
    <w:rsid w:val="008A794D"/>
    <w:rsid w:val="008B0265"/>
    <w:rsid w:val="008B02AB"/>
    <w:rsid w:val="008B0513"/>
    <w:rsid w:val="008B06D6"/>
    <w:rsid w:val="008B0D01"/>
    <w:rsid w:val="008B0E4B"/>
    <w:rsid w:val="008B17EA"/>
    <w:rsid w:val="008B1B6C"/>
    <w:rsid w:val="008B1ED7"/>
    <w:rsid w:val="008B20B8"/>
    <w:rsid w:val="008B2112"/>
    <w:rsid w:val="008B3B87"/>
    <w:rsid w:val="008B4195"/>
    <w:rsid w:val="008B47C3"/>
    <w:rsid w:val="008B5503"/>
    <w:rsid w:val="008B5DDE"/>
    <w:rsid w:val="008B6547"/>
    <w:rsid w:val="008B6681"/>
    <w:rsid w:val="008B6764"/>
    <w:rsid w:val="008B6F91"/>
    <w:rsid w:val="008B7966"/>
    <w:rsid w:val="008B7BCD"/>
    <w:rsid w:val="008C0180"/>
    <w:rsid w:val="008C018B"/>
    <w:rsid w:val="008C0944"/>
    <w:rsid w:val="008C1280"/>
    <w:rsid w:val="008C13A5"/>
    <w:rsid w:val="008C197A"/>
    <w:rsid w:val="008C1D1B"/>
    <w:rsid w:val="008C1FDA"/>
    <w:rsid w:val="008C2B78"/>
    <w:rsid w:val="008C2D96"/>
    <w:rsid w:val="008C3198"/>
    <w:rsid w:val="008C3EB3"/>
    <w:rsid w:val="008C46F3"/>
    <w:rsid w:val="008C4A3A"/>
    <w:rsid w:val="008C541A"/>
    <w:rsid w:val="008C570A"/>
    <w:rsid w:val="008C638A"/>
    <w:rsid w:val="008C6732"/>
    <w:rsid w:val="008C6819"/>
    <w:rsid w:val="008C68AE"/>
    <w:rsid w:val="008C6B7E"/>
    <w:rsid w:val="008C6EA1"/>
    <w:rsid w:val="008C7114"/>
    <w:rsid w:val="008C7A04"/>
    <w:rsid w:val="008C7A25"/>
    <w:rsid w:val="008D0760"/>
    <w:rsid w:val="008D0B3C"/>
    <w:rsid w:val="008D0BA8"/>
    <w:rsid w:val="008D14AC"/>
    <w:rsid w:val="008D169F"/>
    <w:rsid w:val="008D1B53"/>
    <w:rsid w:val="008D2297"/>
    <w:rsid w:val="008D2552"/>
    <w:rsid w:val="008D2574"/>
    <w:rsid w:val="008D2CCB"/>
    <w:rsid w:val="008D3080"/>
    <w:rsid w:val="008D3164"/>
    <w:rsid w:val="008D31A7"/>
    <w:rsid w:val="008D3335"/>
    <w:rsid w:val="008D334D"/>
    <w:rsid w:val="008D3D13"/>
    <w:rsid w:val="008D49FC"/>
    <w:rsid w:val="008D4D1F"/>
    <w:rsid w:val="008D549A"/>
    <w:rsid w:val="008D5F4A"/>
    <w:rsid w:val="008D7781"/>
    <w:rsid w:val="008D796C"/>
    <w:rsid w:val="008D7B1A"/>
    <w:rsid w:val="008D7BE5"/>
    <w:rsid w:val="008D7E3A"/>
    <w:rsid w:val="008D7E5C"/>
    <w:rsid w:val="008E09C5"/>
    <w:rsid w:val="008E0DE5"/>
    <w:rsid w:val="008E0EB5"/>
    <w:rsid w:val="008E268D"/>
    <w:rsid w:val="008E276A"/>
    <w:rsid w:val="008E27EE"/>
    <w:rsid w:val="008E29BF"/>
    <w:rsid w:val="008E2A7D"/>
    <w:rsid w:val="008E2FAA"/>
    <w:rsid w:val="008E4020"/>
    <w:rsid w:val="008E4A5F"/>
    <w:rsid w:val="008E567C"/>
    <w:rsid w:val="008E58E5"/>
    <w:rsid w:val="008E5BD4"/>
    <w:rsid w:val="008E5CA7"/>
    <w:rsid w:val="008E5D94"/>
    <w:rsid w:val="008E6AB8"/>
    <w:rsid w:val="008E7C78"/>
    <w:rsid w:val="008F09C8"/>
    <w:rsid w:val="008F1683"/>
    <w:rsid w:val="008F1FE1"/>
    <w:rsid w:val="008F21C9"/>
    <w:rsid w:val="008F222B"/>
    <w:rsid w:val="008F2FE6"/>
    <w:rsid w:val="008F3240"/>
    <w:rsid w:val="008F35F3"/>
    <w:rsid w:val="008F3C4C"/>
    <w:rsid w:val="008F4903"/>
    <w:rsid w:val="008F4EA2"/>
    <w:rsid w:val="008F4F25"/>
    <w:rsid w:val="008F5895"/>
    <w:rsid w:val="008F592C"/>
    <w:rsid w:val="008F5B48"/>
    <w:rsid w:val="008F5C40"/>
    <w:rsid w:val="008F6209"/>
    <w:rsid w:val="008F66BB"/>
    <w:rsid w:val="008F7B6C"/>
    <w:rsid w:val="008F7D86"/>
    <w:rsid w:val="009005AA"/>
    <w:rsid w:val="00901D15"/>
    <w:rsid w:val="00902183"/>
    <w:rsid w:val="00903207"/>
    <w:rsid w:val="00903237"/>
    <w:rsid w:val="0090349B"/>
    <w:rsid w:val="009044ED"/>
    <w:rsid w:val="00904730"/>
    <w:rsid w:val="0090491F"/>
    <w:rsid w:val="00904CB5"/>
    <w:rsid w:val="00904D0F"/>
    <w:rsid w:val="00905B9C"/>
    <w:rsid w:val="00906232"/>
    <w:rsid w:val="009069DE"/>
    <w:rsid w:val="00906C84"/>
    <w:rsid w:val="00906E8C"/>
    <w:rsid w:val="00907105"/>
    <w:rsid w:val="009071B3"/>
    <w:rsid w:val="0090771C"/>
    <w:rsid w:val="0090789A"/>
    <w:rsid w:val="00907FE5"/>
    <w:rsid w:val="009102D6"/>
    <w:rsid w:val="00910700"/>
    <w:rsid w:val="0091084A"/>
    <w:rsid w:val="009119FC"/>
    <w:rsid w:val="00912602"/>
    <w:rsid w:val="00912C5C"/>
    <w:rsid w:val="00913458"/>
    <w:rsid w:val="00914DB0"/>
    <w:rsid w:val="00915413"/>
    <w:rsid w:val="009156D0"/>
    <w:rsid w:val="0091572E"/>
    <w:rsid w:val="00915B0E"/>
    <w:rsid w:val="00915B4E"/>
    <w:rsid w:val="00915B81"/>
    <w:rsid w:val="00915E34"/>
    <w:rsid w:val="00916154"/>
    <w:rsid w:val="00916C15"/>
    <w:rsid w:val="00917083"/>
    <w:rsid w:val="009171CB"/>
    <w:rsid w:val="009172BE"/>
    <w:rsid w:val="00917401"/>
    <w:rsid w:val="0091749B"/>
    <w:rsid w:val="00917AA8"/>
    <w:rsid w:val="00917E8A"/>
    <w:rsid w:val="009202DC"/>
    <w:rsid w:val="009204F4"/>
    <w:rsid w:val="00920749"/>
    <w:rsid w:val="009208CF"/>
    <w:rsid w:val="00920B53"/>
    <w:rsid w:val="00920DAB"/>
    <w:rsid w:val="009213DC"/>
    <w:rsid w:val="00921722"/>
    <w:rsid w:val="00921738"/>
    <w:rsid w:val="00921DAB"/>
    <w:rsid w:val="00922834"/>
    <w:rsid w:val="00923239"/>
    <w:rsid w:val="009232CE"/>
    <w:rsid w:val="00923D25"/>
    <w:rsid w:val="00924691"/>
    <w:rsid w:val="00924773"/>
    <w:rsid w:val="0092478C"/>
    <w:rsid w:val="00924E4B"/>
    <w:rsid w:val="00924E57"/>
    <w:rsid w:val="00924E6A"/>
    <w:rsid w:val="009252F6"/>
    <w:rsid w:val="0092561A"/>
    <w:rsid w:val="00925733"/>
    <w:rsid w:val="00925934"/>
    <w:rsid w:val="00925986"/>
    <w:rsid w:val="009260E7"/>
    <w:rsid w:val="009264E7"/>
    <w:rsid w:val="009267F2"/>
    <w:rsid w:val="00926A7F"/>
    <w:rsid w:val="00926F7B"/>
    <w:rsid w:val="00927EA2"/>
    <w:rsid w:val="0093047E"/>
    <w:rsid w:val="009305AC"/>
    <w:rsid w:val="00930DA1"/>
    <w:rsid w:val="00930F62"/>
    <w:rsid w:val="00931279"/>
    <w:rsid w:val="00931A08"/>
    <w:rsid w:val="00931F41"/>
    <w:rsid w:val="0093231F"/>
    <w:rsid w:val="00932DDE"/>
    <w:rsid w:val="0093360E"/>
    <w:rsid w:val="009339A7"/>
    <w:rsid w:val="00933D46"/>
    <w:rsid w:val="009359E0"/>
    <w:rsid w:val="00935AF4"/>
    <w:rsid w:val="00935FB5"/>
    <w:rsid w:val="009361CF"/>
    <w:rsid w:val="009361DE"/>
    <w:rsid w:val="0093736A"/>
    <w:rsid w:val="00937C64"/>
    <w:rsid w:val="009401D3"/>
    <w:rsid w:val="00940946"/>
    <w:rsid w:val="00940A40"/>
    <w:rsid w:val="00940AF2"/>
    <w:rsid w:val="00940C34"/>
    <w:rsid w:val="00940F2B"/>
    <w:rsid w:val="009414A4"/>
    <w:rsid w:val="009416A7"/>
    <w:rsid w:val="009418F0"/>
    <w:rsid w:val="00941DF1"/>
    <w:rsid w:val="00942174"/>
    <w:rsid w:val="00942182"/>
    <w:rsid w:val="0094248C"/>
    <w:rsid w:val="00942BEA"/>
    <w:rsid w:val="00942FAC"/>
    <w:rsid w:val="009434D2"/>
    <w:rsid w:val="00943960"/>
    <w:rsid w:val="0094491D"/>
    <w:rsid w:val="009449A4"/>
    <w:rsid w:val="00944AB9"/>
    <w:rsid w:val="00944CA2"/>
    <w:rsid w:val="00945536"/>
    <w:rsid w:val="00945B5B"/>
    <w:rsid w:val="00945BE5"/>
    <w:rsid w:val="00945D62"/>
    <w:rsid w:val="00946059"/>
    <w:rsid w:val="00946519"/>
    <w:rsid w:val="0094662F"/>
    <w:rsid w:val="009470D3"/>
    <w:rsid w:val="00947173"/>
    <w:rsid w:val="00951C7C"/>
    <w:rsid w:val="00952080"/>
    <w:rsid w:val="00952A73"/>
    <w:rsid w:val="00952C6C"/>
    <w:rsid w:val="00953D11"/>
    <w:rsid w:val="00955174"/>
    <w:rsid w:val="009551AD"/>
    <w:rsid w:val="00955E7D"/>
    <w:rsid w:val="009567C3"/>
    <w:rsid w:val="009568B9"/>
    <w:rsid w:val="00956CD5"/>
    <w:rsid w:val="00956D76"/>
    <w:rsid w:val="00956E35"/>
    <w:rsid w:val="009576E1"/>
    <w:rsid w:val="00957F51"/>
    <w:rsid w:val="00960E82"/>
    <w:rsid w:val="00961074"/>
    <w:rsid w:val="0096188B"/>
    <w:rsid w:val="00962C14"/>
    <w:rsid w:val="00962E95"/>
    <w:rsid w:val="0096319D"/>
    <w:rsid w:val="00963508"/>
    <w:rsid w:val="00963B57"/>
    <w:rsid w:val="00963F0C"/>
    <w:rsid w:val="00963F3D"/>
    <w:rsid w:val="00964020"/>
    <w:rsid w:val="00964B3F"/>
    <w:rsid w:val="0096517E"/>
    <w:rsid w:val="00965EA3"/>
    <w:rsid w:val="0096633F"/>
    <w:rsid w:val="009663E1"/>
    <w:rsid w:val="009667E9"/>
    <w:rsid w:val="00966994"/>
    <w:rsid w:val="0097016D"/>
    <w:rsid w:val="0097039C"/>
    <w:rsid w:val="00970BEC"/>
    <w:rsid w:val="00971E5F"/>
    <w:rsid w:val="009729B8"/>
    <w:rsid w:val="00972BAB"/>
    <w:rsid w:val="0097300A"/>
    <w:rsid w:val="009736BB"/>
    <w:rsid w:val="0097372F"/>
    <w:rsid w:val="00973C6B"/>
    <w:rsid w:val="009743C6"/>
    <w:rsid w:val="009745CD"/>
    <w:rsid w:val="009747B0"/>
    <w:rsid w:val="009749B5"/>
    <w:rsid w:val="0097685C"/>
    <w:rsid w:val="009773B8"/>
    <w:rsid w:val="00980169"/>
    <w:rsid w:val="00980545"/>
    <w:rsid w:val="00980D74"/>
    <w:rsid w:val="00982205"/>
    <w:rsid w:val="00982984"/>
    <w:rsid w:val="00982A77"/>
    <w:rsid w:val="0098317F"/>
    <w:rsid w:val="0098323E"/>
    <w:rsid w:val="009836C4"/>
    <w:rsid w:val="00983797"/>
    <w:rsid w:val="00983F47"/>
    <w:rsid w:val="00984175"/>
    <w:rsid w:val="00984FCA"/>
    <w:rsid w:val="0098508C"/>
    <w:rsid w:val="0098532A"/>
    <w:rsid w:val="009856D8"/>
    <w:rsid w:val="00985714"/>
    <w:rsid w:val="00986DD5"/>
    <w:rsid w:val="0098715D"/>
    <w:rsid w:val="009877F0"/>
    <w:rsid w:val="00987B88"/>
    <w:rsid w:val="009909E4"/>
    <w:rsid w:val="00990BDF"/>
    <w:rsid w:val="00990F58"/>
    <w:rsid w:val="00991D02"/>
    <w:rsid w:val="00992459"/>
    <w:rsid w:val="009924FA"/>
    <w:rsid w:val="00993A10"/>
    <w:rsid w:val="00993CCD"/>
    <w:rsid w:val="00993E2C"/>
    <w:rsid w:val="0099404C"/>
    <w:rsid w:val="009943FC"/>
    <w:rsid w:val="0099444E"/>
    <w:rsid w:val="009945B1"/>
    <w:rsid w:val="00994966"/>
    <w:rsid w:val="009949B2"/>
    <w:rsid w:val="0099755F"/>
    <w:rsid w:val="00997B66"/>
    <w:rsid w:val="00997DD7"/>
    <w:rsid w:val="00997FEB"/>
    <w:rsid w:val="009A0B45"/>
    <w:rsid w:val="009A0D16"/>
    <w:rsid w:val="009A1006"/>
    <w:rsid w:val="009A1355"/>
    <w:rsid w:val="009A196F"/>
    <w:rsid w:val="009A1BF0"/>
    <w:rsid w:val="009A1E33"/>
    <w:rsid w:val="009A24CB"/>
    <w:rsid w:val="009A25DE"/>
    <w:rsid w:val="009A28AD"/>
    <w:rsid w:val="009A29D5"/>
    <w:rsid w:val="009A2AE6"/>
    <w:rsid w:val="009A30E1"/>
    <w:rsid w:val="009A5EAB"/>
    <w:rsid w:val="009A61AA"/>
    <w:rsid w:val="009A6318"/>
    <w:rsid w:val="009A6450"/>
    <w:rsid w:val="009A7036"/>
    <w:rsid w:val="009A756F"/>
    <w:rsid w:val="009A7B5B"/>
    <w:rsid w:val="009A7FA8"/>
    <w:rsid w:val="009B0404"/>
    <w:rsid w:val="009B0743"/>
    <w:rsid w:val="009B1733"/>
    <w:rsid w:val="009B1C40"/>
    <w:rsid w:val="009B1CD9"/>
    <w:rsid w:val="009B2313"/>
    <w:rsid w:val="009B245C"/>
    <w:rsid w:val="009B2582"/>
    <w:rsid w:val="009B29C7"/>
    <w:rsid w:val="009B380E"/>
    <w:rsid w:val="009B3B26"/>
    <w:rsid w:val="009B3DAC"/>
    <w:rsid w:val="009B41C1"/>
    <w:rsid w:val="009B46D0"/>
    <w:rsid w:val="009B573E"/>
    <w:rsid w:val="009B5CEC"/>
    <w:rsid w:val="009B5EF1"/>
    <w:rsid w:val="009B66CD"/>
    <w:rsid w:val="009B6B32"/>
    <w:rsid w:val="009B6B4F"/>
    <w:rsid w:val="009B6D95"/>
    <w:rsid w:val="009B7D87"/>
    <w:rsid w:val="009B7DD9"/>
    <w:rsid w:val="009C0413"/>
    <w:rsid w:val="009C0808"/>
    <w:rsid w:val="009C0910"/>
    <w:rsid w:val="009C0D90"/>
    <w:rsid w:val="009C2346"/>
    <w:rsid w:val="009C2787"/>
    <w:rsid w:val="009C293F"/>
    <w:rsid w:val="009C2B03"/>
    <w:rsid w:val="009C2E71"/>
    <w:rsid w:val="009C32DC"/>
    <w:rsid w:val="009C3DDE"/>
    <w:rsid w:val="009C40B9"/>
    <w:rsid w:val="009C445C"/>
    <w:rsid w:val="009C4867"/>
    <w:rsid w:val="009C4A1C"/>
    <w:rsid w:val="009C4CA3"/>
    <w:rsid w:val="009C4CFC"/>
    <w:rsid w:val="009C4D13"/>
    <w:rsid w:val="009C5031"/>
    <w:rsid w:val="009C56C0"/>
    <w:rsid w:val="009C584D"/>
    <w:rsid w:val="009C5A81"/>
    <w:rsid w:val="009C658C"/>
    <w:rsid w:val="009C74CB"/>
    <w:rsid w:val="009D03F7"/>
    <w:rsid w:val="009D0CC6"/>
    <w:rsid w:val="009D0E67"/>
    <w:rsid w:val="009D10BC"/>
    <w:rsid w:val="009D14BD"/>
    <w:rsid w:val="009D169F"/>
    <w:rsid w:val="009D2A14"/>
    <w:rsid w:val="009D2A9B"/>
    <w:rsid w:val="009D3EEE"/>
    <w:rsid w:val="009D42DC"/>
    <w:rsid w:val="009D4369"/>
    <w:rsid w:val="009D4B1C"/>
    <w:rsid w:val="009D4DAA"/>
    <w:rsid w:val="009D5CE7"/>
    <w:rsid w:val="009D5EF4"/>
    <w:rsid w:val="009E01C2"/>
    <w:rsid w:val="009E0407"/>
    <w:rsid w:val="009E0E77"/>
    <w:rsid w:val="009E14B1"/>
    <w:rsid w:val="009E1724"/>
    <w:rsid w:val="009E1DCB"/>
    <w:rsid w:val="009E2116"/>
    <w:rsid w:val="009E25B7"/>
    <w:rsid w:val="009E2C82"/>
    <w:rsid w:val="009E2CCB"/>
    <w:rsid w:val="009E32D6"/>
    <w:rsid w:val="009E3FDC"/>
    <w:rsid w:val="009E53D5"/>
    <w:rsid w:val="009E5B04"/>
    <w:rsid w:val="009E5F2F"/>
    <w:rsid w:val="009E6033"/>
    <w:rsid w:val="009E6811"/>
    <w:rsid w:val="009E68C2"/>
    <w:rsid w:val="009E7057"/>
    <w:rsid w:val="009E732A"/>
    <w:rsid w:val="009F001D"/>
    <w:rsid w:val="009F027B"/>
    <w:rsid w:val="009F046D"/>
    <w:rsid w:val="009F0B5C"/>
    <w:rsid w:val="009F2516"/>
    <w:rsid w:val="009F25AB"/>
    <w:rsid w:val="009F2937"/>
    <w:rsid w:val="009F30D3"/>
    <w:rsid w:val="009F313F"/>
    <w:rsid w:val="009F3180"/>
    <w:rsid w:val="009F37FD"/>
    <w:rsid w:val="009F3E5D"/>
    <w:rsid w:val="009F4329"/>
    <w:rsid w:val="009F477B"/>
    <w:rsid w:val="009F5181"/>
    <w:rsid w:val="009F5837"/>
    <w:rsid w:val="009F5AA8"/>
    <w:rsid w:val="009F5C6A"/>
    <w:rsid w:val="009F613B"/>
    <w:rsid w:val="009F6156"/>
    <w:rsid w:val="009F6242"/>
    <w:rsid w:val="009F635E"/>
    <w:rsid w:val="009F674A"/>
    <w:rsid w:val="009F677A"/>
    <w:rsid w:val="009F78CF"/>
    <w:rsid w:val="009F7F54"/>
    <w:rsid w:val="00A00094"/>
    <w:rsid w:val="00A00211"/>
    <w:rsid w:val="00A00269"/>
    <w:rsid w:val="00A00B98"/>
    <w:rsid w:val="00A00F82"/>
    <w:rsid w:val="00A01E70"/>
    <w:rsid w:val="00A034BD"/>
    <w:rsid w:val="00A035DE"/>
    <w:rsid w:val="00A03A92"/>
    <w:rsid w:val="00A040BC"/>
    <w:rsid w:val="00A0460C"/>
    <w:rsid w:val="00A049BD"/>
    <w:rsid w:val="00A04A42"/>
    <w:rsid w:val="00A04C8A"/>
    <w:rsid w:val="00A0527F"/>
    <w:rsid w:val="00A05892"/>
    <w:rsid w:val="00A05C37"/>
    <w:rsid w:val="00A06D4A"/>
    <w:rsid w:val="00A072E8"/>
    <w:rsid w:val="00A07C5E"/>
    <w:rsid w:val="00A109D1"/>
    <w:rsid w:val="00A10B5A"/>
    <w:rsid w:val="00A117B6"/>
    <w:rsid w:val="00A11E1A"/>
    <w:rsid w:val="00A11F6B"/>
    <w:rsid w:val="00A1244D"/>
    <w:rsid w:val="00A1268A"/>
    <w:rsid w:val="00A12F96"/>
    <w:rsid w:val="00A13590"/>
    <w:rsid w:val="00A13B38"/>
    <w:rsid w:val="00A13D40"/>
    <w:rsid w:val="00A14A02"/>
    <w:rsid w:val="00A150EF"/>
    <w:rsid w:val="00A15172"/>
    <w:rsid w:val="00A15A76"/>
    <w:rsid w:val="00A16BF7"/>
    <w:rsid w:val="00A16D89"/>
    <w:rsid w:val="00A17227"/>
    <w:rsid w:val="00A1724C"/>
    <w:rsid w:val="00A17265"/>
    <w:rsid w:val="00A177F7"/>
    <w:rsid w:val="00A17BA7"/>
    <w:rsid w:val="00A17C09"/>
    <w:rsid w:val="00A17C4B"/>
    <w:rsid w:val="00A17F08"/>
    <w:rsid w:val="00A201EF"/>
    <w:rsid w:val="00A20279"/>
    <w:rsid w:val="00A20513"/>
    <w:rsid w:val="00A20A5B"/>
    <w:rsid w:val="00A20B08"/>
    <w:rsid w:val="00A210DF"/>
    <w:rsid w:val="00A21483"/>
    <w:rsid w:val="00A216D1"/>
    <w:rsid w:val="00A21C7F"/>
    <w:rsid w:val="00A21FD2"/>
    <w:rsid w:val="00A221CE"/>
    <w:rsid w:val="00A22213"/>
    <w:rsid w:val="00A23466"/>
    <w:rsid w:val="00A23815"/>
    <w:rsid w:val="00A23EF0"/>
    <w:rsid w:val="00A26DFD"/>
    <w:rsid w:val="00A2756A"/>
    <w:rsid w:val="00A279A6"/>
    <w:rsid w:val="00A30542"/>
    <w:rsid w:val="00A3065C"/>
    <w:rsid w:val="00A31016"/>
    <w:rsid w:val="00A31250"/>
    <w:rsid w:val="00A317C8"/>
    <w:rsid w:val="00A31B6D"/>
    <w:rsid w:val="00A32354"/>
    <w:rsid w:val="00A345D6"/>
    <w:rsid w:val="00A34831"/>
    <w:rsid w:val="00A34EE0"/>
    <w:rsid w:val="00A35F6C"/>
    <w:rsid w:val="00A3621E"/>
    <w:rsid w:val="00A3664D"/>
    <w:rsid w:val="00A36DF1"/>
    <w:rsid w:val="00A37383"/>
    <w:rsid w:val="00A3777A"/>
    <w:rsid w:val="00A378E4"/>
    <w:rsid w:val="00A37A7C"/>
    <w:rsid w:val="00A40419"/>
    <w:rsid w:val="00A40C40"/>
    <w:rsid w:val="00A40D18"/>
    <w:rsid w:val="00A4157B"/>
    <w:rsid w:val="00A415FE"/>
    <w:rsid w:val="00A41713"/>
    <w:rsid w:val="00A42243"/>
    <w:rsid w:val="00A437F4"/>
    <w:rsid w:val="00A43883"/>
    <w:rsid w:val="00A44384"/>
    <w:rsid w:val="00A44578"/>
    <w:rsid w:val="00A4498C"/>
    <w:rsid w:val="00A45375"/>
    <w:rsid w:val="00A465A1"/>
    <w:rsid w:val="00A465F9"/>
    <w:rsid w:val="00A468CB"/>
    <w:rsid w:val="00A4745A"/>
    <w:rsid w:val="00A4750F"/>
    <w:rsid w:val="00A47621"/>
    <w:rsid w:val="00A478EB"/>
    <w:rsid w:val="00A47913"/>
    <w:rsid w:val="00A50670"/>
    <w:rsid w:val="00A506AE"/>
    <w:rsid w:val="00A5206D"/>
    <w:rsid w:val="00A52313"/>
    <w:rsid w:val="00A524D9"/>
    <w:rsid w:val="00A52583"/>
    <w:rsid w:val="00A528A3"/>
    <w:rsid w:val="00A52CAC"/>
    <w:rsid w:val="00A53008"/>
    <w:rsid w:val="00A53265"/>
    <w:rsid w:val="00A53AE4"/>
    <w:rsid w:val="00A53E8E"/>
    <w:rsid w:val="00A53E93"/>
    <w:rsid w:val="00A5460A"/>
    <w:rsid w:val="00A54F26"/>
    <w:rsid w:val="00A55449"/>
    <w:rsid w:val="00A5575A"/>
    <w:rsid w:val="00A55B1F"/>
    <w:rsid w:val="00A55E3A"/>
    <w:rsid w:val="00A5615D"/>
    <w:rsid w:val="00A562B6"/>
    <w:rsid w:val="00A562F9"/>
    <w:rsid w:val="00A563EB"/>
    <w:rsid w:val="00A56FEB"/>
    <w:rsid w:val="00A60467"/>
    <w:rsid w:val="00A60CAB"/>
    <w:rsid w:val="00A60E66"/>
    <w:rsid w:val="00A6125D"/>
    <w:rsid w:val="00A61536"/>
    <w:rsid w:val="00A618D8"/>
    <w:rsid w:val="00A61EE8"/>
    <w:rsid w:val="00A6231D"/>
    <w:rsid w:val="00A62A77"/>
    <w:rsid w:val="00A62DB5"/>
    <w:rsid w:val="00A636F8"/>
    <w:rsid w:val="00A63B05"/>
    <w:rsid w:val="00A63CBD"/>
    <w:rsid w:val="00A63E3F"/>
    <w:rsid w:val="00A63F60"/>
    <w:rsid w:val="00A643C1"/>
    <w:rsid w:val="00A643DB"/>
    <w:rsid w:val="00A64B3A"/>
    <w:rsid w:val="00A64C72"/>
    <w:rsid w:val="00A64EE2"/>
    <w:rsid w:val="00A6502E"/>
    <w:rsid w:val="00A65587"/>
    <w:rsid w:val="00A658A6"/>
    <w:rsid w:val="00A65BEC"/>
    <w:rsid w:val="00A66B78"/>
    <w:rsid w:val="00A66B87"/>
    <w:rsid w:val="00A66C92"/>
    <w:rsid w:val="00A677F2"/>
    <w:rsid w:val="00A67E3F"/>
    <w:rsid w:val="00A67EF4"/>
    <w:rsid w:val="00A7099B"/>
    <w:rsid w:val="00A709C3"/>
    <w:rsid w:val="00A70A1E"/>
    <w:rsid w:val="00A71AEE"/>
    <w:rsid w:val="00A71B45"/>
    <w:rsid w:val="00A72A64"/>
    <w:rsid w:val="00A72A8D"/>
    <w:rsid w:val="00A72CF8"/>
    <w:rsid w:val="00A73899"/>
    <w:rsid w:val="00A738FD"/>
    <w:rsid w:val="00A73D1F"/>
    <w:rsid w:val="00A74028"/>
    <w:rsid w:val="00A741A2"/>
    <w:rsid w:val="00A74607"/>
    <w:rsid w:val="00A74FFC"/>
    <w:rsid w:val="00A7518E"/>
    <w:rsid w:val="00A75253"/>
    <w:rsid w:val="00A76944"/>
    <w:rsid w:val="00A76C33"/>
    <w:rsid w:val="00A76E29"/>
    <w:rsid w:val="00A77256"/>
    <w:rsid w:val="00A80308"/>
    <w:rsid w:val="00A81B17"/>
    <w:rsid w:val="00A820CB"/>
    <w:rsid w:val="00A8219C"/>
    <w:rsid w:val="00A82A7F"/>
    <w:rsid w:val="00A82B64"/>
    <w:rsid w:val="00A832E2"/>
    <w:rsid w:val="00A83308"/>
    <w:rsid w:val="00A8499F"/>
    <w:rsid w:val="00A84ABB"/>
    <w:rsid w:val="00A8563A"/>
    <w:rsid w:val="00A8567C"/>
    <w:rsid w:val="00A85711"/>
    <w:rsid w:val="00A85802"/>
    <w:rsid w:val="00A85AAC"/>
    <w:rsid w:val="00A85C37"/>
    <w:rsid w:val="00A874D5"/>
    <w:rsid w:val="00A87813"/>
    <w:rsid w:val="00A87B6E"/>
    <w:rsid w:val="00A9071B"/>
    <w:rsid w:val="00A907EB"/>
    <w:rsid w:val="00A909F7"/>
    <w:rsid w:val="00A911F3"/>
    <w:rsid w:val="00A91311"/>
    <w:rsid w:val="00A915BE"/>
    <w:rsid w:val="00A91E9B"/>
    <w:rsid w:val="00A92466"/>
    <w:rsid w:val="00A929DD"/>
    <w:rsid w:val="00A9388B"/>
    <w:rsid w:val="00A941C9"/>
    <w:rsid w:val="00A94226"/>
    <w:rsid w:val="00A94716"/>
    <w:rsid w:val="00A94E84"/>
    <w:rsid w:val="00A9502D"/>
    <w:rsid w:val="00A951E7"/>
    <w:rsid w:val="00A95632"/>
    <w:rsid w:val="00A9568B"/>
    <w:rsid w:val="00A95AD0"/>
    <w:rsid w:val="00A96B82"/>
    <w:rsid w:val="00A96BB6"/>
    <w:rsid w:val="00A9720E"/>
    <w:rsid w:val="00AA04CA"/>
    <w:rsid w:val="00AA0789"/>
    <w:rsid w:val="00AA0CC5"/>
    <w:rsid w:val="00AA0DB6"/>
    <w:rsid w:val="00AA0FD9"/>
    <w:rsid w:val="00AA105B"/>
    <w:rsid w:val="00AA155A"/>
    <w:rsid w:val="00AA18C7"/>
    <w:rsid w:val="00AA2119"/>
    <w:rsid w:val="00AA2167"/>
    <w:rsid w:val="00AA23CE"/>
    <w:rsid w:val="00AA267A"/>
    <w:rsid w:val="00AA2A1C"/>
    <w:rsid w:val="00AA304C"/>
    <w:rsid w:val="00AA3665"/>
    <w:rsid w:val="00AA3B7D"/>
    <w:rsid w:val="00AA3EAD"/>
    <w:rsid w:val="00AA4904"/>
    <w:rsid w:val="00AA5D2A"/>
    <w:rsid w:val="00AA61DC"/>
    <w:rsid w:val="00AA644B"/>
    <w:rsid w:val="00AA6BE6"/>
    <w:rsid w:val="00AA7018"/>
    <w:rsid w:val="00AA724E"/>
    <w:rsid w:val="00AA797F"/>
    <w:rsid w:val="00AA7BE9"/>
    <w:rsid w:val="00AB0305"/>
    <w:rsid w:val="00AB07AE"/>
    <w:rsid w:val="00AB1202"/>
    <w:rsid w:val="00AB1F96"/>
    <w:rsid w:val="00AB274B"/>
    <w:rsid w:val="00AB3030"/>
    <w:rsid w:val="00AB3033"/>
    <w:rsid w:val="00AB325B"/>
    <w:rsid w:val="00AB3691"/>
    <w:rsid w:val="00AB3C9F"/>
    <w:rsid w:val="00AB42A7"/>
    <w:rsid w:val="00AB4383"/>
    <w:rsid w:val="00AB4E17"/>
    <w:rsid w:val="00AB5319"/>
    <w:rsid w:val="00AB5ABA"/>
    <w:rsid w:val="00AB5FA9"/>
    <w:rsid w:val="00AB70EA"/>
    <w:rsid w:val="00AC1528"/>
    <w:rsid w:val="00AC1E82"/>
    <w:rsid w:val="00AC27AE"/>
    <w:rsid w:val="00AC28A2"/>
    <w:rsid w:val="00AC2A74"/>
    <w:rsid w:val="00AC385D"/>
    <w:rsid w:val="00AC3B5C"/>
    <w:rsid w:val="00AC3CF3"/>
    <w:rsid w:val="00AC3E39"/>
    <w:rsid w:val="00AC427E"/>
    <w:rsid w:val="00AC446D"/>
    <w:rsid w:val="00AC4B2B"/>
    <w:rsid w:val="00AC518E"/>
    <w:rsid w:val="00AC51CF"/>
    <w:rsid w:val="00AC58BE"/>
    <w:rsid w:val="00AC66BC"/>
    <w:rsid w:val="00AC6E6A"/>
    <w:rsid w:val="00AC73A4"/>
    <w:rsid w:val="00AC7E4B"/>
    <w:rsid w:val="00AD0276"/>
    <w:rsid w:val="00AD0C2C"/>
    <w:rsid w:val="00AD19D2"/>
    <w:rsid w:val="00AD1E2C"/>
    <w:rsid w:val="00AD1E6E"/>
    <w:rsid w:val="00AD2213"/>
    <w:rsid w:val="00AD3A79"/>
    <w:rsid w:val="00AD3B1A"/>
    <w:rsid w:val="00AD41C9"/>
    <w:rsid w:val="00AD420A"/>
    <w:rsid w:val="00AD43C4"/>
    <w:rsid w:val="00AD4452"/>
    <w:rsid w:val="00AD4786"/>
    <w:rsid w:val="00AD4B96"/>
    <w:rsid w:val="00AD4F96"/>
    <w:rsid w:val="00AD5A5F"/>
    <w:rsid w:val="00AD5E67"/>
    <w:rsid w:val="00AD6233"/>
    <w:rsid w:val="00AD63FA"/>
    <w:rsid w:val="00AD67B5"/>
    <w:rsid w:val="00AD6AA5"/>
    <w:rsid w:val="00AD7148"/>
    <w:rsid w:val="00AD7E0F"/>
    <w:rsid w:val="00AE018A"/>
    <w:rsid w:val="00AE0EA0"/>
    <w:rsid w:val="00AE1321"/>
    <w:rsid w:val="00AE1A17"/>
    <w:rsid w:val="00AE1CC4"/>
    <w:rsid w:val="00AE2706"/>
    <w:rsid w:val="00AE381D"/>
    <w:rsid w:val="00AE3A9F"/>
    <w:rsid w:val="00AE3CF1"/>
    <w:rsid w:val="00AE3DC3"/>
    <w:rsid w:val="00AE4296"/>
    <w:rsid w:val="00AE45EC"/>
    <w:rsid w:val="00AE4950"/>
    <w:rsid w:val="00AE4DD5"/>
    <w:rsid w:val="00AE5075"/>
    <w:rsid w:val="00AE541A"/>
    <w:rsid w:val="00AE5DEB"/>
    <w:rsid w:val="00AE6864"/>
    <w:rsid w:val="00AE764A"/>
    <w:rsid w:val="00AE79D2"/>
    <w:rsid w:val="00AF0ED0"/>
    <w:rsid w:val="00AF0F9D"/>
    <w:rsid w:val="00AF1416"/>
    <w:rsid w:val="00AF15A1"/>
    <w:rsid w:val="00AF1BF2"/>
    <w:rsid w:val="00AF2162"/>
    <w:rsid w:val="00AF2B37"/>
    <w:rsid w:val="00AF2FE4"/>
    <w:rsid w:val="00AF443E"/>
    <w:rsid w:val="00AF4912"/>
    <w:rsid w:val="00AF497A"/>
    <w:rsid w:val="00AF4E54"/>
    <w:rsid w:val="00AF58B1"/>
    <w:rsid w:val="00AF5ACF"/>
    <w:rsid w:val="00AF5BCC"/>
    <w:rsid w:val="00AF5CCA"/>
    <w:rsid w:val="00AF5E69"/>
    <w:rsid w:val="00AF64AA"/>
    <w:rsid w:val="00AF65A0"/>
    <w:rsid w:val="00AF6942"/>
    <w:rsid w:val="00AF6CFB"/>
    <w:rsid w:val="00AF6F4F"/>
    <w:rsid w:val="00AF76AD"/>
    <w:rsid w:val="00B00017"/>
    <w:rsid w:val="00B00208"/>
    <w:rsid w:val="00B00B40"/>
    <w:rsid w:val="00B010EC"/>
    <w:rsid w:val="00B01A1B"/>
    <w:rsid w:val="00B02672"/>
    <w:rsid w:val="00B02F1C"/>
    <w:rsid w:val="00B03CFC"/>
    <w:rsid w:val="00B045EE"/>
    <w:rsid w:val="00B047C1"/>
    <w:rsid w:val="00B0520E"/>
    <w:rsid w:val="00B0534C"/>
    <w:rsid w:val="00B05B87"/>
    <w:rsid w:val="00B06398"/>
    <w:rsid w:val="00B06772"/>
    <w:rsid w:val="00B06C14"/>
    <w:rsid w:val="00B07AC3"/>
    <w:rsid w:val="00B07C86"/>
    <w:rsid w:val="00B07E06"/>
    <w:rsid w:val="00B118E8"/>
    <w:rsid w:val="00B11DD6"/>
    <w:rsid w:val="00B12238"/>
    <w:rsid w:val="00B127BE"/>
    <w:rsid w:val="00B12B3F"/>
    <w:rsid w:val="00B13416"/>
    <w:rsid w:val="00B135E4"/>
    <w:rsid w:val="00B13A16"/>
    <w:rsid w:val="00B13C9E"/>
    <w:rsid w:val="00B13D0C"/>
    <w:rsid w:val="00B14707"/>
    <w:rsid w:val="00B1557C"/>
    <w:rsid w:val="00B16674"/>
    <w:rsid w:val="00B17241"/>
    <w:rsid w:val="00B174FE"/>
    <w:rsid w:val="00B17F53"/>
    <w:rsid w:val="00B20168"/>
    <w:rsid w:val="00B2039D"/>
    <w:rsid w:val="00B203C6"/>
    <w:rsid w:val="00B212DE"/>
    <w:rsid w:val="00B2137D"/>
    <w:rsid w:val="00B21EFB"/>
    <w:rsid w:val="00B22AF4"/>
    <w:rsid w:val="00B22F93"/>
    <w:rsid w:val="00B22FC1"/>
    <w:rsid w:val="00B244C5"/>
    <w:rsid w:val="00B25896"/>
    <w:rsid w:val="00B258D3"/>
    <w:rsid w:val="00B259B3"/>
    <w:rsid w:val="00B25A75"/>
    <w:rsid w:val="00B263B6"/>
    <w:rsid w:val="00B26B84"/>
    <w:rsid w:val="00B26F6F"/>
    <w:rsid w:val="00B27EF5"/>
    <w:rsid w:val="00B304ED"/>
    <w:rsid w:val="00B30673"/>
    <w:rsid w:val="00B309E9"/>
    <w:rsid w:val="00B30AB6"/>
    <w:rsid w:val="00B31F2B"/>
    <w:rsid w:val="00B32CFF"/>
    <w:rsid w:val="00B330F5"/>
    <w:rsid w:val="00B33B39"/>
    <w:rsid w:val="00B34323"/>
    <w:rsid w:val="00B3433A"/>
    <w:rsid w:val="00B35964"/>
    <w:rsid w:val="00B3621C"/>
    <w:rsid w:val="00B36227"/>
    <w:rsid w:val="00B36F84"/>
    <w:rsid w:val="00B3761F"/>
    <w:rsid w:val="00B4089B"/>
    <w:rsid w:val="00B40EC1"/>
    <w:rsid w:val="00B4141C"/>
    <w:rsid w:val="00B41EA0"/>
    <w:rsid w:val="00B42616"/>
    <w:rsid w:val="00B429C2"/>
    <w:rsid w:val="00B42C6F"/>
    <w:rsid w:val="00B43448"/>
    <w:rsid w:val="00B439D6"/>
    <w:rsid w:val="00B44061"/>
    <w:rsid w:val="00B45620"/>
    <w:rsid w:val="00B45F6C"/>
    <w:rsid w:val="00B4615B"/>
    <w:rsid w:val="00B46AB6"/>
    <w:rsid w:val="00B46DD1"/>
    <w:rsid w:val="00B470C5"/>
    <w:rsid w:val="00B47227"/>
    <w:rsid w:val="00B477A8"/>
    <w:rsid w:val="00B50755"/>
    <w:rsid w:val="00B50FA0"/>
    <w:rsid w:val="00B5156B"/>
    <w:rsid w:val="00B517C0"/>
    <w:rsid w:val="00B51B5D"/>
    <w:rsid w:val="00B520B3"/>
    <w:rsid w:val="00B5213C"/>
    <w:rsid w:val="00B52B5C"/>
    <w:rsid w:val="00B52C29"/>
    <w:rsid w:val="00B52F7A"/>
    <w:rsid w:val="00B53221"/>
    <w:rsid w:val="00B5344A"/>
    <w:rsid w:val="00B5349F"/>
    <w:rsid w:val="00B53506"/>
    <w:rsid w:val="00B537D1"/>
    <w:rsid w:val="00B54347"/>
    <w:rsid w:val="00B546F0"/>
    <w:rsid w:val="00B54CDD"/>
    <w:rsid w:val="00B561A1"/>
    <w:rsid w:val="00B56211"/>
    <w:rsid w:val="00B56B09"/>
    <w:rsid w:val="00B56D13"/>
    <w:rsid w:val="00B56ED0"/>
    <w:rsid w:val="00B57038"/>
    <w:rsid w:val="00B61A5E"/>
    <w:rsid w:val="00B61C0A"/>
    <w:rsid w:val="00B61D6A"/>
    <w:rsid w:val="00B61EC2"/>
    <w:rsid w:val="00B62540"/>
    <w:rsid w:val="00B62725"/>
    <w:rsid w:val="00B632ED"/>
    <w:rsid w:val="00B6410E"/>
    <w:rsid w:val="00B64255"/>
    <w:rsid w:val="00B642F2"/>
    <w:rsid w:val="00B6549C"/>
    <w:rsid w:val="00B66431"/>
    <w:rsid w:val="00B66671"/>
    <w:rsid w:val="00B66953"/>
    <w:rsid w:val="00B67129"/>
    <w:rsid w:val="00B6716D"/>
    <w:rsid w:val="00B675B4"/>
    <w:rsid w:val="00B67C3F"/>
    <w:rsid w:val="00B7012B"/>
    <w:rsid w:val="00B70636"/>
    <w:rsid w:val="00B71515"/>
    <w:rsid w:val="00B71C10"/>
    <w:rsid w:val="00B72BB9"/>
    <w:rsid w:val="00B73644"/>
    <w:rsid w:val="00B738A7"/>
    <w:rsid w:val="00B74168"/>
    <w:rsid w:val="00B74218"/>
    <w:rsid w:val="00B74304"/>
    <w:rsid w:val="00B75AC1"/>
    <w:rsid w:val="00B75DA6"/>
    <w:rsid w:val="00B76B43"/>
    <w:rsid w:val="00B76B7B"/>
    <w:rsid w:val="00B76BC5"/>
    <w:rsid w:val="00B776F2"/>
    <w:rsid w:val="00B80614"/>
    <w:rsid w:val="00B80E67"/>
    <w:rsid w:val="00B81E4A"/>
    <w:rsid w:val="00B83258"/>
    <w:rsid w:val="00B83E77"/>
    <w:rsid w:val="00B84E92"/>
    <w:rsid w:val="00B855F4"/>
    <w:rsid w:val="00B85707"/>
    <w:rsid w:val="00B85773"/>
    <w:rsid w:val="00B86059"/>
    <w:rsid w:val="00B863D3"/>
    <w:rsid w:val="00B863F8"/>
    <w:rsid w:val="00B903EC"/>
    <w:rsid w:val="00B90D11"/>
    <w:rsid w:val="00B9111A"/>
    <w:rsid w:val="00B91E90"/>
    <w:rsid w:val="00B91F22"/>
    <w:rsid w:val="00B92467"/>
    <w:rsid w:val="00B928BC"/>
    <w:rsid w:val="00B938E5"/>
    <w:rsid w:val="00B93AA4"/>
    <w:rsid w:val="00B93C6B"/>
    <w:rsid w:val="00B942BB"/>
    <w:rsid w:val="00B9479B"/>
    <w:rsid w:val="00B94D47"/>
    <w:rsid w:val="00B9540A"/>
    <w:rsid w:val="00B958C1"/>
    <w:rsid w:val="00B96E71"/>
    <w:rsid w:val="00B972B4"/>
    <w:rsid w:val="00B979E7"/>
    <w:rsid w:val="00B97DE3"/>
    <w:rsid w:val="00BA0351"/>
    <w:rsid w:val="00BA0762"/>
    <w:rsid w:val="00BA0831"/>
    <w:rsid w:val="00BA0CE1"/>
    <w:rsid w:val="00BA0CEA"/>
    <w:rsid w:val="00BA0EEA"/>
    <w:rsid w:val="00BA1926"/>
    <w:rsid w:val="00BA1984"/>
    <w:rsid w:val="00BA1ADC"/>
    <w:rsid w:val="00BA1D74"/>
    <w:rsid w:val="00BA1FC5"/>
    <w:rsid w:val="00BA2162"/>
    <w:rsid w:val="00BA322C"/>
    <w:rsid w:val="00BA332C"/>
    <w:rsid w:val="00BA46B1"/>
    <w:rsid w:val="00BA4745"/>
    <w:rsid w:val="00BA4C86"/>
    <w:rsid w:val="00BA5C08"/>
    <w:rsid w:val="00BA5F77"/>
    <w:rsid w:val="00BA6046"/>
    <w:rsid w:val="00BA61F7"/>
    <w:rsid w:val="00BA6439"/>
    <w:rsid w:val="00BA6514"/>
    <w:rsid w:val="00BA684D"/>
    <w:rsid w:val="00BA6C19"/>
    <w:rsid w:val="00BA6D62"/>
    <w:rsid w:val="00BA6E12"/>
    <w:rsid w:val="00BA757B"/>
    <w:rsid w:val="00BA77F7"/>
    <w:rsid w:val="00BA7D9C"/>
    <w:rsid w:val="00BB0119"/>
    <w:rsid w:val="00BB1961"/>
    <w:rsid w:val="00BB1C03"/>
    <w:rsid w:val="00BB1F32"/>
    <w:rsid w:val="00BB2031"/>
    <w:rsid w:val="00BB205B"/>
    <w:rsid w:val="00BB2171"/>
    <w:rsid w:val="00BB2224"/>
    <w:rsid w:val="00BB2A5B"/>
    <w:rsid w:val="00BB2BB4"/>
    <w:rsid w:val="00BB2C74"/>
    <w:rsid w:val="00BB2DF2"/>
    <w:rsid w:val="00BB36ED"/>
    <w:rsid w:val="00BB3AD7"/>
    <w:rsid w:val="00BB4658"/>
    <w:rsid w:val="00BB4756"/>
    <w:rsid w:val="00BB4D73"/>
    <w:rsid w:val="00BB4E25"/>
    <w:rsid w:val="00BB525A"/>
    <w:rsid w:val="00BB5C71"/>
    <w:rsid w:val="00BB5F20"/>
    <w:rsid w:val="00BB6A26"/>
    <w:rsid w:val="00BB76DD"/>
    <w:rsid w:val="00BB7E86"/>
    <w:rsid w:val="00BC00FA"/>
    <w:rsid w:val="00BC15D4"/>
    <w:rsid w:val="00BC28E1"/>
    <w:rsid w:val="00BC33A5"/>
    <w:rsid w:val="00BC3AAB"/>
    <w:rsid w:val="00BC3CCB"/>
    <w:rsid w:val="00BC3E6C"/>
    <w:rsid w:val="00BC3F8F"/>
    <w:rsid w:val="00BC42AB"/>
    <w:rsid w:val="00BC582B"/>
    <w:rsid w:val="00BC5C59"/>
    <w:rsid w:val="00BC5FD9"/>
    <w:rsid w:val="00BC614D"/>
    <w:rsid w:val="00BC72FF"/>
    <w:rsid w:val="00BC7969"/>
    <w:rsid w:val="00BC7BFB"/>
    <w:rsid w:val="00BD0572"/>
    <w:rsid w:val="00BD097C"/>
    <w:rsid w:val="00BD0C9B"/>
    <w:rsid w:val="00BD258B"/>
    <w:rsid w:val="00BD27A8"/>
    <w:rsid w:val="00BD2D01"/>
    <w:rsid w:val="00BD3133"/>
    <w:rsid w:val="00BD38BA"/>
    <w:rsid w:val="00BD46EF"/>
    <w:rsid w:val="00BD4EF0"/>
    <w:rsid w:val="00BD4F62"/>
    <w:rsid w:val="00BD51BC"/>
    <w:rsid w:val="00BD56A1"/>
    <w:rsid w:val="00BD5CFE"/>
    <w:rsid w:val="00BD6EFD"/>
    <w:rsid w:val="00BD707F"/>
    <w:rsid w:val="00BD73D6"/>
    <w:rsid w:val="00BE0601"/>
    <w:rsid w:val="00BE0BB9"/>
    <w:rsid w:val="00BE0DCC"/>
    <w:rsid w:val="00BE1742"/>
    <w:rsid w:val="00BE1AB9"/>
    <w:rsid w:val="00BE1B12"/>
    <w:rsid w:val="00BE2C32"/>
    <w:rsid w:val="00BE3E5F"/>
    <w:rsid w:val="00BE4063"/>
    <w:rsid w:val="00BE4084"/>
    <w:rsid w:val="00BE4230"/>
    <w:rsid w:val="00BE4556"/>
    <w:rsid w:val="00BE469A"/>
    <w:rsid w:val="00BE4822"/>
    <w:rsid w:val="00BE4CDF"/>
    <w:rsid w:val="00BE5541"/>
    <w:rsid w:val="00BE6264"/>
    <w:rsid w:val="00BE68E7"/>
    <w:rsid w:val="00BE72B3"/>
    <w:rsid w:val="00BE77F6"/>
    <w:rsid w:val="00BE799D"/>
    <w:rsid w:val="00BE7C0E"/>
    <w:rsid w:val="00BE7D0B"/>
    <w:rsid w:val="00BE7F18"/>
    <w:rsid w:val="00BE7F92"/>
    <w:rsid w:val="00BF06E1"/>
    <w:rsid w:val="00BF0C7C"/>
    <w:rsid w:val="00BF145D"/>
    <w:rsid w:val="00BF1501"/>
    <w:rsid w:val="00BF211D"/>
    <w:rsid w:val="00BF2569"/>
    <w:rsid w:val="00BF2A51"/>
    <w:rsid w:val="00BF2B63"/>
    <w:rsid w:val="00BF2F26"/>
    <w:rsid w:val="00BF329F"/>
    <w:rsid w:val="00BF371A"/>
    <w:rsid w:val="00BF3ABC"/>
    <w:rsid w:val="00BF3AE7"/>
    <w:rsid w:val="00BF3CAA"/>
    <w:rsid w:val="00BF52F0"/>
    <w:rsid w:val="00BF5EB9"/>
    <w:rsid w:val="00BF6784"/>
    <w:rsid w:val="00BF67CC"/>
    <w:rsid w:val="00BF69A5"/>
    <w:rsid w:val="00BF6FE8"/>
    <w:rsid w:val="00BF7EC2"/>
    <w:rsid w:val="00C00183"/>
    <w:rsid w:val="00C019F8"/>
    <w:rsid w:val="00C01C4D"/>
    <w:rsid w:val="00C02AD3"/>
    <w:rsid w:val="00C0355D"/>
    <w:rsid w:val="00C03E6F"/>
    <w:rsid w:val="00C03F8E"/>
    <w:rsid w:val="00C0428D"/>
    <w:rsid w:val="00C043CE"/>
    <w:rsid w:val="00C044CC"/>
    <w:rsid w:val="00C045A0"/>
    <w:rsid w:val="00C04D3F"/>
    <w:rsid w:val="00C04D72"/>
    <w:rsid w:val="00C04FAD"/>
    <w:rsid w:val="00C0631A"/>
    <w:rsid w:val="00C06EB7"/>
    <w:rsid w:val="00C076D2"/>
    <w:rsid w:val="00C07D23"/>
    <w:rsid w:val="00C07D4E"/>
    <w:rsid w:val="00C07FFB"/>
    <w:rsid w:val="00C10290"/>
    <w:rsid w:val="00C1035B"/>
    <w:rsid w:val="00C1097C"/>
    <w:rsid w:val="00C10B74"/>
    <w:rsid w:val="00C11392"/>
    <w:rsid w:val="00C11883"/>
    <w:rsid w:val="00C11E78"/>
    <w:rsid w:val="00C12111"/>
    <w:rsid w:val="00C12F05"/>
    <w:rsid w:val="00C1302D"/>
    <w:rsid w:val="00C13329"/>
    <w:rsid w:val="00C1339E"/>
    <w:rsid w:val="00C13409"/>
    <w:rsid w:val="00C13850"/>
    <w:rsid w:val="00C14F0B"/>
    <w:rsid w:val="00C171E0"/>
    <w:rsid w:val="00C1728B"/>
    <w:rsid w:val="00C20477"/>
    <w:rsid w:val="00C21B04"/>
    <w:rsid w:val="00C21F22"/>
    <w:rsid w:val="00C2236B"/>
    <w:rsid w:val="00C22377"/>
    <w:rsid w:val="00C223E0"/>
    <w:rsid w:val="00C224B2"/>
    <w:rsid w:val="00C225AD"/>
    <w:rsid w:val="00C22C79"/>
    <w:rsid w:val="00C23414"/>
    <w:rsid w:val="00C23973"/>
    <w:rsid w:val="00C24993"/>
    <w:rsid w:val="00C255EB"/>
    <w:rsid w:val="00C256E6"/>
    <w:rsid w:val="00C26100"/>
    <w:rsid w:val="00C2627E"/>
    <w:rsid w:val="00C263C4"/>
    <w:rsid w:val="00C265AF"/>
    <w:rsid w:val="00C270FE"/>
    <w:rsid w:val="00C27B77"/>
    <w:rsid w:val="00C27C47"/>
    <w:rsid w:val="00C30260"/>
    <w:rsid w:val="00C31613"/>
    <w:rsid w:val="00C31DC7"/>
    <w:rsid w:val="00C321DF"/>
    <w:rsid w:val="00C32611"/>
    <w:rsid w:val="00C33277"/>
    <w:rsid w:val="00C33764"/>
    <w:rsid w:val="00C339EC"/>
    <w:rsid w:val="00C33CF1"/>
    <w:rsid w:val="00C34438"/>
    <w:rsid w:val="00C35812"/>
    <w:rsid w:val="00C36456"/>
    <w:rsid w:val="00C36639"/>
    <w:rsid w:val="00C36B6E"/>
    <w:rsid w:val="00C37BC3"/>
    <w:rsid w:val="00C4001B"/>
    <w:rsid w:val="00C40160"/>
    <w:rsid w:val="00C40902"/>
    <w:rsid w:val="00C40C09"/>
    <w:rsid w:val="00C413C2"/>
    <w:rsid w:val="00C41494"/>
    <w:rsid w:val="00C41830"/>
    <w:rsid w:val="00C418AA"/>
    <w:rsid w:val="00C42183"/>
    <w:rsid w:val="00C426B5"/>
    <w:rsid w:val="00C4316D"/>
    <w:rsid w:val="00C43394"/>
    <w:rsid w:val="00C434B5"/>
    <w:rsid w:val="00C43DC0"/>
    <w:rsid w:val="00C4400E"/>
    <w:rsid w:val="00C44787"/>
    <w:rsid w:val="00C44842"/>
    <w:rsid w:val="00C44D4B"/>
    <w:rsid w:val="00C452D6"/>
    <w:rsid w:val="00C45AC0"/>
    <w:rsid w:val="00C46819"/>
    <w:rsid w:val="00C4770A"/>
    <w:rsid w:val="00C5050A"/>
    <w:rsid w:val="00C50551"/>
    <w:rsid w:val="00C51212"/>
    <w:rsid w:val="00C519C9"/>
    <w:rsid w:val="00C51AA9"/>
    <w:rsid w:val="00C51F11"/>
    <w:rsid w:val="00C52CD2"/>
    <w:rsid w:val="00C52DCB"/>
    <w:rsid w:val="00C534CE"/>
    <w:rsid w:val="00C55133"/>
    <w:rsid w:val="00C55864"/>
    <w:rsid w:val="00C558AC"/>
    <w:rsid w:val="00C568A4"/>
    <w:rsid w:val="00C56F34"/>
    <w:rsid w:val="00C5765F"/>
    <w:rsid w:val="00C60041"/>
    <w:rsid w:val="00C61A58"/>
    <w:rsid w:val="00C61B86"/>
    <w:rsid w:val="00C61D68"/>
    <w:rsid w:val="00C6272F"/>
    <w:rsid w:val="00C62799"/>
    <w:rsid w:val="00C62842"/>
    <w:rsid w:val="00C62A2F"/>
    <w:rsid w:val="00C62A99"/>
    <w:rsid w:val="00C6328B"/>
    <w:rsid w:val="00C636E5"/>
    <w:rsid w:val="00C640C3"/>
    <w:rsid w:val="00C64300"/>
    <w:rsid w:val="00C645E2"/>
    <w:rsid w:val="00C64EE6"/>
    <w:rsid w:val="00C64F46"/>
    <w:rsid w:val="00C6562E"/>
    <w:rsid w:val="00C65B3B"/>
    <w:rsid w:val="00C66AA4"/>
    <w:rsid w:val="00C67800"/>
    <w:rsid w:val="00C67B2F"/>
    <w:rsid w:val="00C70058"/>
    <w:rsid w:val="00C7053D"/>
    <w:rsid w:val="00C7097F"/>
    <w:rsid w:val="00C70D1E"/>
    <w:rsid w:val="00C7104E"/>
    <w:rsid w:val="00C711BF"/>
    <w:rsid w:val="00C71252"/>
    <w:rsid w:val="00C71DEF"/>
    <w:rsid w:val="00C7237D"/>
    <w:rsid w:val="00C72DF5"/>
    <w:rsid w:val="00C73E0E"/>
    <w:rsid w:val="00C74121"/>
    <w:rsid w:val="00C74A37"/>
    <w:rsid w:val="00C74B4D"/>
    <w:rsid w:val="00C74B9C"/>
    <w:rsid w:val="00C74DAA"/>
    <w:rsid w:val="00C75181"/>
    <w:rsid w:val="00C75AD1"/>
    <w:rsid w:val="00C76467"/>
    <w:rsid w:val="00C7688D"/>
    <w:rsid w:val="00C768B4"/>
    <w:rsid w:val="00C768E0"/>
    <w:rsid w:val="00C76CCC"/>
    <w:rsid w:val="00C76CD7"/>
    <w:rsid w:val="00C77984"/>
    <w:rsid w:val="00C779BD"/>
    <w:rsid w:val="00C80004"/>
    <w:rsid w:val="00C8061D"/>
    <w:rsid w:val="00C80809"/>
    <w:rsid w:val="00C80F58"/>
    <w:rsid w:val="00C813D3"/>
    <w:rsid w:val="00C82711"/>
    <w:rsid w:val="00C8343B"/>
    <w:rsid w:val="00C83476"/>
    <w:rsid w:val="00C836C8"/>
    <w:rsid w:val="00C83737"/>
    <w:rsid w:val="00C839B3"/>
    <w:rsid w:val="00C83C1B"/>
    <w:rsid w:val="00C83E4F"/>
    <w:rsid w:val="00C84667"/>
    <w:rsid w:val="00C84A41"/>
    <w:rsid w:val="00C84CF7"/>
    <w:rsid w:val="00C84F31"/>
    <w:rsid w:val="00C8538A"/>
    <w:rsid w:val="00C85DD8"/>
    <w:rsid w:val="00C86BAC"/>
    <w:rsid w:val="00C873A7"/>
    <w:rsid w:val="00C8753F"/>
    <w:rsid w:val="00C879A8"/>
    <w:rsid w:val="00C87A56"/>
    <w:rsid w:val="00C87E45"/>
    <w:rsid w:val="00C90391"/>
    <w:rsid w:val="00C909F4"/>
    <w:rsid w:val="00C90D40"/>
    <w:rsid w:val="00C91067"/>
    <w:rsid w:val="00C91197"/>
    <w:rsid w:val="00C91A37"/>
    <w:rsid w:val="00C921FB"/>
    <w:rsid w:val="00C92692"/>
    <w:rsid w:val="00C9293F"/>
    <w:rsid w:val="00C93858"/>
    <w:rsid w:val="00C93C57"/>
    <w:rsid w:val="00C940BC"/>
    <w:rsid w:val="00C94425"/>
    <w:rsid w:val="00C949C8"/>
    <w:rsid w:val="00C94E2A"/>
    <w:rsid w:val="00C952CC"/>
    <w:rsid w:val="00C953C9"/>
    <w:rsid w:val="00C955BC"/>
    <w:rsid w:val="00C956B4"/>
    <w:rsid w:val="00C95BB9"/>
    <w:rsid w:val="00C96067"/>
    <w:rsid w:val="00C96961"/>
    <w:rsid w:val="00C97341"/>
    <w:rsid w:val="00C973FC"/>
    <w:rsid w:val="00C97DA9"/>
    <w:rsid w:val="00CA011D"/>
    <w:rsid w:val="00CA046B"/>
    <w:rsid w:val="00CA0E10"/>
    <w:rsid w:val="00CA0FAC"/>
    <w:rsid w:val="00CA1798"/>
    <w:rsid w:val="00CA25AF"/>
    <w:rsid w:val="00CA3134"/>
    <w:rsid w:val="00CA4970"/>
    <w:rsid w:val="00CA56A3"/>
    <w:rsid w:val="00CA5A50"/>
    <w:rsid w:val="00CA606B"/>
    <w:rsid w:val="00CA612F"/>
    <w:rsid w:val="00CA66B7"/>
    <w:rsid w:val="00CA7187"/>
    <w:rsid w:val="00CA7DB7"/>
    <w:rsid w:val="00CA7FBD"/>
    <w:rsid w:val="00CB021D"/>
    <w:rsid w:val="00CB02C5"/>
    <w:rsid w:val="00CB079A"/>
    <w:rsid w:val="00CB1CEF"/>
    <w:rsid w:val="00CB289A"/>
    <w:rsid w:val="00CB3284"/>
    <w:rsid w:val="00CB3D6B"/>
    <w:rsid w:val="00CB3FE9"/>
    <w:rsid w:val="00CB46BA"/>
    <w:rsid w:val="00CB4A2B"/>
    <w:rsid w:val="00CB512C"/>
    <w:rsid w:val="00CB5616"/>
    <w:rsid w:val="00CB57FB"/>
    <w:rsid w:val="00CB5856"/>
    <w:rsid w:val="00CB5ACA"/>
    <w:rsid w:val="00CB5B95"/>
    <w:rsid w:val="00CB5F19"/>
    <w:rsid w:val="00CB61AC"/>
    <w:rsid w:val="00CB6EE9"/>
    <w:rsid w:val="00CB6F7C"/>
    <w:rsid w:val="00CB709A"/>
    <w:rsid w:val="00CB720B"/>
    <w:rsid w:val="00CB7593"/>
    <w:rsid w:val="00CB7976"/>
    <w:rsid w:val="00CB7C16"/>
    <w:rsid w:val="00CC12A3"/>
    <w:rsid w:val="00CC1476"/>
    <w:rsid w:val="00CC15EF"/>
    <w:rsid w:val="00CC18D5"/>
    <w:rsid w:val="00CC2A4D"/>
    <w:rsid w:val="00CC2EF3"/>
    <w:rsid w:val="00CC3504"/>
    <w:rsid w:val="00CC360D"/>
    <w:rsid w:val="00CC363D"/>
    <w:rsid w:val="00CC3645"/>
    <w:rsid w:val="00CC39F5"/>
    <w:rsid w:val="00CC40A5"/>
    <w:rsid w:val="00CC4AF1"/>
    <w:rsid w:val="00CC51BE"/>
    <w:rsid w:val="00CC578F"/>
    <w:rsid w:val="00CC5A24"/>
    <w:rsid w:val="00CC5C85"/>
    <w:rsid w:val="00CC601B"/>
    <w:rsid w:val="00CC65B4"/>
    <w:rsid w:val="00CC6884"/>
    <w:rsid w:val="00CC7F22"/>
    <w:rsid w:val="00CD026B"/>
    <w:rsid w:val="00CD030C"/>
    <w:rsid w:val="00CD0A9A"/>
    <w:rsid w:val="00CD119E"/>
    <w:rsid w:val="00CD194D"/>
    <w:rsid w:val="00CD1F1B"/>
    <w:rsid w:val="00CD2932"/>
    <w:rsid w:val="00CD2A5B"/>
    <w:rsid w:val="00CD32ED"/>
    <w:rsid w:val="00CD3CB6"/>
    <w:rsid w:val="00CD4799"/>
    <w:rsid w:val="00CD4D90"/>
    <w:rsid w:val="00CD5ADC"/>
    <w:rsid w:val="00CD5C4A"/>
    <w:rsid w:val="00CD6082"/>
    <w:rsid w:val="00CD6D02"/>
    <w:rsid w:val="00CD7772"/>
    <w:rsid w:val="00CD7FBD"/>
    <w:rsid w:val="00CE0091"/>
    <w:rsid w:val="00CE0375"/>
    <w:rsid w:val="00CE068B"/>
    <w:rsid w:val="00CE071F"/>
    <w:rsid w:val="00CE0989"/>
    <w:rsid w:val="00CE0E02"/>
    <w:rsid w:val="00CE11C1"/>
    <w:rsid w:val="00CE148F"/>
    <w:rsid w:val="00CE1674"/>
    <w:rsid w:val="00CE1980"/>
    <w:rsid w:val="00CE1C6D"/>
    <w:rsid w:val="00CE1D47"/>
    <w:rsid w:val="00CE1E6E"/>
    <w:rsid w:val="00CE21B0"/>
    <w:rsid w:val="00CE317D"/>
    <w:rsid w:val="00CE41E8"/>
    <w:rsid w:val="00CE4810"/>
    <w:rsid w:val="00CE4910"/>
    <w:rsid w:val="00CE4A1D"/>
    <w:rsid w:val="00CE4AEC"/>
    <w:rsid w:val="00CE4DA9"/>
    <w:rsid w:val="00CE4E1E"/>
    <w:rsid w:val="00CE4ED6"/>
    <w:rsid w:val="00CE51AE"/>
    <w:rsid w:val="00CE59D5"/>
    <w:rsid w:val="00CE5F6D"/>
    <w:rsid w:val="00CE653A"/>
    <w:rsid w:val="00CE6C46"/>
    <w:rsid w:val="00CE7507"/>
    <w:rsid w:val="00CE7B67"/>
    <w:rsid w:val="00CF1689"/>
    <w:rsid w:val="00CF2652"/>
    <w:rsid w:val="00CF32BA"/>
    <w:rsid w:val="00CF363A"/>
    <w:rsid w:val="00CF377A"/>
    <w:rsid w:val="00CF3F34"/>
    <w:rsid w:val="00CF49B8"/>
    <w:rsid w:val="00CF49DD"/>
    <w:rsid w:val="00CF4A16"/>
    <w:rsid w:val="00CF4CDB"/>
    <w:rsid w:val="00CF526B"/>
    <w:rsid w:val="00CF52E2"/>
    <w:rsid w:val="00CF552D"/>
    <w:rsid w:val="00CF566F"/>
    <w:rsid w:val="00CF6457"/>
    <w:rsid w:val="00CF6891"/>
    <w:rsid w:val="00CF6E1D"/>
    <w:rsid w:val="00CF6FB2"/>
    <w:rsid w:val="00CF7B69"/>
    <w:rsid w:val="00CF7C47"/>
    <w:rsid w:val="00D00ADC"/>
    <w:rsid w:val="00D01C07"/>
    <w:rsid w:val="00D01E04"/>
    <w:rsid w:val="00D0222F"/>
    <w:rsid w:val="00D024D8"/>
    <w:rsid w:val="00D02C93"/>
    <w:rsid w:val="00D02F09"/>
    <w:rsid w:val="00D03A8A"/>
    <w:rsid w:val="00D04334"/>
    <w:rsid w:val="00D044ED"/>
    <w:rsid w:val="00D04929"/>
    <w:rsid w:val="00D055A1"/>
    <w:rsid w:val="00D05858"/>
    <w:rsid w:val="00D05B68"/>
    <w:rsid w:val="00D05D2A"/>
    <w:rsid w:val="00D05F62"/>
    <w:rsid w:val="00D069D7"/>
    <w:rsid w:val="00D06AC7"/>
    <w:rsid w:val="00D06AF4"/>
    <w:rsid w:val="00D06E94"/>
    <w:rsid w:val="00D06FC2"/>
    <w:rsid w:val="00D07240"/>
    <w:rsid w:val="00D0766C"/>
    <w:rsid w:val="00D079AC"/>
    <w:rsid w:val="00D10385"/>
    <w:rsid w:val="00D1081A"/>
    <w:rsid w:val="00D10A04"/>
    <w:rsid w:val="00D11001"/>
    <w:rsid w:val="00D11857"/>
    <w:rsid w:val="00D11FA8"/>
    <w:rsid w:val="00D12560"/>
    <w:rsid w:val="00D133E4"/>
    <w:rsid w:val="00D13713"/>
    <w:rsid w:val="00D14C9B"/>
    <w:rsid w:val="00D15313"/>
    <w:rsid w:val="00D15F09"/>
    <w:rsid w:val="00D16861"/>
    <w:rsid w:val="00D16C4B"/>
    <w:rsid w:val="00D16E7E"/>
    <w:rsid w:val="00D1716E"/>
    <w:rsid w:val="00D176A0"/>
    <w:rsid w:val="00D178BF"/>
    <w:rsid w:val="00D17D62"/>
    <w:rsid w:val="00D2036F"/>
    <w:rsid w:val="00D206CD"/>
    <w:rsid w:val="00D20A8D"/>
    <w:rsid w:val="00D20C40"/>
    <w:rsid w:val="00D21F1E"/>
    <w:rsid w:val="00D2229E"/>
    <w:rsid w:val="00D223C2"/>
    <w:rsid w:val="00D22604"/>
    <w:rsid w:val="00D226D4"/>
    <w:rsid w:val="00D22B74"/>
    <w:rsid w:val="00D235CB"/>
    <w:rsid w:val="00D237B1"/>
    <w:rsid w:val="00D23AC8"/>
    <w:rsid w:val="00D2414E"/>
    <w:rsid w:val="00D24ABB"/>
    <w:rsid w:val="00D255DE"/>
    <w:rsid w:val="00D2575D"/>
    <w:rsid w:val="00D25A8B"/>
    <w:rsid w:val="00D25BFB"/>
    <w:rsid w:val="00D25E67"/>
    <w:rsid w:val="00D264C2"/>
    <w:rsid w:val="00D266A2"/>
    <w:rsid w:val="00D268D3"/>
    <w:rsid w:val="00D2734D"/>
    <w:rsid w:val="00D2779B"/>
    <w:rsid w:val="00D27A11"/>
    <w:rsid w:val="00D27AB7"/>
    <w:rsid w:val="00D30AD3"/>
    <w:rsid w:val="00D30D80"/>
    <w:rsid w:val="00D30F67"/>
    <w:rsid w:val="00D31368"/>
    <w:rsid w:val="00D322C9"/>
    <w:rsid w:val="00D32552"/>
    <w:rsid w:val="00D326E2"/>
    <w:rsid w:val="00D32C54"/>
    <w:rsid w:val="00D332E3"/>
    <w:rsid w:val="00D3352C"/>
    <w:rsid w:val="00D3370B"/>
    <w:rsid w:val="00D33A55"/>
    <w:rsid w:val="00D33F0C"/>
    <w:rsid w:val="00D347E3"/>
    <w:rsid w:val="00D34EA7"/>
    <w:rsid w:val="00D35418"/>
    <w:rsid w:val="00D356A1"/>
    <w:rsid w:val="00D35781"/>
    <w:rsid w:val="00D3579C"/>
    <w:rsid w:val="00D36234"/>
    <w:rsid w:val="00D368E2"/>
    <w:rsid w:val="00D36948"/>
    <w:rsid w:val="00D36F18"/>
    <w:rsid w:val="00D3741B"/>
    <w:rsid w:val="00D3747D"/>
    <w:rsid w:val="00D37657"/>
    <w:rsid w:val="00D37BBC"/>
    <w:rsid w:val="00D40196"/>
    <w:rsid w:val="00D40648"/>
    <w:rsid w:val="00D41191"/>
    <w:rsid w:val="00D41538"/>
    <w:rsid w:val="00D41608"/>
    <w:rsid w:val="00D42546"/>
    <w:rsid w:val="00D42CF4"/>
    <w:rsid w:val="00D42DF0"/>
    <w:rsid w:val="00D43A24"/>
    <w:rsid w:val="00D43AE7"/>
    <w:rsid w:val="00D43E4C"/>
    <w:rsid w:val="00D45386"/>
    <w:rsid w:val="00D455A1"/>
    <w:rsid w:val="00D4567A"/>
    <w:rsid w:val="00D457AC"/>
    <w:rsid w:val="00D45A8F"/>
    <w:rsid w:val="00D4646A"/>
    <w:rsid w:val="00D46528"/>
    <w:rsid w:val="00D4657D"/>
    <w:rsid w:val="00D467FE"/>
    <w:rsid w:val="00D46F4B"/>
    <w:rsid w:val="00D47234"/>
    <w:rsid w:val="00D47D8C"/>
    <w:rsid w:val="00D47FB3"/>
    <w:rsid w:val="00D511CF"/>
    <w:rsid w:val="00D51A4C"/>
    <w:rsid w:val="00D51AFA"/>
    <w:rsid w:val="00D5257A"/>
    <w:rsid w:val="00D525FA"/>
    <w:rsid w:val="00D52996"/>
    <w:rsid w:val="00D5397E"/>
    <w:rsid w:val="00D53C45"/>
    <w:rsid w:val="00D53D4E"/>
    <w:rsid w:val="00D54066"/>
    <w:rsid w:val="00D54DAC"/>
    <w:rsid w:val="00D55982"/>
    <w:rsid w:val="00D55E07"/>
    <w:rsid w:val="00D5615D"/>
    <w:rsid w:val="00D56FDB"/>
    <w:rsid w:val="00D5731C"/>
    <w:rsid w:val="00D57523"/>
    <w:rsid w:val="00D5799F"/>
    <w:rsid w:val="00D60E55"/>
    <w:rsid w:val="00D60E76"/>
    <w:rsid w:val="00D61505"/>
    <w:rsid w:val="00D61DC8"/>
    <w:rsid w:val="00D61E93"/>
    <w:rsid w:val="00D62170"/>
    <w:rsid w:val="00D6276F"/>
    <w:rsid w:val="00D62D62"/>
    <w:rsid w:val="00D62EDA"/>
    <w:rsid w:val="00D6311E"/>
    <w:rsid w:val="00D63457"/>
    <w:rsid w:val="00D63945"/>
    <w:rsid w:val="00D63A8F"/>
    <w:rsid w:val="00D63FEA"/>
    <w:rsid w:val="00D64343"/>
    <w:rsid w:val="00D654D9"/>
    <w:rsid w:val="00D6562C"/>
    <w:rsid w:val="00D65BB5"/>
    <w:rsid w:val="00D65DFD"/>
    <w:rsid w:val="00D6615B"/>
    <w:rsid w:val="00D667B7"/>
    <w:rsid w:val="00D66818"/>
    <w:rsid w:val="00D6708C"/>
    <w:rsid w:val="00D672D1"/>
    <w:rsid w:val="00D67833"/>
    <w:rsid w:val="00D67DC9"/>
    <w:rsid w:val="00D700E9"/>
    <w:rsid w:val="00D705D9"/>
    <w:rsid w:val="00D712D5"/>
    <w:rsid w:val="00D718F2"/>
    <w:rsid w:val="00D72191"/>
    <w:rsid w:val="00D723E3"/>
    <w:rsid w:val="00D72454"/>
    <w:rsid w:val="00D72D1F"/>
    <w:rsid w:val="00D7347D"/>
    <w:rsid w:val="00D74314"/>
    <w:rsid w:val="00D745D4"/>
    <w:rsid w:val="00D7461A"/>
    <w:rsid w:val="00D746FB"/>
    <w:rsid w:val="00D76059"/>
    <w:rsid w:val="00D76654"/>
    <w:rsid w:val="00D76D56"/>
    <w:rsid w:val="00D77A53"/>
    <w:rsid w:val="00D77AD9"/>
    <w:rsid w:val="00D802A0"/>
    <w:rsid w:val="00D81F00"/>
    <w:rsid w:val="00D83723"/>
    <w:rsid w:val="00D8391B"/>
    <w:rsid w:val="00D83C09"/>
    <w:rsid w:val="00D843E2"/>
    <w:rsid w:val="00D846EE"/>
    <w:rsid w:val="00D84C31"/>
    <w:rsid w:val="00D8512C"/>
    <w:rsid w:val="00D851AC"/>
    <w:rsid w:val="00D8583F"/>
    <w:rsid w:val="00D863DF"/>
    <w:rsid w:val="00D86AD9"/>
    <w:rsid w:val="00D874A1"/>
    <w:rsid w:val="00D874F5"/>
    <w:rsid w:val="00D879E9"/>
    <w:rsid w:val="00D90364"/>
    <w:rsid w:val="00D903EC"/>
    <w:rsid w:val="00D90641"/>
    <w:rsid w:val="00D9101D"/>
    <w:rsid w:val="00D91677"/>
    <w:rsid w:val="00D9240F"/>
    <w:rsid w:val="00D92699"/>
    <w:rsid w:val="00D92767"/>
    <w:rsid w:val="00D932E0"/>
    <w:rsid w:val="00D933B3"/>
    <w:rsid w:val="00D939A2"/>
    <w:rsid w:val="00D94AFB"/>
    <w:rsid w:val="00D94E4B"/>
    <w:rsid w:val="00D954DE"/>
    <w:rsid w:val="00D95934"/>
    <w:rsid w:val="00D95BB6"/>
    <w:rsid w:val="00D972FC"/>
    <w:rsid w:val="00D973DC"/>
    <w:rsid w:val="00D97410"/>
    <w:rsid w:val="00D97562"/>
    <w:rsid w:val="00DA04C9"/>
    <w:rsid w:val="00DA08D1"/>
    <w:rsid w:val="00DA0E10"/>
    <w:rsid w:val="00DA1A42"/>
    <w:rsid w:val="00DA1FF2"/>
    <w:rsid w:val="00DA210F"/>
    <w:rsid w:val="00DA219C"/>
    <w:rsid w:val="00DA279F"/>
    <w:rsid w:val="00DA2D3E"/>
    <w:rsid w:val="00DA35B4"/>
    <w:rsid w:val="00DA3667"/>
    <w:rsid w:val="00DA378F"/>
    <w:rsid w:val="00DA3D7B"/>
    <w:rsid w:val="00DA3FD0"/>
    <w:rsid w:val="00DA4FF3"/>
    <w:rsid w:val="00DA511D"/>
    <w:rsid w:val="00DA54A8"/>
    <w:rsid w:val="00DA5647"/>
    <w:rsid w:val="00DA5CFE"/>
    <w:rsid w:val="00DA5E52"/>
    <w:rsid w:val="00DA5F9A"/>
    <w:rsid w:val="00DA6363"/>
    <w:rsid w:val="00DA6A11"/>
    <w:rsid w:val="00DA6CD2"/>
    <w:rsid w:val="00DA6EE3"/>
    <w:rsid w:val="00DA72C6"/>
    <w:rsid w:val="00DA7EBE"/>
    <w:rsid w:val="00DA7F88"/>
    <w:rsid w:val="00DB042A"/>
    <w:rsid w:val="00DB0859"/>
    <w:rsid w:val="00DB09F5"/>
    <w:rsid w:val="00DB1CB7"/>
    <w:rsid w:val="00DB1F7A"/>
    <w:rsid w:val="00DB2E64"/>
    <w:rsid w:val="00DB2F74"/>
    <w:rsid w:val="00DB34F9"/>
    <w:rsid w:val="00DB47EB"/>
    <w:rsid w:val="00DB4CCA"/>
    <w:rsid w:val="00DB4DDC"/>
    <w:rsid w:val="00DB55EF"/>
    <w:rsid w:val="00DB5875"/>
    <w:rsid w:val="00DB62C7"/>
    <w:rsid w:val="00DB6A83"/>
    <w:rsid w:val="00DB6E86"/>
    <w:rsid w:val="00DB7012"/>
    <w:rsid w:val="00DB733F"/>
    <w:rsid w:val="00DB7522"/>
    <w:rsid w:val="00DB758E"/>
    <w:rsid w:val="00DB78EB"/>
    <w:rsid w:val="00DC0512"/>
    <w:rsid w:val="00DC0D0D"/>
    <w:rsid w:val="00DC1219"/>
    <w:rsid w:val="00DC1360"/>
    <w:rsid w:val="00DC1CD4"/>
    <w:rsid w:val="00DC204F"/>
    <w:rsid w:val="00DC214B"/>
    <w:rsid w:val="00DC2160"/>
    <w:rsid w:val="00DC27A6"/>
    <w:rsid w:val="00DC3133"/>
    <w:rsid w:val="00DC39F8"/>
    <w:rsid w:val="00DC492A"/>
    <w:rsid w:val="00DC55B9"/>
    <w:rsid w:val="00DC5F68"/>
    <w:rsid w:val="00DC60A6"/>
    <w:rsid w:val="00DC6CBD"/>
    <w:rsid w:val="00DC6E31"/>
    <w:rsid w:val="00DC71D3"/>
    <w:rsid w:val="00DC7222"/>
    <w:rsid w:val="00DC7337"/>
    <w:rsid w:val="00DC7415"/>
    <w:rsid w:val="00DC7793"/>
    <w:rsid w:val="00DC795B"/>
    <w:rsid w:val="00DD03BC"/>
    <w:rsid w:val="00DD2131"/>
    <w:rsid w:val="00DD391E"/>
    <w:rsid w:val="00DD43F9"/>
    <w:rsid w:val="00DD465D"/>
    <w:rsid w:val="00DD500B"/>
    <w:rsid w:val="00DD518E"/>
    <w:rsid w:val="00DD55A5"/>
    <w:rsid w:val="00DD567F"/>
    <w:rsid w:val="00DD5E73"/>
    <w:rsid w:val="00DD6487"/>
    <w:rsid w:val="00DD660B"/>
    <w:rsid w:val="00DD6829"/>
    <w:rsid w:val="00DD6E19"/>
    <w:rsid w:val="00DD761F"/>
    <w:rsid w:val="00DD77B3"/>
    <w:rsid w:val="00DE0203"/>
    <w:rsid w:val="00DE0319"/>
    <w:rsid w:val="00DE092F"/>
    <w:rsid w:val="00DE0CAB"/>
    <w:rsid w:val="00DE0CF3"/>
    <w:rsid w:val="00DE10BD"/>
    <w:rsid w:val="00DE3215"/>
    <w:rsid w:val="00DE3ABF"/>
    <w:rsid w:val="00DE421E"/>
    <w:rsid w:val="00DE44DF"/>
    <w:rsid w:val="00DE483F"/>
    <w:rsid w:val="00DE49FD"/>
    <w:rsid w:val="00DE5C23"/>
    <w:rsid w:val="00DE61C9"/>
    <w:rsid w:val="00DE69E3"/>
    <w:rsid w:val="00DF025F"/>
    <w:rsid w:val="00DF064A"/>
    <w:rsid w:val="00DF099A"/>
    <w:rsid w:val="00DF09E5"/>
    <w:rsid w:val="00DF0CB7"/>
    <w:rsid w:val="00DF0E83"/>
    <w:rsid w:val="00DF0F69"/>
    <w:rsid w:val="00DF1EBC"/>
    <w:rsid w:val="00DF2266"/>
    <w:rsid w:val="00DF2669"/>
    <w:rsid w:val="00DF2E2F"/>
    <w:rsid w:val="00DF2E54"/>
    <w:rsid w:val="00DF3288"/>
    <w:rsid w:val="00DF3CE6"/>
    <w:rsid w:val="00DF44D6"/>
    <w:rsid w:val="00DF4725"/>
    <w:rsid w:val="00DF4D91"/>
    <w:rsid w:val="00DF50EB"/>
    <w:rsid w:val="00DF54D6"/>
    <w:rsid w:val="00DF5B71"/>
    <w:rsid w:val="00DF5EE0"/>
    <w:rsid w:val="00DF64AE"/>
    <w:rsid w:val="00DF67A6"/>
    <w:rsid w:val="00DF76A9"/>
    <w:rsid w:val="00DF7729"/>
    <w:rsid w:val="00E000EF"/>
    <w:rsid w:val="00E000FD"/>
    <w:rsid w:val="00E00891"/>
    <w:rsid w:val="00E01270"/>
    <w:rsid w:val="00E0205C"/>
    <w:rsid w:val="00E026EB"/>
    <w:rsid w:val="00E028A9"/>
    <w:rsid w:val="00E03481"/>
    <w:rsid w:val="00E04313"/>
    <w:rsid w:val="00E05136"/>
    <w:rsid w:val="00E05F33"/>
    <w:rsid w:val="00E067E0"/>
    <w:rsid w:val="00E06D43"/>
    <w:rsid w:val="00E06E71"/>
    <w:rsid w:val="00E0781A"/>
    <w:rsid w:val="00E07B24"/>
    <w:rsid w:val="00E07FAF"/>
    <w:rsid w:val="00E102D1"/>
    <w:rsid w:val="00E10F24"/>
    <w:rsid w:val="00E13265"/>
    <w:rsid w:val="00E1363B"/>
    <w:rsid w:val="00E139A8"/>
    <w:rsid w:val="00E13E75"/>
    <w:rsid w:val="00E149B3"/>
    <w:rsid w:val="00E154BC"/>
    <w:rsid w:val="00E158BF"/>
    <w:rsid w:val="00E15BF1"/>
    <w:rsid w:val="00E15E23"/>
    <w:rsid w:val="00E16114"/>
    <w:rsid w:val="00E161BC"/>
    <w:rsid w:val="00E16ADE"/>
    <w:rsid w:val="00E16B13"/>
    <w:rsid w:val="00E1753F"/>
    <w:rsid w:val="00E177A2"/>
    <w:rsid w:val="00E1787C"/>
    <w:rsid w:val="00E17AF2"/>
    <w:rsid w:val="00E20785"/>
    <w:rsid w:val="00E20A47"/>
    <w:rsid w:val="00E20AC0"/>
    <w:rsid w:val="00E20BE0"/>
    <w:rsid w:val="00E212CF"/>
    <w:rsid w:val="00E213AD"/>
    <w:rsid w:val="00E217F4"/>
    <w:rsid w:val="00E21BD0"/>
    <w:rsid w:val="00E220F3"/>
    <w:rsid w:val="00E221CC"/>
    <w:rsid w:val="00E22330"/>
    <w:rsid w:val="00E2302F"/>
    <w:rsid w:val="00E23096"/>
    <w:rsid w:val="00E23A86"/>
    <w:rsid w:val="00E2476A"/>
    <w:rsid w:val="00E24B75"/>
    <w:rsid w:val="00E24DA9"/>
    <w:rsid w:val="00E251DA"/>
    <w:rsid w:val="00E25584"/>
    <w:rsid w:val="00E2558B"/>
    <w:rsid w:val="00E25971"/>
    <w:rsid w:val="00E26881"/>
    <w:rsid w:val="00E26DCB"/>
    <w:rsid w:val="00E271E5"/>
    <w:rsid w:val="00E272B7"/>
    <w:rsid w:val="00E273B6"/>
    <w:rsid w:val="00E27739"/>
    <w:rsid w:val="00E277D0"/>
    <w:rsid w:val="00E27AF7"/>
    <w:rsid w:val="00E30106"/>
    <w:rsid w:val="00E30640"/>
    <w:rsid w:val="00E30D4F"/>
    <w:rsid w:val="00E3175A"/>
    <w:rsid w:val="00E3260C"/>
    <w:rsid w:val="00E331EA"/>
    <w:rsid w:val="00E33210"/>
    <w:rsid w:val="00E335E8"/>
    <w:rsid w:val="00E33AAA"/>
    <w:rsid w:val="00E342E7"/>
    <w:rsid w:val="00E346B0"/>
    <w:rsid w:val="00E35128"/>
    <w:rsid w:val="00E35175"/>
    <w:rsid w:val="00E35766"/>
    <w:rsid w:val="00E359AA"/>
    <w:rsid w:val="00E35F78"/>
    <w:rsid w:val="00E36228"/>
    <w:rsid w:val="00E36389"/>
    <w:rsid w:val="00E368C4"/>
    <w:rsid w:val="00E36A5B"/>
    <w:rsid w:val="00E37E00"/>
    <w:rsid w:val="00E37E89"/>
    <w:rsid w:val="00E40379"/>
    <w:rsid w:val="00E40462"/>
    <w:rsid w:val="00E41135"/>
    <w:rsid w:val="00E41B57"/>
    <w:rsid w:val="00E42AEE"/>
    <w:rsid w:val="00E42D04"/>
    <w:rsid w:val="00E43642"/>
    <w:rsid w:val="00E4366C"/>
    <w:rsid w:val="00E43FB0"/>
    <w:rsid w:val="00E44014"/>
    <w:rsid w:val="00E44947"/>
    <w:rsid w:val="00E45026"/>
    <w:rsid w:val="00E45409"/>
    <w:rsid w:val="00E455F3"/>
    <w:rsid w:val="00E4561A"/>
    <w:rsid w:val="00E45853"/>
    <w:rsid w:val="00E45CE2"/>
    <w:rsid w:val="00E46246"/>
    <w:rsid w:val="00E46271"/>
    <w:rsid w:val="00E462DE"/>
    <w:rsid w:val="00E46B17"/>
    <w:rsid w:val="00E46CA5"/>
    <w:rsid w:val="00E47050"/>
    <w:rsid w:val="00E4789C"/>
    <w:rsid w:val="00E47F4A"/>
    <w:rsid w:val="00E50261"/>
    <w:rsid w:val="00E503F3"/>
    <w:rsid w:val="00E50541"/>
    <w:rsid w:val="00E511C0"/>
    <w:rsid w:val="00E51BFA"/>
    <w:rsid w:val="00E52169"/>
    <w:rsid w:val="00E5265E"/>
    <w:rsid w:val="00E526EE"/>
    <w:rsid w:val="00E52793"/>
    <w:rsid w:val="00E533F8"/>
    <w:rsid w:val="00E536CF"/>
    <w:rsid w:val="00E537CF"/>
    <w:rsid w:val="00E54DD2"/>
    <w:rsid w:val="00E5528B"/>
    <w:rsid w:val="00E556C2"/>
    <w:rsid w:val="00E560DB"/>
    <w:rsid w:val="00E56E75"/>
    <w:rsid w:val="00E5748C"/>
    <w:rsid w:val="00E6005A"/>
    <w:rsid w:val="00E60CAA"/>
    <w:rsid w:val="00E61278"/>
    <w:rsid w:val="00E61367"/>
    <w:rsid w:val="00E61D68"/>
    <w:rsid w:val="00E62F93"/>
    <w:rsid w:val="00E63577"/>
    <w:rsid w:val="00E63DAA"/>
    <w:rsid w:val="00E63F83"/>
    <w:rsid w:val="00E640C9"/>
    <w:rsid w:val="00E64342"/>
    <w:rsid w:val="00E64450"/>
    <w:rsid w:val="00E64898"/>
    <w:rsid w:val="00E65156"/>
    <w:rsid w:val="00E653F5"/>
    <w:rsid w:val="00E65542"/>
    <w:rsid w:val="00E65C2C"/>
    <w:rsid w:val="00E667DC"/>
    <w:rsid w:val="00E667E1"/>
    <w:rsid w:val="00E673ED"/>
    <w:rsid w:val="00E674AC"/>
    <w:rsid w:val="00E678D2"/>
    <w:rsid w:val="00E67CA7"/>
    <w:rsid w:val="00E67F54"/>
    <w:rsid w:val="00E702B3"/>
    <w:rsid w:val="00E7051B"/>
    <w:rsid w:val="00E70F34"/>
    <w:rsid w:val="00E71822"/>
    <w:rsid w:val="00E718E8"/>
    <w:rsid w:val="00E71F29"/>
    <w:rsid w:val="00E7242D"/>
    <w:rsid w:val="00E730C7"/>
    <w:rsid w:val="00E739D8"/>
    <w:rsid w:val="00E73B3C"/>
    <w:rsid w:val="00E74273"/>
    <w:rsid w:val="00E75932"/>
    <w:rsid w:val="00E75942"/>
    <w:rsid w:val="00E75B8F"/>
    <w:rsid w:val="00E761FC"/>
    <w:rsid w:val="00E770B1"/>
    <w:rsid w:val="00E772E8"/>
    <w:rsid w:val="00E772FD"/>
    <w:rsid w:val="00E77E7B"/>
    <w:rsid w:val="00E80333"/>
    <w:rsid w:val="00E80385"/>
    <w:rsid w:val="00E8040F"/>
    <w:rsid w:val="00E805EA"/>
    <w:rsid w:val="00E808AA"/>
    <w:rsid w:val="00E812A4"/>
    <w:rsid w:val="00E816E3"/>
    <w:rsid w:val="00E822E8"/>
    <w:rsid w:val="00E82BB1"/>
    <w:rsid w:val="00E82FD3"/>
    <w:rsid w:val="00E8335F"/>
    <w:rsid w:val="00E84421"/>
    <w:rsid w:val="00E854F4"/>
    <w:rsid w:val="00E857B9"/>
    <w:rsid w:val="00E858A5"/>
    <w:rsid w:val="00E8648C"/>
    <w:rsid w:val="00E86661"/>
    <w:rsid w:val="00E86905"/>
    <w:rsid w:val="00E8765F"/>
    <w:rsid w:val="00E904EC"/>
    <w:rsid w:val="00E905F9"/>
    <w:rsid w:val="00E90B80"/>
    <w:rsid w:val="00E9115A"/>
    <w:rsid w:val="00E91564"/>
    <w:rsid w:val="00E9166D"/>
    <w:rsid w:val="00E91893"/>
    <w:rsid w:val="00E91E3D"/>
    <w:rsid w:val="00E91F2B"/>
    <w:rsid w:val="00E92464"/>
    <w:rsid w:val="00E9252B"/>
    <w:rsid w:val="00E92923"/>
    <w:rsid w:val="00E92E8D"/>
    <w:rsid w:val="00E92EAF"/>
    <w:rsid w:val="00E9310A"/>
    <w:rsid w:val="00E937F4"/>
    <w:rsid w:val="00E943A7"/>
    <w:rsid w:val="00E946C8"/>
    <w:rsid w:val="00E94A7C"/>
    <w:rsid w:val="00E94B40"/>
    <w:rsid w:val="00E952DF"/>
    <w:rsid w:val="00E95C85"/>
    <w:rsid w:val="00E95FCB"/>
    <w:rsid w:val="00E96443"/>
    <w:rsid w:val="00E97546"/>
    <w:rsid w:val="00E97BE1"/>
    <w:rsid w:val="00EA05E7"/>
    <w:rsid w:val="00EA189F"/>
    <w:rsid w:val="00EA1F5F"/>
    <w:rsid w:val="00EA20DD"/>
    <w:rsid w:val="00EA2BEC"/>
    <w:rsid w:val="00EA333B"/>
    <w:rsid w:val="00EA3602"/>
    <w:rsid w:val="00EA364F"/>
    <w:rsid w:val="00EA36AF"/>
    <w:rsid w:val="00EA3B42"/>
    <w:rsid w:val="00EA4495"/>
    <w:rsid w:val="00EA4A9D"/>
    <w:rsid w:val="00EA4AF0"/>
    <w:rsid w:val="00EA530E"/>
    <w:rsid w:val="00EA5465"/>
    <w:rsid w:val="00EA59D7"/>
    <w:rsid w:val="00EA64D7"/>
    <w:rsid w:val="00EA6CDE"/>
    <w:rsid w:val="00EA7187"/>
    <w:rsid w:val="00EA739A"/>
    <w:rsid w:val="00EA78AE"/>
    <w:rsid w:val="00EA7E85"/>
    <w:rsid w:val="00EB032F"/>
    <w:rsid w:val="00EB06FA"/>
    <w:rsid w:val="00EB0EDD"/>
    <w:rsid w:val="00EB1842"/>
    <w:rsid w:val="00EB1EFF"/>
    <w:rsid w:val="00EB22BC"/>
    <w:rsid w:val="00EB2690"/>
    <w:rsid w:val="00EB275A"/>
    <w:rsid w:val="00EB2974"/>
    <w:rsid w:val="00EB2E8A"/>
    <w:rsid w:val="00EB329E"/>
    <w:rsid w:val="00EB3436"/>
    <w:rsid w:val="00EB4377"/>
    <w:rsid w:val="00EB4BC6"/>
    <w:rsid w:val="00EB5891"/>
    <w:rsid w:val="00EB62AB"/>
    <w:rsid w:val="00EB6889"/>
    <w:rsid w:val="00EB6938"/>
    <w:rsid w:val="00EB6C4D"/>
    <w:rsid w:val="00EB71D5"/>
    <w:rsid w:val="00EB7209"/>
    <w:rsid w:val="00EB75FB"/>
    <w:rsid w:val="00EB7C19"/>
    <w:rsid w:val="00EC00DC"/>
    <w:rsid w:val="00EC0312"/>
    <w:rsid w:val="00EC0C55"/>
    <w:rsid w:val="00EC0C66"/>
    <w:rsid w:val="00EC0DF8"/>
    <w:rsid w:val="00EC13E5"/>
    <w:rsid w:val="00EC196A"/>
    <w:rsid w:val="00EC1A75"/>
    <w:rsid w:val="00EC1AF6"/>
    <w:rsid w:val="00EC1BF9"/>
    <w:rsid w:val="00EC219D"/>
    <w:rsid w:val="00EC21F1"/>
    <w:rsid w:val="00EC294D"/>
    <w:rsid w:val="00EC2D5D"/>
    <w:rsid w:val="00EC3602"/>
    <w:rsid w:val="00EC403D"/>
    <w:rsid w:val="00EC40A2"/>
    <w:rsid w:val="00EC4A6F"/>
    <w:rsid w:val="00EC5047"/>
    <w:rsid w:val="00EC514A"/>
    <w:rsid w:val="00EC5173"/>
    <w:rsid w:val="00EC5696"/>
    <w:rsid w:val="00EC73E8"/>
    <w:rsid w:val="00EC74F3"/>
    <w:rsid w:val="00EC7AF3"/>
    <w:rsid w:val="00ED018B"/>
    <w:rsid w:val="00ED06E9"/>
    <w:rsid w:val="00ED0774"/>
    <w:rsid w:val="00ED0B01"/>
    <w:rsid w:val="00ED163B"/>
    <w:rsid w:val="00ED1726"/>
    <w:rsid w:val="00ED187A"/>
    <w:rsid w:val="00ED1928"/>
    <w:rsid w:val="00ED1A30"/>
    <w:rsid w:val="00ED1AAA"/>
    <w:rsid w:val="00ED26B1"/>
    <w:rsid w:val="00ED31D4"/>
    <w:rsid w:val="00ED357D"/>
    <w:rsid w:val="00ED35A7"/>
    <w:rsid w:val="00ED374B"/>
    <w:rsid w:val="00ED3DF1"/>
    <w:rsid w:val="00ED4060"/>
    <w:rsid w:val="00ED4873"/>
    <w:rsid w:val="00ED496E"/>
    <w:rsid w:val="00ED49D1"/>
    <w:rsid w:val="00ED4A9D"/>
    <w:rsid w:val="00ED502E"/>
    <w:rsid w:val="00ED58A7"/>
    <w:rsid w:val="00ED6740"/>
    <w:rsid w:val="00ED6F71"/>
    <w:rsid w:val="00ED7116"/>
    <w:rsid w:val="00ED7447"/>
    <w:rsid w:val="00ED7473"/>
    <w:rsid w:val="00ED767A"/>
    <w:rsid w:val="00ED7F87"/>
    <w:rsid w:val="00ED7FDC"/>
    <w:rsid w:val="00EE0389"/>
    <w:rsid w:val="00EE05AB"/>
    <w:rsid w:val="00EE147B"/>
    <w:rsid w:val="00EE1652"/>
    <w:rsid w:val="00EE17AA"/>
    <w:rsid w:val="00EE1BD4"/>
    <w:rsid w:val="00EE3376"/>
    <w:rsid w:val="00EE361B"/>
    <w:rsid w:val="00EE36A8"/>
    <w:rsid w:val="00EE375C"/>
    <w:rsid w:val="00EE3A1B"/>
    <w:rsid w:val="00EE3D31"/>
    <w:rsid w:val="00EE43D3"/>
    <w:rsid w:val="00EE452B"/>
    <w:rsid w:val="00EE46BB"/>
    <w:rsid w:val="00EE497E"/>
    <w:rsid w:val="00EE4D97"/>
    <w:rsid w:val="00EE4FD4"/>
    <w:rsid w:val="00EE5192"/>
    <w:rsid w:val="00EE536A"/>
    <w:rsid w:val="00EE53D7"/>
    <w:rsid w:val="00EE6A38"/>
    <w:rsid w:val="00EE716A"/>
    <w:rsid w:val="00EE765F"/>
    <w:rsid w:val="00EF0D55"/>
    <w:rsid w:val="00EF1069"/>
    <w:rsid w:val="00EF184D"/>
    <w:rsid w:val="00EF1F8E"/>
    <w:rsid w:val="00EF2059"/>
    <w:rsid w:val="00EF264C"/>
    <w:rsid w:val="00EF2DF1"/>
    <w:rsid w:val="00EF3AA0"/>
    <w:rsid w:val="00EF3E30"/>
    <w:rsid w:val="00EF3FBB"/>
    <w:rsid w:val="00EF491E"/>
    <w:rsid w:val="00EF4D28"/>
    <w:rsid w:val="00EF4E27"/>
    <w:rsid w:val="00EF4F1A"/>
    <w:rsid w:val="00EF5A3A"/>
    <w:rsid w:val="00EF61FB"/>
    <w:rsid w:val="00EF62E5"/>
    <w:rsid w:val="00EF6366"/>
    <w:rsid w:val="00EF6B1B"/>
    <w:rsid w:val="00EF6BD5"/>
    <w:rsid w:val="00EF7502"/>
    <w:rsid w:val="00EF7A0A"/>
    <w:rsid w:val="00EF7AAF"/>
    <w:rsid w:val="00F004F2"/>
    <w:rsid w:val="00F0149C"/>
    <w:rsid w:val="00F01BD0"/>
    <w:rsid w:val="00F02281"/>
    <w:rsid w:val="00F0286B"/>
    <w:rsid w:val="00F0292D"/>
    <w:rsid w:val="00F0299D"/>
    <w:rsid w:val="00F029D1"/>
    <w:rsid w:val="00F02BF9"/>
    <w:rsid w:val="00F02D40"/>
    <w:rsid w:val="00F03BD3"/>
    <w:rsid w:val="00F03C05"/>
    <w:rsid w:val="00F04546"/>
    <w:rsid w:val="00F0471F"/>
    <w:rsid w:val="00F04CF8"/>
    <w:rsid w:val="00F04D06"/>
    <w:rsid w:val="00F04E0F"/>
    <w:rsid w:val="00F0517B"/>
    <w:rsid w:val="00F059EF"/>
    <w:rsid w:val="00F0766D"/>
    <w:rsid w:val="00F07B61"/>
    <w:rsid w:val="00F07BEB"/>
    <w:rsid w:val="00F105EB"/>
    <w:rsid w:val="00F10864"/>
    <w:rsid w:val="00F10B09"/>
    <w:rsid w:val="00F10C1C"/>
    <w:rsid w:val="00F11B3D"/>
    <w:rsid w:val="00F121E7"/>
    <w:rsid w:val="00F12AD3"/>
    <w:rsid w:val="00F12B2A"/>
    <w:rsid w:val="00F12B6D"/>
    <w:rsid w:val="00F12BE0"/>
    <w:rsid w:val="00F12C3D"/>
    <w:rsid w:val="00F13792"/>
    <w:rsid w:val="00F13C0E"/>
    <w:rsid w:val="00F1483B"/>
    <w:rsid w:val="00F14E6A"/>
    <w:rsid w:val="00F15034"/>
    <w:rsid w:val="00F1549E"/>
    <w:rsid w:val="00F17818"/>
    <w:rsid w:val="00F20530"/>
    <w:rsid w:val="00F20A6E"/>
    <w:rsid w:val="00F20F3F"/>
    <w:rsid w:val="00F217FF"/>
    <w:rsid w:val="00F21A5D"/>
    <w:rsid w:val="00F22469"/>
    <w:rsid w:val="00F224F2"/>
    <w:rsid w:val="00F22AD4"/>
    <w:rsid w:val="00F22D82"/>
    <w:rsid w:val="00F22ECB"/>
    <w:rsid w:val="00F233DB"/>
    <w:rsid w:val="00F23555"/>
    <w:rsid w:val="00F23BD4"/>
    <w:rsid w:val="00F23D62"/>
    <w:rsid w:val="00F2455B"/>
    <w:rsid w:val="00F24B70"/>
    <w:rsid w:val="00F24CB7"/>
    <w:rsid w:val="00F255C8"/>
    <w:rsid w:val="00F25726"/>
    <w:rsid w:val="00F25F3A"/>
    <w:rsid w:val="00F26071"/>
    <w:rsid w:val="00F260B2"/>
    <w:rsid w:val="00F263F8"/>
    <w:rsid w:val="00F26A12"/>
    <w:rsid w:val="00F2749B"/>
    <w:rsid w:val="00F27964"/>
    <w:rsid w:val="00F27AFF"/>
    <w:rsid w:val="00F27BC5"/>
    <w:rsid w:val="00F30B3E"/>
    <w:rsid w:val="00F30D45"/>
    <w:rsid w:val="00F30E5E"/>
    <w:rsid w:val="00F318A7"/>
    <w:rsid w:val="00F3206C"/>
    <w:rsid w:val="00F321D9"/>
    <w:rsid w:val="00F32220"/>
    <w:rsid w:val="00F32A00"/>
    <w:rsid w:val="00F32BEA"/>
    <w:rsid w:val="00F32E01"/>
    <w:rsid w:val="00F32F22"/>
    <w:rsid w:val="00F33C75"/>
    <w:rsid w:val="00F33CAC"/>
    <w:rsid w:val="00F341A8"/>
    <w:rsid w:val="00F341C7"/>
    <w:rsid w:val="00F344A6"/>
    <w:rsid w:val="00F3504E"/>
    <w:rsid w:val="00F3577B"/>
    <w:rsid w:val="00F35F27"/>
    <w:rsid w:val="00F36448"/>
    <w:rsid w:val="00F36A2A"/>
    <w:rsid w:val="00F375C2"/>
    <w:rsid w:val="00F3762E"/>
    <w:rsid w:val="00F378AF"/>
    <w:rsid w:val="00F37D2A"/>
    <w:rsid w:val="00F37EB5"/>
    <w:rsid w:val="00F408C0"/>
    <w:rsid w:val="00F40D32"/>
    <w:rsid w:val="00F40D91"/>
    <w:rsid w:val="00F41466"/>
    <w:rsid w:val="00F41C9E"/>
    <w:rsid w:val="00F428F1"/>
    <w:rsid w:val="00F436F6"/>
    <w:rsid w:val="00F43AF9"/>
    <w:rsid w:val="00F4423D"/>
    <w:rsid w:val="00F4454A"/>
    <w:rsid w:val="00F44700"/>
    <w:rsid w:val="00F449D7"/>
    <w:rsid w:val="00F44ACA"/>
    <w:rsid w:val="00F44C31"/>
    <w:rsid w:val="00F44D7A"/>
    <w:rsid w:val="00F45587"/>
    <w:rsid w:val="00F45CF1"/>
    <w:rsid w:val="00F4616B"/>
    <w:rsid w:val="00F46884"/>
    <w:rsid w:val="00F471BB"/>
    <w:rsid w:val="00F47532"/>
    <w:rsid w:val="00F504AF"/>
    <w:rsid w:val="00F504E6"/>
    <w:rsid w:val="00F50741"/>
    <w:rsid w:val="00F507DF"/>
    <w:rsid w:val="00F50BD4"/>
    <w:rsid w:val="00F50E4D"/>
    <w:rsid w:val="00F50EC2"/>
    <w:rsid w:val="00F51F25"/>
    <w:rsid w:val="00F520EC"/>
    <w:rsid w:val="00F522D5"/>
    <w:rsid w:val="00F5252B"/>
    <w:rsid w:val="00F52E28"/>
    <w:rsid w:val="00F530E8"/>
    <w:rsid w:val="00F53842"/>
    <w:rsid w:val="00F540D4"/>
    <w:rsid w:val="00F542DB"/>
    <w:rsid w:val="00F543CC"/>
    <w:rsid w:val="00F546ED"/>
    <w:rsid w:val="00F54D31"/>
    <w:rsid w:val="00F554CB"/>
    <w:rsid w:val="00F55836"/>
    <w:rsid w:val="00F55FA8"/>
    <w:rsid w:val="00F561FF"/>
    <w:rsid w:val="00F56999"/>
    <w:rsid w:val="00F56DB6"/>
    <w:rsid w:val="00F5762B"/>
    <w:rsid w:val="00F57855"/>
    <w:rsid w:val="00F578D2"/>
    <w:rsid w:val="00F57E61"/>
    <w:rsid w:val="00F60164"/>
    <w:rsid w:val="00F604B8"/>
    <w:rsid w:val="00F60AEC"/>
    <w:rsid w:val="00F60EA0"/>
    <w:rsid w:val="00F61027"/>
    <w:rsid w:val="00F6111B"/>
    <w:rsid w:val="00F611EA"/>
    <w:rsid w:val="00F6186C"/>
    <w:rsid w:val="00F61FDE"/>
    <w:rsid w:val="00F6217A"/>
    <w:rsid w:val="00F644E4"/>
    <w:rsid w:val="00F64561"/>
    <w:rsid w:val="00F64604"/>
    <w:rsid w:val="00F64830"/>
    <w:rsid w:val="00F64A4C"/>
    <w:rsid w:val="00F672AA"/>
    <w:rsid w:val="00F67608"/>
    <w:rsid w:val="00F67BF8"/>
    <w:rsid w:val="00F702EB"/>
    <w:rsid w:val="00F70647"/>
    <w:rsid w:val="00F70AC4"/>
    <w:rsid w:val="00F71585"/>
    <w:rsid w:val="00F722FB"/>
    <w:rsid w:val="00F72948"/>
    <w:rsid w:val="00F73E33"/>
    <w:rsid w:val="00F741AF"/>
    <w:rsid w:val="00F747DF"/>
    <w:rsid w:val="00F75593"/>
    <w:rsid w:val="00F757D6"/>
    <w:rsid w:val="00F75EE0"/>
    <w:rsid w:val="00F7611F"/>
    <w:rsid w:val="00F769B1"/>
    <w:rsid w:val="00F76E30"/>
    <w:rsid w:val="00F77431"/>
    <w:rsid w:val="00F80860"/>
    <w:rsid w:val="00F80A34"/>
    <w:rsid w:val="00F811A9"/>
    <w:rsid w:val="00F8244C"/>
    <w:rsid w:val="00F82508"/>
    <w:rsid w:val="00F82E36"/>
    <w:rsid w:val="00F83F49"/>
    <w:rsid w:val="00F84CAB"/>
    <w:rsid w:val="00F84FA6"/>
    <w:rsid w:val="00F85402"/>
    <w:rsid w:val="00F85618"/>
    <w:rsid w:val="00F86167"/>
    <w:rsid w:val="00F86B8E"/>
    <w:rsid w:val="00F86D93"/>
    <w:rsid w:val="00F870DD"/>
    <w:rsid w:val="00F87599"/>
    <w:rsid w:val="00F875C7"/>
    <w:rsid w:val="00F87737"/>
    <w:rsid w:val="00F877A3"/>
    <w:rsid w:val="00F87E6F"/>
    <w:rsid w:val="00F90583"/>
    <w:rsid w:val="00F916BC"/>
    <w:rsid w:val="00F919A8"/>
    <w:rsid w:val="00F91E5B"/>
    <w:rsid w:val="00F923EE"/>
    <w:rsid w:val="00F925E9"/>
    <w:rsid w:val="00F92A5F"/>
    <w:rsid w:val="00F92BB1"/>
    <w:rsid w:val="00F93B69"/>
    <w:rsid w:val="00F93C59"/>
    <w:rsid w:val="00F93FAA"/>
    <w:rsid w:val="00F943CB"/>
    <w:rsid w:val="00F945A7"/>
    <w:rsid w:val="00F945CB"/>
    <w:rsid w:val="00F94613"/>
    <w:rsid w:val="00F954A9"/>
    <w:rsid w:val="00F95E26"/>
    <w:rsid w:val="00F96937"/>
    <w:rsid w:val="00F96B23"/>
    <w:rsid w:val="00F96D0C"/>
    <w:rsid w:val="00F96E25"/>
    <w:rsid w:val="00F97482"/>
    <w:rsid w:val="00F97559"/>
    <w:rsid w:val="00F97DC8"/>
    <w:rsid w:val="00FA0222"/>
    <w:rsid w:val="00FA093A"/>
    <w:rsid w:val="00FA1A01"/>
    <w:rsid w:val="00FA1A88"/>
    <w:rsid w:val="00FA2E30"/>
    <w:rsid w:val="00FA2EA7"/>
    <w:rsid w:val="00FA3A67"/>
    <w:rsid w:val="00FA52DF"/>
    <w:rsid w:val="00FA5559"/>
    <w:rsid w:val="00FA56D8"/>
    <w:rsid w:val="00FA5783"/>
    <w:rsid w:val="00FA64F9"/>
    <w:rsid w:val="00FA65DB"/>
    <w:rsid w:val="00FA6855"/>
    <w:rsid w:val="00FA6B9B"/>
    <w:rsid w:val="00FA6C3C"/>
    <w:rsid w:val="00FA6E9D"/>
    <w:rsid w:val="00FA71D5"/>
    <w:rsid w:val="00FA73AB"/>
    <w:rsid w:val="00FA75E5"/>
    <w:rsid w:val="00FA7604"/>
    <w:rsid w:val="00FA7C27"/>
    <w:rsid w:val="00FA7DE9"/>
    <w:rsid w:val="00FB021E"/>
    <w:rsid w:val="00FB07CA"/>
    <w:rsid w:val="00FB0F7F"/>
    <w:rsid w:val="00FB16B7"/>
    <w:rsid w:val="00FB1D48"/>
    <w:rsid w:val="00FB22DF"/>
    <w:rsid w:val="00FB231A"/>
    <w:rsid w:val="00FB2F49"/>
    <w:rsid w:val="00FB3893"/>
    <w:rsid w:val="00FB3B36"/>
    <w:rsid w:val="00FB3CC2"/>
    <w:rsid w:val="00FB449F"/>
    <w:rsid w:val="00FB452E"/>
    <w:rsid w:val="00FB58EF"/>
    <w:rsid w:val="00FB5ADA"/>
    <w:rsid w:val="00FB6CD0"/>
    <w:rsid w:val="00FB6E1C"/>
    <w:rsid w:val="00FB702B"/>
    <w:rsid w:val="00FB708D"/>
    <w:rsid w:val="00FB7CAE"/>
    <w:rsid w:val="00FB7F75"/>
    <w:rsid w:val="00FC0D0A"/>
    <w:rsid w:val="00FC1DA0"/>
    <w:rsid w:val="00FC2025"/>
    <w:rsid w:val="00FC285A"/>
    <w:rsid w:val="00FC44AF"/>
    <w:rsid w:val="00FC47EE"/>
    <w:rsid w:val="00FC5A5B"/>
    <w:rsid w:val="00FC69C7"/>
    <w:rsid w:val="00FC71AB"/>
    <w:rsid w:val="00FC743F"/>
    <w:rsid w:val="00FC74D1"/>
    <w:rsid w:val="00FC7571"/>
    <w:rsid w:val="00FC7806"/>
    <w:rsid w:val="00FD0279"/>
    <w:rsid w:val="00FD0B20"/>
    <w:rsid w:val="00FD0C1F"/>
    <w:rsid w:val="00FD0D24"/>
    <w:rsid w:val="00FD1566"/>
    <w:rsid w:val="00FD244B"/>
    <w:rsid w:val="00FD2589"/>
    <w:rsid w:val="00FD2856"/>
    <w:rsid w:val="00FD2C0F"/>
    <w:rsid w:val="00FD2D00"/>
    <w:rsid w:val="00FD37D7"/>
    <w:rsid w:val="00FD4925"/>
    <w:rsid w:val="00FD60AC"/>
    <w:rsid w:val="00FD6105"/>
    <w:rsid w:val="00FD6AED"/>
    <w:rsid w:val="00FD6CDC"/>
    <w:rsid w:val="00FD6D38"/>
    <w:rsid w:val="00FD753B"/>
    <w:rsid w:val="00FD7EF7"/>
    <w:rsid w:val="00FE0544"/>
    <w:rsid w:val="00FE0E63"/>
    <w:rsid w:val="00FE0ECD"/>
    <w:rsid w:val="00FE0F8B"/>
    <w:rsid w:val="00FE1267"/>
    <w:rsid w:val="00FE1331"/>
    <w:rsid w:val="00FE1380"/>
    <w:rsid w:val="00FE1D2B"/>
    <w:rsid w:val="00FE2906"/>
    <w:rsid w:val="00FE2FF9"/>
    <w:rsid w:val="00FE316E"/>
    <w:rsid w:val="00FE36FE"/>
    <w:rsid w:val="00FE3CCB"/>
    <w:rsid w:val="00FE4B49"/>
    <w:rsid w:val="00FE4BE6"/>
    <w:rsid w:val="00FE4CAC"/>
    <w:rsid w:val="00FE5239"/>
    <w:rsid w:val="00FE5282"/>
    <w:rsid w:val="00FE5335"/>
    <w:rsid w:val="00FE53D0"/>
    <w:rsid w:val="00FE55A7"/>
    <w:rsid w:val="00FE62CB"/>
    <w:rsid w:val="00FE6539"/>
    <w:rsid w:val="00FE6CB6"/>
    <w:rsid w:val="00FE7707"/>
    <w:rsid w:val="00FF0070"/>
    <w:rsid w:val="00FF0106"/>
    <w:rsid w:val="00FF0252"/>
    <w:rsid w:val="00FF0C22"/>
    <w:rsid w:val="00FF1716"/>
    <w:rsid w:val="00FF1730"/>
    <w:rsid w:val="00FF20B1"/>
    <w:rsid w:val="00FF2D16"/>
    <w:rsid w:val="00FF2D26"/>
    <w:rsid w:val="00FF3319"/>
    <w:rsid w:val="00FF33C0"/>
    <w:rsid w:val="00FF33F3"/>
    <w:rsid w:val="00FF580D"/>
    <w:rsid w:val="00FF58C1"/>
    <w:rsid w:val="00FF63F1"/>
    <w:rsid w:val="00FF672D"/>
    <w:rsid w:val="00FF675B"/>
    <w:rsid w:val="00FF683F"/>
    <w:rsid w:val="00FF69AF"/>
    <w:rsid w:val="00FF6C4D"/>
    <w:rsid w:val="00FF73BD"/>
    <w:rsid w:val="00FF7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4A268956"/>
  <w15:docId w15:val="{9BF7B0F2-4868-4B6C-9B4A-DD09750A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DEE"/>
    <w:rPr>
      <w:sz w:val="24"/>
      <w:szCs w:val="24"/>
    </w:rPr>
  </w:style>
  <w:style w:type="paragraph" w:styleId="Heading1">
    <w:name w:val="heading 1"/>
    <w:basedOn w:val="Normal"/>
    <w:next w:val="Normal"/>
    <w:link w:val="Heading1Char"/>
    <w:uiPriority w:val="99"/>
    <w:qFormat/>
    <w:rsid w:val="00BA757B"/>
    <w:pPr>
      <w:keepNext/>
      <w:jc w:val="both"/>
      <w:outlineLvl w:val="0"/>
    </w:pPr>
    <w:rPr>
      <w:rFonts w:ascii="Arial" w:hAnsi="Arial" w:cs="Arial"/>
      <w:b/>
      <w:bCs/>
      <w:sz w:val="20"/>
    </w:rPr>
  </w:style>
  <w:style w:type="paragraph" w:styleId="Heading2">
    <w:name w:val="heading 2"/>
    <w:basedOn w:val="Normal"/>
    <w:next w:val="Normal"/>
    <w:link w:val="Heading2Char"/>
    <w:uiPriority w:val="99"/>
    <w:qFormat/>
    <w:rsid w:val="00BA757B"/>
    <w:pPr>
      <w:keepNext/>
      <w:outlineLvl w:val="1"/>
    </w:pPr>
    <w:rPr>
      <w:rFonts w:ascii="Arial" w:hAnsi="Arial" w:cs="Arial"/>
      <w:b/>
      <w:bCs/>
      <w:sz w:val="20"/>
    </w:rPr>
  </w:style>
  <w:style w:type="paragraph" w:styleId="Heading3">
    <w:name w:val="heading 3"/>
    <w:basedOn w:val="Normal"/>
    <w:next w:val="Normal"/>
    <w:link w:val="Heading3Char"/>
    <w:uiPriority w:val="99"/>
    <w:qFormat/>
    <w:rsid w:val="00BA757B"/>
    <w:pPr>
      <w:keepNext/>
      <w:jc w:val="center"/>
      <w:outlineLvl w:val="2"/>
    </w:pPr>
    <w:rPr>
      <w:rFonts w:ascii="Arial" w:hAnsi="Arial"/>
      <w:b/>
    </w:rPr>
  </w:style>
  <w:style w:type="paragraph" w:styleId="Heading4">
    <w:name w:val="heading 4"/>
    <w:basedOn w:val="Normal"/>
    <w:next w:val="Normal"/>
    <w:link w:val="Heading4Char"/>
    <w:uiPriority w:val="99"/>
    <w:qFormat/>
    <w:locked/>
    <w:rsid w:val="004F04BA"/>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309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2309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2309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24663"/>
    <w:rPr>
      <w:rFonts w:ascii="Calibri" w:hAnsi="Calibri" w:cs="Times New Roman"/>
      <w:b/>
      <w:bCs/>
      <w:sz w:val="28"/>
      <w:szCs w:val="28"/>
    </w:rPr>
  </w:style>
  <w:style w:type="paragraph" w:styleId="BodyText">
    <w:name w:val="Body Text"/>
    <w:basedOn w:val="Normal"/>
    <w:link w:val="BodyTextChar"/>
    <w:uiPriority w:val="99"/>
    <w:rsid w:val="00BA757B"/>
    <w:rPr>
      <w:rFonts w:ascii="Arial" w:hAnsi="Arial" w:cs="Arial"/>
      <w:sz w:val="20"/>
    </w:rPr>
  </w:style>
  <w:style w:type="character" w:customStyle="1" w:styleId="BodyTextChar">
    <w:name w:val="Body Text Char"/>
    <w:basedOn w:val="DefaultParagraphFont"/>
    <w:link w:val="BodyText"/>
    <w:uiPriority w:val="99"/>
    <w:semiHidden/>
    <w:locked/>
    <w:rsid w:val="0062309E"/>
    <w:rPr>
      <w:rFonts w:cs="Times New Roman"/>
      <w:sz w:val="24"/>
      <w:szCs w:val="24"/>
    </w:rPr>
  </w:style>
  <w:style w:type="paragraph" w:styleId="BodyTextIndent">
    <w:name w:val="Body Text Indent"/>
    <w:basedOn w:val="Normal"/>
    <w:link w:val="BodyTextIndentChar"/>
    <w:uiPriority w:val="99"/>
    <w:rsid w:val="00BA757B"/>
    <w:pPr>
      <w:ind w:left="1440" w:hanging="360"/>
    </w:pPr>
    <w:rPr>
      <w:rFonts w:ascii="Arial" w:hAnsi="Arial" w:cs="Arial"/>
      <w:sz w:val="20"/>
    </w:rPr>
  </w:style>
  <w:style w:type="character" w:customStyle="1" w:styleId="BodyTextIndentChar">
    <w:name w:val="Body Text Indent Char"/>
    <w:basedOn w:val="DefaultParagraphFont"/>
    <w:link w:val="BodyTextIndent"/>
    <w:uiPriority w:val="99"/>
    <w:semiHidden/>
    <w:locked/>
    <w:rsid w:val="0062309E"/>
    <w:rPr>
      <w:rFonts w:cs="Times New Roman"/>
      <w:sz w:val="24"/>
      <w:szCs w:val="24"/>
    </w:rPr>
  </w:style>
  <w:style w:type="paragraph" w:styleId="Title">
    <w:name w:val="Title"/>
    <w:basedOn w:val="Normal"/>
    <w:link w:val="TitleChar"/>
    <w:uiPriority w:val="99"/>
    <w:qFormat/>
    <w:rsid w:val="00BA757B"/>
    <w:pPr>
      <w:jc w:val="center"/>
    </w:pPr>
    <w:rPr>
      <w:rFonts w:ascii="Arial" w:hAnsi="Arial" w:cs="Arial"/>
      <w:b/>
      <w:bCs/>
    </w:rPr>
  </w:style>
  <w:style w:type="character" w:customStyle="1" w:styleId="TitleChar">
    <w:name w:val="Title Char"/>
    <w:basedOn w:val="DefaultParagraphFont"/>
    <w:link w:val="Title"/>
    <w:uiPriority w:val="99"/>
    <w:locked/>
    <w:rsid w:val="0062309E"/>
    <w:rPr>
      <w:rFonts w:ascii="Cambria" w:hAnsi="Cambria" w:cs="Times New Roman"/>
      <w:b/>
      <w:bCs/>
      <w:kern w:val="28"/>
      <w:sz w:val="32"/>
      <w:szCs w:val="32"/>
    </w:rPr>
  </w:style>
  <w:style w:type="paragraph" w:styleId="BodyTextIndent2">
    <w:name w:val="Body Text Indent 2"/>
    <w:basedOn w:val="Normal"/>
    <w:link w:val="BodyTextIndent2Char"/>
    <w:uiPriority w:val="99"/>
    <w:rsid w:val="00BA757B"/>
    <w:pPr>
      <w:ind w:left="720"/>
      <w:jc w:val="both"/>
    </w:pPr>
    <w:rPr>
      <w:rFonts w:ascii="Arial" w:hAnsi="Arial"/>
    </w:rPr>
  </w:style>
  <w:style w:type="character" w:customStyle="1" w:styleId="BodyTextIndent2Char">
    <w:name w:val="Body Text Indent 2 Char"/>
    <w:basedOn w:val="DefaultParagraphFont"/>
    <w:link w:val="BodyTextIndent2"/>
    <w:uiPriority w:val="99"/>
    <w:semiHidden/>
    <w:locked/>
    <w:rsid w:val="0062309E"/>
    <w:rPr>
      <w:rFonts w:cs="Times New Roman"/>
      <w:sz w:val="24"/>
      <w:szCs w:val="24"/>
    </w:rPr>
  </w:style>
  <w:style w:type="character" w:styleId="CommentReference">
    <w:name w:val="annotation reference"/>
    <w:basedOn w:val="DefaultParagraphFont"/>
    <w:rsid w:val="00BA757B"/>
    <w:rPr>
      <w:rFonts w:cs="Times New Roman"/>
      <w:sz w:val="18"/>
      <w:szCs w:val="18"/>
    </w:rPr>
  </w:style>
  <w:style w:type="paragraph" w:styleId="CommentText">
    <w:name w:val="annotation text"/>
    <w:basedOn w:val="Normal"/>
    <w:link w:val="CommentTextChar"/>
    <w:rsid w:val="00BA757B"/>
    <w:rPr>
      <w:sz w:val="20"/>
      <w:szCs w:val="23"/>
    </w:rPr>
  </w:style>
  <w:style w:type="character" w:customStyle="1" w:styleId="CommentTextChar">
    <w:name w:val="Comment Text Char"/>
    <w:basedOn w:val="DefaultParagraphFont"/>
    <w:link w:val="CommentText"/>
    <w:locked/>
    <w:rsid w:val="000C7D2C"/>
    <w:rPr>
      <w:rFonts w:cs="Times New Roman"/>
      <w:sz w:val="23"/>
      <w:szCs w:val="23"/>
    </w:rPr>
  </w:style>
  <w:style w:type="paragraph" w:styleId="CommentSubject">
    <w:name w:val="annotation subject"/>
    <w:basedOn w:val="CommentText"/>
    <w:next w:val="CommentText"/>
    <w:link w:val="CommentSubjectChar"/>
    <w:uiPriority w:val="99"/>
    <w:semiHidden/>
    <w:rsid w:val="00BA757B"/>
    <w:rPr>
      <w:b/>
      <w:bCs/>
    </w:rPr>
  </w:style>
  <w:style w:type="character" w:customStyle="1" w:styleId="CommentSubjectChar">
    <w:name w:val="Comment Subject Char"/>
    <w:basedOn w:val="CommentTextChar"/>
    <w:link w:val="CommentSubject"/>
    <w:uiPriority w:val="99"/>
    <w:semiHidden/>
    <w:locked/>
    <w:rsid w:val="0062309E"/>
    <w:rPr>
      <w:rFonts w:cs="Times New Roman"/>
      <w:b/>
      <w:bCs/>
      <w:sz w:val="20"/>
      <w:szCs w:val="20"/>
    </w:rPr>
  </w:style>
  <w:style w:type="paragraph" w:styleId="BalloonText">
    <w:name w:val="Balloon Text"/>
    <w:basedOn w:val="Normal"/>
    <w:link w:val="BalloonTextChar"/>
    <w:uiPriority w:val="99"/>
    <w:semiHidden/>
    <w:rsid w:val="00BA757B"/>
    <w:rPr>
      <w:rFonts w:ascii="Tahoma" w:hAnsi="Tahoma"/>
      <w:sz w:val="16"/>
      <w:szCs w:val="18"/>
    </w:rPr>
  </w:style>
  <w:style w:type="character" w:customStyle="1" w:styleId="BalloonTextChar">
    <w:name w:val="Balloon Text Char"/>
    <w:basedOn w:val="DefaultParagraphFont"/>
    <w:link w:val="BalloonText"/>
    <w:uiPriority w:val="99"/>
    <w:semiHidden/>
    <w:locked/>
    <w:rsid w:val="0062309E"/>
    <w:rPr>
      <w:rFonts w:cs="Times New Roman"/>
      <w:sz w:val="2"/>
    </w:rPr>
  </w:style>
  <w:style w:type="paragraph" w:styleId="Header">
    <w:name w:val="header"/>
    <w:basedOn w:val="Normal"/>
    <w:link w:val="HeaderChar"/>
    <w:uiPriority w:val="99"/>
    <w:rsid w:val="00BA757B"/>
    <w:pPr>
      <w:tabs>
        <w:tab w:val="center" w:pos="4320"/>
        <w:tab w:val="right" w:pos="8640"/>
      </w:tabs>
    </w:pPr>
  </w:style>
  <w:style w:type="character" w:customStyle="1" w:styleId="HeaderChar">
    <w:name w:val="Header Char"/>
    <w:basedOn w:val="DefaultParagraphFont"/>
    <w:link w:val="Header"/>
    <w:uiPriority w:val="99"/>
    <w:locked/>
    <w:rsid w:val="009C0910"/>
    <w:rPr>
      <w:rFonts w:cs="Times New Roman"/>
      <w:sz w:val="24"/>
      <w:szCs w:val="24"/>
    </w:rPr>
  </w:style>
  <w:style w:type="paragraph" w:styleId="Footer">
    <w:name w:val="footer"/>
    <w:basedOn w:val="Normal"/>
    <w:link w:val="FooterChar"/>
    <w:uiPriority w:val="99"/>
    <w:rsid w:val="00BA757B"/>
    <w:pPr>
      <w:tabs>
        <w:tab w:val="center" w:pos="4320"/>
        <w:tab w:val="right" w:pos="8640"/>
      </w:tabs>
    </w:pPr>
  </w:style>
  <w:style w:type="character" w:customStyle="1" w:styleId="FooterChar">
    <w:name w:val="Footer Char"/>
    <w:basedOn w:val="DefaultParagraphFont"/>
    <w:link w:val="Footer"/>
    <w:uiPriority w:val="99"/>
    <w:locked/>
    <w:rsid w:val="005F5564"/>
    <w:rPr>
      <w:rFonts w:cs="Times New Roman"/>
      <w:sz w:val="24"/>
      <w:szCs w:val="24"/>
      <w:lang w:val="en-US" w:eastAsia="en-US"/>
    </w:rPr>
  </w:style>
  <w:style w:type="paragraph" w:styleId="BodyText3">
    <w:name w:val="Body Text 3"/>
    <w:basedOn w:val="Normal"/>
    <w:link w:val="BodyText3Char"/>
    <w:uiPriority w:val="99"/>
    <w:rsid w:val="00BA757B"/>
    <w:pPr>
      <w:spacing w:after="120"/>
    </w:pPr>
    <w:rPr>
      <w:sz w:val="16"/>
      <w:szCs w:val="16"/>
    </w:rPr>
  </w:style>
  <w:style w:type="character" w:customStyle="1" w:styleId="BodyText3Char">
    <w:name w:val="Body Text 3 Char"/>
    <w:basedOn w:val="DefaultParagraphFont"/>
    <w:link w:val="BodyText3"/>
    <w:uiPriority w:val="99"/>
    <w:semiHidden/>
    <w:locked/>
    <w:rsid w:val="0062309E"/>
    <w:rPr>
      <w:rFonts w:cs="Times New Roman"/>
      <w:sz w:val="16"/>
      <w:szCs w:val="16"/>
    </w:rPr>
  </w:style>
  <w:style w:type="paragraph" w:styleId="BodyText2">
    <w:name w:val="Body Text 2"/>
    <w:basedOn w:val="Normal"/>
    <w:link w:val="BodyText2Char"/>
    <w:uiPriority w:val="99"/>
    <w:rsid w:val="00BA757B"/>
    <w:pPr>
      <w:jc w:val="both"/>
    </w:pPr>
    <w:rPr>
      <w:rFonts w:cs="Times New Roman"/>
    </w:rPr>
  </w:style>
  <w:style w:type="character" w:customStyle="1" w:styleId="BodyText2Char">
    <w:name w:val="Body Text 2 Char"/>
    <w:basedOn w:val="DefaultParagraphFont"/>
    <w:link w:val="BodyText2"/>
    <w:uiPriority w:val="99"/>
    <w:semiHidden/>
    <w:locked/>
    <w:rsid w:val="0062309E"/>
    <w:rPr>
      <w:rFonts w:cs="Times New Roman"/>
      <w:sz w:val="24"/>
      <w:szCs w:val="24"/>
    </w:rPr>
  </w:style>
  <w:style w:type="character" w:styleId="PageNumber">
    <w:name w:val="page number"/>
    <w:basedOn w:val="DefaultParagraphFont"/>
    <w:uiPriority w:val="99"/>
    <w:rsid w:val="00F92A5F"/>
    <w:rPr>
      <w:rFonts w:cs="Times New Roman"/>
    </w:rPr>
  </w:style>
  <w:style w:type="paragraph" w:customStyle="1" w:styleId="Style2">
    <w:name w:val="Style2"/>
    <w:basedOn w:val="Normal"/>
    <w:autoRedefine/>
    <w:uiPriority w:val="99"/>
    <w:rsid w:val="00646F8D"/>
    <w:pPr>
      <w:tabs>
        <w:tab w:val="left" w:pos="1080"/>
      </w:tabs>
      <w:ind w:left="1080" w:hanging="720"/>
      <w:jc w:val="both"/>
    </w:pPr>
    <w:rPr>
      <w:rFonts w:cs="Times New Roman"/>
      <w:szCs w:val="20"/>
    </w:rPr>
  </w:style>
  <w:style w:type="paragraph" w:customStyle="1" w:styleId="Style3">
    <w:name w:val="Style3"/>
    <w:basedOn w:val="Style2"/>
    <w:uiPriority w:val="99"/>
    <w:rsid w:val="00646F8D"/>
    <w:pPr>
      <w:tabs>
        <w:tab w:val="left" w:pos="1800"/>
      </w:tabs>
      <w:spacing w:before="120"/>
      <w:ind w:left="1800"/>
    </w:pPr>
  </w:style>
  <w:style w:type="paragraph" w:styleId="FootnoteText">
    <w:name w:val="footnote text"/>
    <w:basedOn w:val="Normal"/>
    <w:link w:val="FootnoteTextChar"/>
    <w:uiPriority w:val="99"/>
    <w:semiHidden/>
    <w:rsid w:val="00A52CAC"/>
    <w:rPr>
      <w:rFonts w:cs="Times New Roman"/>
      <w:sz w:val="20"/>
      <w:szCs w:val="20"/>
    </w:rPr>
  </w:style>
  <w:style w:type="character" w:customStyle="1" w:styleId="FootnoteTextChar">
    <w:name w:val="Footnote Text Char"/>
    <w:basedOn w:val="DefaultParagraphFont"/>
    <w:link w:val="FootnoteText"/>
    <w:uiPriority w:val="99"/>
    <w:semiHidden/>
    <w:locked/>
    <w:rsid w:val="0062309E"/>
    <w:rPr>
      <w:rFonts w:cs="Times New Roman"/>
      <w:sz w:val="20"/>
      <w:szCs w:val="20"/>
    </w:rPr>
  </w:style>
  <w:style w:type="character" w:styleId="FootnoteReference">
    <w:name w:val="footnote reference"/>
    <w:basedOn w:val="DefaultParagraphFont"/>
    <w:uiPriority w:val="99"/>
    <w:semiHidden/>
    <w:rsid w:val="00A52CAC"/>
    <w:rPr>
      <w:rFonts w:cs="Times New Roman"/>
      <w:vertAlign w:val="superscript"/>
    </w:rPr>
  </w:style>
  <w:style w:type="character" w:styleId="Emphasis">
    <w:name w:val="Emphasis"/>
    <w:basedOn w:val="DefaultParagraphFont"/>
    <w:uiPriority w:val="99"/>
    <w:qFormat/>
    <w:rsid w:val="00CC51BE"/>
    <w:rPr>
      <w:rFonts w:cs="Times New Roman"/>
      <w:i/>
      <w:iCs/>
    </w:rPr>
  </w:style>
  <w:style w:type="paragraph" w:styleId="NormalIndent">
    <w:name w:val="Normal Indent"/>
    <w:basedOn w:val="Normal"/>
    <w:uiPriority w:val="99"/>
    <w:rsid w:val="0003346A"/>
    <w:pPr>
      <w:ind w:left="720"/>
    </w:pPr>
    <w:rPr>
      <w:rFonts w:ascii="Times" w:hAnsi="Times" w:cs="Times New Roman"/>
      <w:szCs w:val="20"/>
      <w:lang w:val="en-GB"/>
    </w:rPr>
  </w:style>
  <w:style w:type="paragraph" w:styleId="BodyTextIndent3">
    <w:name w:val="Body Text Indent 3"/>
    <w:basedOn w:val="Normal"/>
    <w:link w:val="BodyTextIndent3Char"/>
    <w:uiPriority w:val="99"/>
    <w:rsid w:val="0003346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2309E"/>
    <w:rPr>
      <w:rFonts w:cs="Times New Roman"/>
      <w:sz w:val="16"/>
      <w:szCs w:val="16"/>
    </w:rPr>
  </w:style>
  <w:style w:type="character" w:styleId="Hyperlink">
    <w:name w:val="Hyperlink"/>
    <w:basedOn w:val="DefaultParagraphFont"/>
    <w:uiPriority w:val="99"/>
    <w:rsid w:val="007A546F"/>
    <w:rPr>
      <w:rFonts w:cs="Times New Roman"/>
      <w:color w:val="0000FF"/>
      <w:u w:val="single"/>
    </w:rPr>
  </w:style>
  <w:style w:type="table" w:styleId="TableGrid">
    <w:name w:val="Table Grid"/>
    <w:basedOn w:val="TableNormal"/>
    <w:uiPriority w:val="99"/>
    <w:rsid w:val="00964B3F"/>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541">
    <w:name w:val="EmailStyle541"/>
    <w:basedOn w:val="DefaultParagraphFont"/>
    <w:uiPriority w:val="99"/>
    <w:semiHidden/>
    <w:rsid w:val="005B3A9B"/>
    <w:rPr>
      <w:rFonts w:ascii="Arial" w:hAnsi="Arial" w:cs="Arial"/>
      <w:color w:val="auto"/>
      <w:sz w:val="20"/>
      <w:szCs w:val="20"/>
    </w:rPr>
  </w:style>
  <w:style w:type="paragraph" w:styleId="ListParagraph">
    <w:name w:val="List Paragraph"/>
    <w:basedOn w:val="Normal"/>
    <w:uiPriority w:val="34"/>
    <w:qFormat/>
    <w:rsid w:val="008F4F25"/>
    <w:pPr>
      <w:overflowPunct w:val="0"/>
      <w:autoSpaceDE w:val="0"/>
      <w:autoSpaceDN w:val="0"/>
      <w:adjustRightInd w:val="0"/>
      <w:ind w:left="720"/>
      <w:contextualSpacing/>
      <w:textAlignment w:val="baseline"/>
    </w:pPr>
    <w:rPr>
      <w:rFonts w:ascii="Times" w:hAnsi="Times" w:cs="Times New Roman"/>
      <w:szCs w:val="20"/>
      <w:lang w:val="en-GB"/>
    </w:rPr>
  </w:style>
  <w:style w:type="paragraph" w:customStyle="1" w:styleId="INSBIParagraphLevel2">
    <w:name w:val="INSBI_Paragraph_Level2"/>
    <w:basedOn w:val="Normal"/>
    <w:link w:val="INSBIParagraphLevel2Char"/>
    <w:uiPriority w:val="99"/>
    <w:rsid w:val="003A1F19"/>
    <w:pPr>
      <w:ind w:left="567"/>
      <w:jc w:val="both"/>
    </w:pPr>
    <w:rPr>
      <w:rFonts w:ascii="Arial" w:hAnsi="Arial" w:cs="Arial"/>
      <w:sz w:val="20"/>
      <w:szCs w:val="20"/>
    </w:rPr>
  </w:style>
  <w:style w:type="character" w:customStyle="1" w:styleId="INSBIParagraphLevel2Char">
    <w:name w:val="INSBI_Paragraph_Level2 Char"/>
    <w:basedOn w:val="DefaultParagraphFont"/>
    <w:link w:val="INSBIParagraphLevel2"/>
    <w:uiPriority w:val="99"/>
    <w:locked/>
    <w:rsid w:val="003A1F19"/>
    <w:rPr>
      <w:rFonts w:ascii="Arial" w:hAnsi="Arial" w:cs="Arial"/>
    </w:rPr>
  </w:style>
  <w:style w:type="paragraph" w:styleId="NormalWeb">
    <w:name w:val="Normal (Web)"/>
    <w:basedOn w:val="Normal"/>
    <w:uiPriority w:val="99"/>
    <w:rsid w:val="004F216D"/>
    <w:pPr>
      <w:spacing w:before="100" w:beforeAutospacing="1" w:after="100" w:afterAutospacing="1"/>
    </w:pPr>
    <w:rPr>
      <w:rFonts w:cs="Times New Roman"/>
    </w:rPr>
  </w:style>
  <w:style w:type="numbering" w:customStyle="1" w:styleId="Style1">
    <w:name w:val="Style1"/>
    <w:uiPriority w:val="99"/>
    <w:rsid w:val="000E73EE"/>
    <w:pPr>
      <w:numPr>
        <w:numId w:val="1"/>
      </w:numPr>
    </w:pPr>
  </w:style>
  <w:style w:type="paragraph" w:styleId="Revision">
    <w:name w:val="Revision"/>
    <w:hidden/>
    <w:uiPriority w:val="99"/>
    <w:semiHidden/>
    <w:rsid w:val="005B716F"/>
    <w:rPr>
      <w:sz w:val="24"/>
      <w:szCs w:val="24"/>
    </w:rPr>
  </w:style>
  <w:style w:type="paragraph" w:customStyle="1" w:styleId="Subject">
    <w:name w:val="Subject"/>
    <w:basedOn w:val="Normal"/>
    <w:rsid w:val="00EE0389"/>
    <w:pPr>
      <w:spacing w:after="280" w:line="280" w:lineRule="atLeast"/>
    </w:pPr>
    <w:rPr>
      <w:rFonts w:ascii="Arial" w:hAnsi="Arial" w:cs="Times New Roman"/>
      <w:b/>
      <w:sz w:val="22"/>
      <w:szCs w:val="20"/>
      <w:lang w:val="en-GB"/>
    </w:rPr>
  </w:style>
  <w:style w:type="paragraph" w:customStyle="1" w:styleId="LDStandardBodyText">
    <w:name w:val="LD_Standard_BodyText"/>
    <w:basedOn w:val="Normal"/>
    <w:link w:val="LDStandardBodyTextChar"/>
    <w:rsid w:val="00B561A1"/>
    <w:pPr>
      <w:spacing w:after="240"/>
      <w:jc w:val="both"/>
    </w:pPr>
    <w:rPr>
      <w:rFonts w:ascii="Arial" w:hAnsi="Arial" w:cs="Arial"/>
      <w:sz w:val="20"/>
      <w:szCs w:val="20"/>
      <w:lang w:val="en-AU"/>
    </w:rPr>
  </w:style>
  <w:style w:type="character" w:customStyle="1" w:styleId="LDStandardBodyTextChar">
    <w:name w:val="LD_Standard_BodyText Char"/>
    <w:link w:val="LDStandardBodyText"/>
    <w:rsid w:val="00B561A1"/>
    <w:rPr>
      <w:rFonts w:ascii="Arial" w:hAnsi="Arial" w:cs="Arial"/>
      <w:sz w:val="20"/>
      <w:szCs w:val="20"/>
      <w:lang w:val="en-AU"/>
    </w:rPr>
  </w:style>
  <w:style w:type="paragraph" w:customStyle="1" w:styleId="DefaultText">
    <w:name w:val="Default Text"/>
    <w:basedOn w:val="Normal"/>
    <w:rsid w:val="00EB06FA"/>
    <w:pPr>
      <w:overflowPunct w:val="0"/>
      <w:autoSpaceDE w:val="0"/>
      <w:autoSpaceDN w:val="0"/>
      <w:adjustRightInd w:val="0"/>
      <w:textAlignment w:val="baseline"/>
    </w:pPr>
    <w:rPr>
      <w:rFonts w:cs="Times New Roman"/>
      <w:color w:val="000000"/>
      <w:szCs w:val="20"/>
    </w:rPr>
  </w:style>
  <w:style w:type="numbering" w:customStyle="1" w:styleId="Style11">
    <w:name w:val="Style11"/>
    <w:uiPriority w:val="99"/>
    <w:rsid w:val="000B7DEE"/>
  </w:style>
  <w:style w:type="paragraph" w:customStyle="1" w:styleId="rliste1man">
    <w:name w:val="r_liste1man"/>
    <w:rsid w:val="0054163E"/>
    <w:pPr>
      <w:tabs>
        <w:tab w:val="left" w:pos="357"/>
      </w:tabs>
      <w:suppressAutoHyphens/>
      <w:autoSpaceDE w:val="0"/>
      <w:autoSpaceDN w:val="0"/>
      <w:adjustRightInd w:val="0"/>
      <w:spacing w:after="120"/>
      <w:ind w:left="357"/>
      <w:jc w:val="both"/>
    </w:pPr>
    <w:rPr>
      <w:rFonts w:cs="Times New Roman"/>
      <w:color w:val="000000"/>
      <w:sz w:val="24"/>
      <w:szCs w:val="24"/>
      <w:u w:color="000000"/>
      <w:lang w:val="en-GB" w:eastAsia="de-DE"/>
    </w:rPr>
  </w:style>
  <w:style w:type="paragraph" w:customStyle="1" w:styleId="rberschrift2">
    <w:name w:val="r_Überschrift 2"/>
    <w:next w:val="Normal"/>
    <w:rsid w:val="0054163E"/>
    <w:pPr>
      <w:keepNext/>
      <w:tabs>
        <w:tab w:val="left" w:pos="357"/>
      </w:tabs>
      <w:suppressAutoHyphens/>
      <w:autoSpaceDE w:val="0"/>
      <w:autoSpaceDN w:val="0"/>
      <w:adjustRightInd w:val="0"/>
      <w:spacing w:before="480" w:after="300"/>
      <w:outlineLvl w:val="1"/>
    </w:pPr>
    <w:rPr>
      <w:rFonts w:ascii="Arial" w:hAnsi="Arial" w:cs="Arial"/>
      <w:i/>
      <w:iCs/>
      <w:color w:val="000000"/>
      <w:sz w:val="24"/>
      <w:szCs w:val="24"/>
      <w:u w:color="000000"/>
      <w:lang w:val="de-DE" w:eastAsia="de-DE"/>
    </w:rPr>
  </w:style>
  <w:style w:type="character" w:customStyle="1" w:styleId="rzfFormularlinie">
    <w:name w:val="r_zf_Formularlinie"/>
    <w:rsid w:val="0054163E"/>
    <w:rPr>
      <w:color w:val="008000"/>
      <w:sz w:val="22"/>
      <w:szCs w:val="22"/>
    </w:rPr>
  </w:style>
  <w:style w:type="paragraph" w:customStyle="1" w:styleId="rStandard">
    <w:name w:val="r_Standard"/>
    <w:rsid w:val="0054163E"/>
    <w:pPr>
      <w:suppressAutoHyphens/>
      <w:autoSpaceDE w:val="0"/>
      <w:autoSpaceDN w:val="0"/>
      <w:adjustRightInd w:val="0"/>
      <w:spacing w:after="120"/>
      <w:jc w:val="both"/>
    </w:pPr>
    <w:rPr>
      <w:rFonts w:cs="Times New Roman"/>
      <w:color w:val="000000"/>
      <w:sz w:val="24"/>
      <w:szCs w:val="24"/>
      <w:u w:color="000000"/>
      <w:lang w:val="de-DE" w:eastAsia="de-DE"/>
    </w:rPr>
  </w:style>
  <w:style w:type="character" w:customStyle="1" w:styleId="rkursiv">
    <w:name w:val="r_kursiv"/>
    <w:rsid w:val="0054163E"/>
    <w:rPr>
      <w:i/>
      <w:iCs/>
      <w:lang w:val="en-GB"/>
    </w:rPr>
  </w:style>
  <w:style w:type="paragraph" w:customStyle="1" w:styleId="ColorfulList-Accent11">
    <w:name w:val="Colorful List - Accent 11"/>
    <w:basedOn w:val="Normal"/>
    <w:uiPriority w:val="34"/>
    <w:qFormat/>
    <w:rsid w:val="00916154"/>
    <w:pPr>
      <w:spacing w:after="200" w:line="276" w:lineRule="auto"/>
      <w:ind w:left="720"/>
      <w:contextualSpacing/>
    </w:pPr>
    <w:rPr>
      <w:rFonts w:ascii="Cambria" w:eastAsia="Cambria" w:hAnsi="Cambria" w:cs="Times New Roman"/>
      <w:sz w:val="22"/>
      <w:szCs w:val="28"/>
      <w:lang w:bidi="th-TH"/>
    </w:rPr>
  </w:style>
  <w:style w:type="character" w:styleId="FollowedHyperlink">
    <w:name w:val="FollowedHyperlink"/>
    <w:basedOn w:val="DefaultParagraphFont"/>
    <w:uiPriority w:val="99"/>
    <w:semiHidden/>
    <w:unhideWhenUsed/>
    <w:rsid w:val="00B61A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3313">
      <w:bodyDiv w:val="1"/>
      <w:marLeft w:val="0"/>
      <w:marRight w:val="0"/>
      <w:marTop w:val="0"/>
      <w:marBottom w:val="0"/>
      <w:divBdr>
        <w:top w:val="none" w:sz="0" w:space="0" w:color="auto"/>
        <w:left w:val="none" w:sz="0" w:space="0" w:color="auto"/>
        <w:bottom w:val="none" w:sz="0" w:space="0" w:color="auto"/>
        <w:right w:val="none" w:sz="0" w:space="0" w:color="auto"/>
      </w:divBdr>
    </w:div>
    <w:div w:id="249628861">
      <w:bodyDiv w:val="1"/>
      <w:marLeft w:val="0"/>
      <w:marRight w:val="0"/>
      <w:marTop w:val="0"/>
      <w:marBottom w:val="0"/>
      <w:divBdr>
        <w:top w:val="none" w:sz="0" w:space="0" w:color="auto"/>
        <w:left w:val="none" w:sz="0" w:space="0" w:color="auto"/>
        <w:bottom w:val="none" w:sz="0" w:space="0" w:color="auto"/>
        <w:right w:val="none" w:sz="0" w:space="0" w:color="auto"/>
      </w:divBdr>
    </w:div>
    <w:div w:id="940146448">
      <w:bodyDiv w:val="1"/>
      <w:marLeft w:val="0"/>
      <w:marRight w:val="0"/>
      <w:marTop w:val="0"/>
      <w:marBottom w:val="0"/>
      <w:divBdr>
        <w:top w:val="none" w:sz="0" w:space="0" w:color="auto"/>
        <w:left w:val="none" w:sz="0" w:space="0" w:color="auto"/>
        <w:bottom w:val="none" w:sz="0" w:space="0" w:color="auto"/>
        <w:right w:val="none" w:sz="0" w:space="0" w:color="auto"/>
      </w:divBdr>
    </w:div>
    <w:div w:id="1013803027">
      <w:bodyDiv w:val="1"/>
      <w:marLeft w:val="0"/>
      <w:marRight w:val="0"/>
      <w:marTop w:val="0"/>
      <w:marBottom w:val="0"/>
      <w:divBdr>
        <w:top w:val="none" w:sz="0" w:space="0" w:color="auto"/>
        <w:left w:val="none" w:sz="0" w:space="0" w:color="auto"/>
        <w:bottom w:val="none" w:sz="0" w:space="0" w:color="auto"/>
        <w:right w:val="none" w:sz="0" w:space="0" w:color="auto"/>
      </w:divBdr>
    </w:div>
    <w:div w:id="1290435774">
      <w:bodyDiv w:val="1"/>
      <w:marLeft w:val="0"/>
      <w:marRight w:val="0"/>
      <w:marTop w:val="0"/>
      <w:marBottom w:val="0"/>
      <w:divBdr>
        <w:top w:val="none" w:sz="0" w:space="0" w:color="auto"/>
        <w:left w:val="none" w:sz="0" w:space="0" w:color="auto"/>
        <w:bottom w:val="none" w:sz="0" w:space="0" w:color="auto"/>
        <w:right w:val="none" w:sz="0" w:space="0" w:color="auto"/>
      </w:divBdr>
    </w:div>
    <w:div w:id="1395856910">
      <w:bodyDiv w:val="1"/>
      <w:marLeft w:val="0"/>
      <w:marRight w:val="0"/>
      <w:marTop w:val="0"/>
      <w:marBottom w:val="0"/>
      <w:divBdr>
        <w:top w:val="none" w:sz="0" w:space="0" w:color="auto"/>
        <w:left w:val="none" w:sz="0" w:space="0" w:color="auto"/>
        <w:bottom w:val="none" w:sz="0" w:space="0" w:color="auto"/>
        <w:right w:val="none" w:sz="0" w:space="0" w:color="auto"/>
      </w:divBdr>
    </w:div>
    <w:div w:id="1537961490">
      <w:bodyDiv w:val="1"/>
      <w:marLeft w:val="0"/>
      <w:marRight w:val="0"/>
      <w:marTop w:val="0"/>
      <w:marBottom w:val="0"/>
      <w:divBdr>
        <w:top w:val="none" w:sz="0" w:space="0" w:color="auto"/>
        <w:left w:val="none" w:sz="0" w:space="0" w:color="auto"/>
        <w:bottom w:val="none" w:sz="0" w:space="0" w:color="auto"/>
        <w:right w:val="none" w:sz="0" w:space="0" w:color="auto"/>
      </w:divBdr>
    </w:div>
    <w:div w:id="1574970882">
      <w:bodyDiv w:val="1"/>
      <w:marLeft w:val="0"/>
      <w:marRight w:val="0"/>
      <w:marTop w:val="0"/>
      <w:marBottom w:val="0"/>
      <w:divBdr>
        <w:top w:val="none" w:sz="0" w:space="0" w:color="auto"/>
        <w:left w:val="none" w:sz="0" w:space="0" w:color="auto"/>
        <w:bottom w:val="none" w:sz="0" w:space="0" w:color="auto"/>
        <w:right w:val="none" w:sz="0" w:space="0" w:color="auto"/>
      </w:divBdr>
    </w:div>
    <w:div w:id="1612086176">
      <w:bodyDiv w:val="1"/>
      <w:marLeft w:val="0"/>
      <w:marRight w:val="0"/>
      <w:marTop w:val="0"/>
      <w:marBottom w:val="0"/>
      <w:divBdr>
        <w:top w:val="none" w:sz="0" w:space="0" w:color="auto"/>
        <w:left w:val="none" w:sz="0" w:space="0" w:color="auto"/>
        <w:bottom w:val="none" w:sz="0" w:space="0" w:color="auto"/>
        <w:right w:val="none" w:sz="0" w:space="0" w:color="auto"/>
      </w:divBdr>
    </w:div>
    <w:div w:id="1618901488">
      <w:marLeft w:val="0"/>
      <w:marRight w:val="0"/>
      <w:marTop w:val="0"/>
      <w:marBottom w:val="0"/>
      <w:divBdr>
        <w:top w:val="none" w:sz="0" w:space="0" w:color="auto"/>
        <w:left w:val="none" w:sz="0" w:space="0" w:color="auto"/>
        <w:bottom w:val="none" w:sz="0" w:space="0" w:color="auto"/>
        <w:right w:val="none" w:sz="0" w:space="0" w:color="auto"/>
      </w:divBdr>
    </w:div>
    <w:div w:id="1618901489">
      <w:marLeft w:val="0"/>
      <w:marRight w:val="0"/>
      <w:marTop w:val="0"/>
      <w:marBottom w:val="0"/>
      <w:divBdr>
        <w:top w:val="none" w:sz="0" w:space="0" w:color="auto"/>
        <w:left w:val="none" w:sz="0" w:space="0" w:color="auto"/>
        <w:bottom w:val="none" w:sz="0" w:space="0" w:color="auto"/>
        <w:right w:val="none" w:sz="0" w:space="0" w:color="auto"/>
      </w:divBdr>
    </w:div>
    <w:div w:id="1618901491">
      <w:marLeft w:val="0"/>
      <w:marRight w:val="0"/>
      <w:marTop w:val="0"/>
      <w:marBottom w:val="0"/>
      <w:divBdr>
        <w:top w:val="none" w:sz="0" w:space="0" w:color="auto"/>
        <w:left w:val="none" w:sz="0" w:space="0" w:color="auto"/>
        <w:bottom w:val="none" w:sz="0" w:space="0" w:color="auto"/>
        <w:right w:val="none" w:sz="0" w:space="0" w:color="auto"/>
      </w:divBdr>
    </w:div>
    <w:div w:id="1618901492">
      <w:marLeft w:val="0"/>
      <w:marRight w:val="0"/>
      <w:marTop w:val="0"/>
      <w:marBottom w:val="0"/>
      <w:divBdr>
        <w:top w:val="none" w:sz="0" w:space="0" w:color="auto"/>
        <w:left w:val="none" w:sz="0" w:space="0" w:color="auto"/>
        <w:bottom w:val="none" w:sz="0" w:space="0" w:color="auto"/>
        <w:right w:val="none" w:sz="0" w:space="0" w:color="auto"/>
      </w:divBdr>
    </w:div>
    <w:div w:id="1618901493">
      <w:marLeft w:val="0"/>
      <w:marRight w:val="0"/>
      <w:marTop w:val="0"/>
      <w:marBottom w:val="0"/>
      <w:divBdr>
        <w:top w:val="none" w:sz="0" w:space="0" w:color="auto"/>
        <w:left w:val="none" w:sz="0" w:space="0" w:color="auto"/>
        <w:bottom w:val="none" w:sz="0" w:space="0" w:color="auto"/>
        <w:right w:val="none" w:sz="0" w:space="0" w:color="auto"/>
      </w:divBdr>
    </w:div>
    <w:div w:id="1618901494">
      <w:marLeft w:val="0"/>
      <w:marRight w:val="0"/>
      <w:marTop w:val="0"/>
      <w:marBottom w:val="0"/>
      <w:divBdr>
        <w:top w:val="none" w:sz="0" w:space="0" w:color="auto"/>
        <w:left w:val="none" w:sz="0" w:space="0" w:color="auto"/>
        <w:bottom w:val="none" w:sz="0" w:space="0" w:color="auto"/>
        <w:right w:val="none" w:sz="0" w:space="0" w:color="auto"/>
      </w:divBdr>
    </w:div>
    <w:div w:id="1618901495">
      <w:marLeft w:val="0"/>
      <w:marRight w:val="0"/>
      <w:marTop w:val="0"/>
      <w:marBottom w:val="0"/>
      <w:divBdr>
        <w:top w:val="none" w:sz="0" w:space="0" w:color="auto"/>
        <w:left w:val="none" w:sz="0" w:space="0" w:color="auto"/>
        <w:bottom w:val="none" w:sz="0" w:space="0" w:color="auto"/>
        <w:right w:val="none" w:sz="0" w:space="0" w:color="auto"/>
      </w:divBdr>
    </w:div>
    <w:div w:id="1618901496">
      <w:marLeft w:val="0"/>
      <w:marRight w:val="0"/>
      <w:marTop w:val="0"/>
      <w:marBottom w:val="0"/>
      <w:divBdr>
        <w:top w:val="none" w:sz="0" w:space="0" w:color="auto"/>
        <w:left w:val="none" w:sz="0" w:space="0" w:color="auto"/>
        <w:bottom w:val="none" w:sz="0" w:space="0" w:color="auto"/>
        <w:right w:val="none" w:sz="0" w:space="0" w:color="auto"/>
      </w:divBdr>
    </w:div>
    <w:div w:id="161890149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1618901499">
      <w:marLeft w:val="0"/>
      <w:marRight w:val="0"/>
      <w:marTop w:val="0"/>
      <w:marBottom w:val="0"/>
      <w:divBdr>
        <w:top w:val="none" w:sz="0" w:space="0" w:color="auto"/>
        <w:left w:val="none" w:sz="0" w:space="0" w:color="auto"/>
        <w:bottom w:val="none" w:sz="0" w:space="0" w:color="auto"/>
        <w:right w:val="none" w:sz="0" w:space="0" w:color="auto"/>
      </w:divBdr>
    </w:div>
    <w:div w:id="1618901500">
      <w:marLeft w:val="0"/>
      <w:marRight w:val="0"/>
      <w:marTop w:val="0"/>
      <w:marBottom w:val="0"/>
      <w:divBdr>
        <w:top w:val="none" w:sz="0" w:space="0" w:color="auto"/>
        <w:left w:val="none" w:sz="0" w:space="0" w:color="auto"/>
        <w:bottom w:val="none" w:sz="0" w:space="0" w:color="auto"/>
        <w:right w:val="none" w:sz="0" w:space="0" w:color="auto"/>
      </w:divBdr>
    </w:div>
    <w:div w:id="1618901501">
      <w:marLeft w:val="0"/>
      <w:marRight w:val="0"/>
      <w:marTop w:val="0"/>
      <w:marBottom w:val="0"/>
      <w:divBdr>
        <w:top w:val="none" w:sz="0" w:space="0" w:color="auto"/>
        <w:left w:val="none" w:sz="0" w:space="0" w:color="auto"/>
        <w:bottom w:val="none" w:sz="0" w:space="0" w:color="auto"/>
        <w:right w:val="none" w:sz="0" w:space="0" w:color="auto"/>
      </w:divBdr>
    </w:div>
    <w:div w:id="1618901502">
      <w:marLeft w:val="0"/>
      <w:marRight w:val="0"/>
      <w:marTop w:val="0"/>
      <w:marBottom w:val="0"/>
      <w:divBdr>
        <w:top w:val="none" w:sz="0" w:space="0" w:color="auto"/>
        <w:left w:val="none" w:sz="0" w:space="0" w:color="auto"/>
        <w:bottom w:val="none" w:sz="0" w:space="0" w:color="auto"/>
        <w:right w:val="none" w:sz="0" w:space="0" w:color="auto"/>
      </w:divBdr>
    </w:div>
    <w:div w:id="1618901504">
      <w:marLeft w:val="0"/>
      <w:marRight w:val="0"/>
      <w:marTop w:val="0"/>
      <w:marBottom w:val="0"/>
      <w:divBdr>
        <w:top w:val="none" w:sz="0" w:space="0" w:color="auto"/>
        <w:left w:val="none" w:sz="0" w:space="0" w:color="auto"/>
        <w:bottom w:val="none" w:sz="0" w:space="0" w:color="auto"/>
        <w:right w:val="none" w:sz="0" w:space="0" w:color="auto"/>
      </w:divBdr>
    </w:div>
    <w:div w:id="1618901505">
      <w:marLeft w:val="0"/>
      <w:marRight w:val="0"/>
      <w:marTop w:val="0"/>
      <w:marBottom w:val="0"/>
      <w:divBdr>
        <w:top w:val="none" w:sz="0" w:space="0" w:color="auto"/>
        <w:left w:val="none" w:sz="0" w:space="0" w:color="auto"/>
        <w:bottom w:val="none" w:sz="0" w:space="0" w:color="auto"/>
        <w:right w:val="none" w:sz="0" w:space="0" w:color="auto"/>
      </w:divBdr>
      <w:divsChild>
        <w:div w:id="1618901506">
          <w:marLeft w:val="0"/>
          <w:marRight w:val="0"/>
          <w:marTop w:val="0"/>
          <w:marBottom w:val="0"/>
          <w:divBdr>
            <w:top w:val="none" w:sz="0" w:space="0" w:color="auto"/>
            <w:left w:val="none" w:sz="0" w:space="0" w:color="auto"/>
            <w:bottom w:val="none" w:sz="0" w:space="0" w:color="auto"/>
            <w:right w:val="none" w:sz="0" w:space="0" w:color="auto"/>
          </w:divBdr>
          <w:divsChild>
            <w:div w:id="1618901503">
              <w:marLeft w:val="0"/>
              <w:marRight w:val="0"/>
              <w:marTop w:val="0"/>
              <w:marBottom w:val="0"/>
              <w:divBdr>
                <w:top w:val="none" w:sz="0" w:space="0" w:color="auto"/>
                <w:left w:val="none" w:sz="0" w:space="0" w:color="auto"/>
                <w:bottom w:val="none" w:sz="0" w:space="0" w:color="auto"/>
                <w:right w:val="none" w:sz="0" w:space="0" w:color="auto"/>
              </w:divBdr>
              <w:divsChild>
                <w:div w:id="16189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01507">
      <w:marLeft w:val="0"/>
      <w:marRight w:val="0"/>
      <w:marTop w:val="0"/>
      <w:marBottom w:val="0"/>
      <w:divBdr>
        <w:top w:val="none" w:sz="0" w:space="0" w:color="auto"/>
        <w:left w:val="none" w:sz="0" w:space="0" w:color="auto"/>
        <w:bottom w:val="none" w:sz="0" w:space="0" w:color="auto"/>
        <w:right w:val="none" w:sz="0" w:space="0" w:color="auto"/>
      </w:divBdr>
    </w:div>
    <w:div w:id="197756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portals.iucn.org/union/node/4084/686"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ucn.org/downloads/code_of_conduct_and_professional_ethic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ucn.org/corporate/finance/procurement/iucn-travel-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iucn.org/downloads/anti_fraud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78703-71F5-4AD7-88AD-9FCAD21A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3858</Words>
  <Characters>21994</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vt:lpstr>
      <vt:lpstr>DRAFT</vt:lpstr>
    </vt:vector>
  </TitlesOfParts>
  <Company>ARCBC</Company>
  <LinksUpToDate>false</LinksUpToDate>
  <CharactersWithSpaces>25801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ZACCAGNINI Giuseppe</dc:creator>
  <cp:lastModifiedBy>IKIREZI Valentine</cp:lastModifiedBy>
  <cp:revision>2</cp:revision>
  <cp:lastPrinted>2017-01-27T09:40:00Z</cp:lastPrinted>
  <dcterms:created xsi:type="dcterms:W3CDTF">2024-04-15T17:49:00Z</dcterms:created>
  <dcterms:modified xsi:type="dcterms:W3CDTF">2024-04-15T17:49:00Z</dcterms:modified>
</cp:coreProperties>
</file>