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939C" w14:textId="15B516CF" w:rsidR="00247DCC" w:rsidRPr="0062047B" w:rsidRDefault="008F4840" w:rsidP="0062047B">
      <w:pPr>
        <w:spacing w:after="200"/>
        <w:jc w:val="both"/>
        <w:rPr>
          <w:rFonts w:ascii="Times New Roman" w:eastAsia="Times New Roman" w:hAnsi="Times New Roman" w:cs="Times New Roman"/>
          <w:b/>
          <w:bCs/>
          <w:color w:val="000000"/>
          <w:kern w:val="0"/>
          <w:sz w:val="24"/>
          <w:szCs w:val="24"/>
          <w:lang w:val="en-US" w:eastAsia="en-GB"/>
          <w14:ligatures w14:val="none"/>
        </w:rPr>
      </w:pPr>
      <w:r>
        <w:rPr>
          <w:rFonts w:ascii="Times New Roman" w:eastAsia="Times New Roman" w:hAnsi="Times New Roman" w:cs="Times New Roman"/>
          <w:b/>
          <w:bCs/>
          <w:color w:val="000000"/>
          <w:kern w:val="0"/>
          <w:sz w:val="24"/>
          <w:szCs w:val="24"/>
          <w:lang w:val="en-US" w:eastAsia="en-GB"/>
          <w14:ligatures w14:val="none"/>
        </w:rPr>
        <w:t>Cook</w:t>
      </w:r>
    </w:p>
    <w:p w14:paraId="52625F00" w14:textId="259D26EA" w:rsidR="0003594F" w:rsidRPr="0062047B" w:rsidRDefault="00C916F7" w:rsidP="0062047B">
      <w:pPr>
        <w:spacing w:after="200"/>
        <w:jc w:val="both"/>
        <w:rPr>
          <w:rFonts w:ascii="Times New Roman" w:eastAsia="Times New Roman" w:hAnsi="Times New Roman" w:cs="Times New Roman"/>
          <w:color w:val="000000"/>
          <w:kern w:val="0"/>
          <w:sz w:val="24"/>
          <w:szCs w:val="24"/>
          <w:lang w:val="en-US" w:eastAsia="en-GB"/>
          <w14:ligatures w14:val="none"/>
        </w:rPr>
      </w:pPr>
      <w:r w:rsidRPr="0062047B">
        <w:rPr>
          <w:rFonts w:ascii="Times New Roman" w:eastAsia="Times New Roman" w:hAnsi="Times New Roman" w:cs="Times New Roman"/>
          <w:color w:val="000000"/>
          <w:kern w:val="0"/>
          <w:sz w:val="24"/>
          <w:szCs w:val="24"/>
          <w:lang w:val="en-US" w:eastAsia="en-GB"/>
          <w14:ligatures w14:val="none"/>
        </w:rPr>
        <w:t>Kigali, Rwanda</w:t>
      </w:r>
    </w:p>
    <w:p w14:paraId="144D87C6" w14:textId="77777777" w:rsidR="003C3C8A" w:rsidRPr="0062047B" w:rsidRDefault="003C3C8A" w:rsidP="0062047B">
      <w:pPr>
        <w:spacing w:before="204" w:line="276" w:lineRule="auto"/>
        <w:contextualSpacing/>
        <w:jc w:val="both"/>
        <w:textAlignment w:val="top"/>
        <w:rPr>
          <w:rFonts w:ascii="Times New Roman" w:eastAsia="Times New Roman" w:hAnsi="Times New Roman" w:cs="Times New Roman"/>
          <w:b/>
          <w:bCs/>
          <w:color w:val="000000"/>
          <w:kern w:val="0"/>
          <w:sz w:val="24"/>
          <w:szCs w:val="24"/>
          <w:lang w:eastAsia="en-GB"/>
          <w14:ligatures w14:val="none"/>
        </w:rPr>
      </w:pPr>
      <w:r w:rsidRPr="0062047B">
        <w:rPr>
          <w:rFonts w:ascii="Times New Roman" w:eastAsia="Times New Roman" w:hAnsi="Times New Roman" w:cs="Times New Roman"/>
          <w:b/>
          <w:bCs/>
          <w:color w:val="000000"/>
          <w:kern w:val="0"/>
          <w:sz w:val="24"/>
          <w:szCs w:val="24"/>
          <w:lang w:eastAsia="en-GB"/>
          <w14:ligatures w14:val="none"/>
        </w:rPr>
        <w:t>Overview</w:t>
      </w:r>
    </w:p>
    <w:p w14:paraId="7D5E66CE" w14:textId="77777777" w:rsidR="003C3C8A" w:rsidRPr="0062047B" w:rsidRDefault="003C3C8A" w:rsidP="0062047B">
      <w:pPr>
        <w:spacing w:before="204" w:line="276" w:lineRule="auto"/>
        <w:contextualSpacing/>
        <w:jc w:val="both"/>
        <w:textAlignment w:val="top"/>
        <w:rPr>
          <w:rFonts w:ascii="Times New Roman" w:eastAsia="Times New Roman" w:hAnsi="Times New Roman" w:cs="Times New Roman"/>
          <w:color w:val="000000"/>
          <w:kern w:val="0"/>
          <w:sz w:val="24"/>
          <w:szCs w:val="24"/>
          <w:lang w:eastAsia="en-GB"/>
          <w14:ligatures w14:val="none"/>
        </w:rPr>
      </w:pPr>
      <w:r w:rsidRPr="0062047B">
        <w:rPr>
          <w:rFonts w:ascii="Times New Roman" w:eastAsia="Times New Roman" w:hAnsi="Times New Roman" w:cs="Times New Roman"/>
          <w:color w:val="000000"/>
          <w:kern w:val="0"/>
          <w:sz w:val="24"/>
          <w:szCs w:val="24"/>
          <w:lang w:eastAsia="en-GB"/>
          <w14:ligatures w14:val="none"/>
        </w:rPr>
        <w:t xml:space="preserve">Pharo Foundation is a mission-driven, impact-oriented organisation that designs, funds, and operates economic development programmes to achieve its vision of a vibrant, productive, and self-reliant Africa. </w:t>
      </w:r>
    </w:p>
    <w:p w14:paraId="299AEFAA" w14:textId="77777777" w:rsidR="003C3C8A" w:rsidRPr="0062047B" w:rsidRDefault="003C3C8A" w:rsidP="0062047B">
      <w:pPr>
        <w:spacing w:before="204" w:line="276" w:lineRule="auto"/>
        <w:contextualSpacing/>
        <w:jc w:val="both"/>
        <w:textAlignment w:val="top"/>
        <w:rPr>
          <w:rFonts w:ascii="Times New Roman" w:eastAsia="Times New Roman" w:hAnsi="Times New Roman" w:cs="Times New Roman"/>
          <w:color w:val="000000"/>
          <w:kern w:val="0"/>
          <w:sz w:val="24"/>
          <w:szCs w:val="24"/>
          <w:lang w:eastAsia="en-GB"/>
          <w14:ligatures w14:val="none"/>
        </w:rPr>
      </w:pPr>
      <w:r w:rsidRPr="0062047B">
        <w:rPr>
          <w:rFonts w:ascii="Times New Roman" w:eastAsia="Times New Roman" w:hAnsi="Times New Roman" w:cs="Times New Roman"/>
          <w:color w:val="000000"/>
          <w:kern w:val="0"/>
          <w:sz w:val="24"/>
          <w:szCs w:val="24"/>
          <w:lang w:eastAsia="en-GB"/>
          <w14:ligatures w14:val="none"/>
        </w:rPr>
        <w:t>The Foundation drives its impact through two key approaches:</w:t>
      </w:r>
    </w:p>
    <w:p w14:paraId="6F33F5CE" w14:textId="3769C3DE" w:rsidR="0085334A" w:rsidRPr="0062047B" w:rsidRDefault="0085334A" w:rsidP="0062047B">
      <w:pPr>
        <w:pStyle w:val="ListParagraph"/>
        <w:numPr>
          <w:ilvl w:val="0"/>
          <w:numId w:val="9"/>
        </w:numPr>
        <w:spacing w:before="204" w:line="276" w:lineRule="auto"/>
        <w:jc w:val="both"/>
        <w:textAlignment w:val="top"/>
        <w:rPr>
          <w:rFonts w:ascii="Times New Roman" w:eastAsia="Times New Roman" w:hAnsi="Times New Roman" w:cs="Times New Roman"/>
          <w:color w:val="000000"/>
          <w:kern w:val="0"/>
          <w:lang w:eastAsia="en-GB"/>
          <w14:ligatures w14:val="none"/>
        </w:rPr>
      </w:pPr>
      <w:r w:rsidRPr="0062047B">
        <w:rPr>
          <w:rFonts w:ascii="Times New Roman" w:eastAsia="Times New Roman" w:hAnsi="Times New Roman" w:cs="Times New Roman"/>
          <w:b/>
          <w:bCs/>
          <w:color w:val="000000"/>
          <w:kern w:val="0"/>
          <w:lang w:eastAsia="en-GB"/>
          <w14:ligatures w14:val="none"/>
        </w:rPr>
        <w:t>Pharo Development</w:t>
      </w:r>
      <w:r w:rsidRPr="0062047B">
        <w:rPr>
          <w:rFonts w:ascii="Times New Roman" w:eastAsia="Times New Roman" w:hAnsi="Times New Roman" w:cs="Times New Roman"/>
          <w:color w:val="000000"/>
          <w:kern w:val="0"/>
          <w:lang w:eastAsia="en-GB"/>
          <w14:ligatures w14:val="none"/>
        </w:rPr>
        <w:t xml:space="preserve"> is our non-profit arm, investing in public goods and development projects with the aim of making an impact in our three mission areas: </w:t>
      </w:r>
      <w:r w:rsidRPr="0062047B">
        <w:rPr>
          <w:rFonts w:ascii="Times New Roman" w:eastAsia="Times New Roman" w:hAnsi="Times New Roman" w:cs="Times New Roman"/>
          <w:b/>
          <w:bCs/>
          <w:color w:val="000000"/>
          <w:kern w:val="0"/>
          <w:lang w:eastAsia="en-GB"/>
          <w14:ligatures w14:val="none"/>
        </w:rPr>
        <w:t>Education</w:t>
      </w:r>
      <w:r w:rsidRPr="0062047B">
        <w:rPr>
          <w:rFonts w:ascii="Times New Roman" w:eastAsia="Times New Roman" w:hAnsi="Times New Roman" w:cs="Times New Roman"/>
          <w:color w:val="000000"/>
          <w:kern w:val="0"/>
          <w:lang w:eastAsia="en-GB"/>
          <w14:ligatures w14:val="none"/>
        </w:rPr>
        <w:t xml:space="preserve">, </w:t>
      </w:r>
      <w:r w:rsidRPr="0062047B">
        <w:rPr>
          <w:rFonts w:ascii="Times New Roman" w:eastAsia="Times New Roman" w:hAnsi="Times New Roman" w:cs="Times New Roman"/>
          <w:b/>
          <w:bCs/>
          <w:color w:val="000000"/>
          <w:kern w:val="0"/>
          <w:lang w:eastAsia="en-GB"/>
          <w14:ligatures w14:val="none"/>
        </w:rPr>
        <w:t xml:space="preserve">Water </w:t>
      </w:r>
      <w:r w:rsidRPr="0062047B">
        <w:rPr>
          <w:rFonts w:ascii="Times New Roman" w:eastAsia="Times New Roman" w:hAnsi="Times New Roman" w:cs="Times New Roman"/>
          <w:color w:val="000000"/>
          <w:kern w:val="0"/>
          <w:lang w:eastAsia="en-GB"/>
          <w14:ligatures w14:val="none"/>
        </w:rPr>
        <w:t xml:space="preserve">and </w:t>
      </w:r>
      <w:r w:rsidRPr="0062047B">
        <w:rPr>
          <w:rFonts w:ascii="Times New Roman" w:eastAsia="Times New Roman" w:hAnsi="Times New Roman" w:cs="Times New Roman"/>
          <w:b/>
          <w:bCs/>
          <w:color w:val="000000"/>
          <w:kern w:val="0"/>
          <w:lang w:eastAsia="en-GB"/>
          <w14:ligatures w14:val="none"/>
        </w:rPr>
        <w:t>Economic Productivity</w:t>
      </w:r>
      <w:r w:rsidRPr="0062047B">
        <w:rPr>
          <w:rFonts w:ascii="Times New Roman" w:eastAsia="Times New Roman" w:hAnsi="Times New Roman" w:cs="Times New Roman"/>
          <w:color w:val="000000"/>
          <w:kern w:val="0"/>
          <w:lang w:eastAsia="en-GB"/>
          <w14:ligatures w14:val="none"/>
        </w:rPr>
        <w:t>.</w:t>
      </w:r>
    </w:p>
    <w:p w14:paraId="6571E8FF" w14:textId="79A2A229" w:rsidR="00EE276E" w:rsidRPr="0062047B" w:rsidRDefault="003C3C8A" w:rsidP="0062047B">
      <w:pPr>
        <w:pStyle w:val="ListParagraph"/>
        <w:numPr>
          <w:ilvl w:val="0"/>
          <w:numId w:val="9"/>
        </w:numPr>
        <w:spacing w:before="204" w:line="276" w:lineRule="auto"/>
        <w:jc w:val="both"/>
        <w:textAlignment w:val="top"/>
        <w:rPr>
          <w:rFonts w:ascii="Times New Roman" w:eastAsia="Times New Roman" w:hAnsi="Times New Roman" w:cs="Times New Roman"/>
          <w:color w:val="000000"/>
          <w:kern w:val="0"/>
          <w:lang w:eastAsia="en-GB"/>
          <w14:ligatures w14:val="none"/>
        </w:rPr>
      </w:pPr>
      <w:r w:rsidRPr="0062047B">
        <w:rPr>
          <w:rFonts w:ascii="Times New Roman" w:eastAsia="Times New Roman" w:hAnsi="Times New Roman" w:cs="Times New Roman"/>
          <w:b/>
          <w:bCs/>
          <w:color w:val="000000"/>
          <w:kern w:val="0"/>
          <w:lang w:eastAsia="en-GB"/>
          <w14:ligatures w14:val="none"/>
        </w:rPr>
        <w:t>Pharo Ventures</w:t>
      </w:r>
      <w:r w:rsidRPr="0062047B">
        <w:rPr>
          <w:rFonts w:ascii="Times New Roman" w:eastAsia="Times New Roman" w:hAnsi="Times New Roman" w:cs="Times New Roman"/>
          <w:color w:val="000000"/>
          <w:kern w:val="0"/>
          <w:lang w:eastAsia="en-GB"/>
          <w14:ligatures w14:val="none"/>
        </w:rPr>
        <w:t xml:space="preserve"> is our for-profit, patient-capital investment vehicle thriving to make impactful investments into critical value chains and aiming to capture value in Africa.</w:t>
      </w:r>
    </w:p>
    <w:p w14:paraId="569D77AC" w14:textId="6EB4988C" w:rsidR="003C3C8A" w:rsidRPr="0062047B" w:rsidRDefault="003C3C8A" w:rsidP="0062047B">
      <w:pPr>
        <w:spacing w:before="204" w:line="276" w:lineRule="auto"/>
        <w:contextualSpacing/>
        <w:jc w:val="both"/>
        <w:textAlignment w:val="top"/>
        <w:rPr>
          <w:rFonts w:ascii="Times New Roman" w:eastAsia="Times New Roman" w:hAnsi="Times New Roman" w:cs="Times New Roman"/>
          <w:color w:val="000000"/>
          <w:kern w:val="0"/>
          <w:sz w:val="24"/>
          <w:szCs w:val="24"/>
          <w:lang w:eastAsia="en-GB"/>
          <w14:ligatures w14:val="none"/>
        </w:rPr>
      </w:pPr>
      <w:r w:rsidRPr="0062047B">
        <w:rPr>
          <w:rFonts w:ascii="Times New Roman" w:eastAsia="Times New Roman" w:hAnsi="Times New Roman" w:cs="Times New Roman"/>
          <w:color w:val="000000"/>
          <w:kern w:val="0"/>
          <w:sz w:val="24"/>
          <w:szCs w:val="24"/>
          <w:lang w:eastAsia="en-GB"/>
          <w14:ligatures w14:val="none"/>
        </w:rPr>
        <w:t>Pharo Foundation is actively building its portfolio in Rwanda and is committed to expanding our footprint to positively impact the country. To date, we have successfully launched Pharo School Kigali and a Teacher Capacity Building program to enhance quality and access to education for pre-primary and primary school students.</w:t>
      </w:r>
    </w:p>
    <w:p w14:paraId="0E97C030" w14:textId="77777777" w:rsidR="00997C4D" w:rsidRPr="0062047B" w:rsidRDefault="00997C4D" w:rsidP="0062047B">
      <w:pPr>
        <w:spacing w:before="204" w:line="276" w:lineRule="auto"/>
        <w:contextualSpacing/>
        <w:jc w:val="both"/>
        <w:textAlignment w:val="top"/>
        <w:rPr>
          <w:rFonts w:ascii="Times New Roman" w:eastAsia="Times New Roman" w:hAnsi="Times New Roman" w:cs="Times New Roman"/>
          <w:color w:val="000000"/>
          <w:kern w:val="0"/>
          <w:sz w:val="24"/>
          <w:szCs w:val="24"/>
          <w:lang w:eastAsia="en-GB"/>
          <w14:ligatures w14:val="none"/>
        </w:rPr>
      </w:pPr>
    </w:p>
    <w:p w14:paraId="4CBDD4AB" w14:textId="46F3B5F1" w:rsidR="0003594F" w:rsidRPr="0062047B" w:rsidRDefault="003C3C8A" w:rsidP="0062047B">
      <w:pPr>
        <w:spacing w:before="204" w:line="276" w:lineRule="auto"/>
        <w:contextualSpacing/>
        <w:jc w:val="both"/>
        <w:textAlignment w:val="top"/>
        <w:rPr>
          <w:rFonts w:ascii="Times New Roman" w:eastAsia="Times New Roman" w:hAnsi="Times New Roman" w:cs="Times New Roman"/>
          <w:color w:val="000000"/>
          <w:kern w:val="0"/>
          <w:sz w:val="24"/>
          <w:szCs w:val="24"/>
          <w:lang w:eastAsia="en-GB"/>
          <w14:ligatures w14:val="none"/>
        </w:rPr>
      </w:pPr>
      <w:r w:rsidRPr="0062047B">
        <w:rPr>
          <w:rFonts w:ascii="Times New Roman" w:eastAsia="Times New Roman" w:hAnsi="Times New Roman" w:cs="Times New Roman"/>
          <w:color w:val="000000"/>
          <w:kern w:val="0"/>
          <w:sz w:val="24"/>
          <w:szCs w:val="24"/>
          <w:lang w:eastAsia="en-GB"/>
          <w14:ligatures w14:val="none"/>
        </w:rPr>
        <w:t>We are a diverse, multicultural, and passionate organisation, with over 700 employees in Ethiopia, Kenya, Rwanda, and Somaliland. Our headquarters are in Nairobi, Kenya, and we have a liaison office in London, UK.</w:t>
      </w:r>
      <w:r w:rsidR="0003594F" w:rsidRPr="0062047B">
        <w:rPr>
          <w:rFonts w:ascii="Times New Roman" w:eastAsia="Times New Roman" w:hAnsi="Times New Roman" w:cs="Times New Roman"/>
          <w:color w:val="000000"/>
          <w:kern w:val="0"/>
          <w:sz w:val="24"/>
          <w:szCs w:val="24"/>
          <w:lang w:eastAsia="en-GB"/>
          <w14:ligatures w14:val="none"/>
        </w:rPr>
        <w:t> </w:t>
      </w:r>
    </w:p>
    <w:p w14:paraId="6604DBAC" w14:textId="77777777" w:rsidR="00997C4D" w:rsidRPr="0062047B" w:rsidRDefault="00997C4D" w:rsidP="0062047B">
      <w:pPr>
        <w:spacing w:before="204" w:line="276" w:lineRule="auto"/>
        <w:contextualSpacing/>
        <w:jc w:val="both"/>
        <w:textAlignment w:val="top"/>
        <w:rPr>
          <w:rFonts w:ascii="Times New Roman" w:eastAsia="Times New Roman" w:hAnsi="Times New Roman" w:cs="Times New Roman"/>
          <w:b/>
          <w:bCs/>
          <w:color w:val="000000"/>
          <w:kern w:val="0"/>
          <w:sz w:val="24"/>
          <w:szCs w:val="24"/>
          <w:lang w:eastAsia="en-GB"/>
          <w14:ligatures w14:val="none"/>
        </w:rPr>
      </w:pPr>
    </w:p>
    <w:p w14:paraId="000182D2" w14:textId="6BBA52BC" w:rsidR="0003594F" w:rsidRPr="0062047B" w:rsidRDefault="0003594F" w:rsidP="0062047B">
      <w:pPr>
        <w:spacing w:before="204" w:line="276" w:lineRule="auto"/>
        <w:contextualSpacing/>
        <w:jc w:val="both"/>
        <w:textAlignment w:val="top"/>
        <w:rPr>
          <w:rFonts w:ascii="Times New Roman" w:eastAsia="Times New Roman" w:hAnsi="Times New Roman" w:cs="Times New Roman"/>
          <w:b/>
          <w:bCs/>
          <w:color w:val="000000"/>
          <w:kern w:val="0"/>
          <w:sz w:val="24"/>
          <w:szCs w:val="24"/>
          <w:lang w:eastAsia="en-GB"/>
          <w14:ligatures w14:val="none"/>
        </w:rPr>
      </w:pPr>
      <w:r w:rsidRPr="0062047B">
        <w:rPr>
          <w:rFonts w:ascii="Times New Roman" w:eastAsia="Times New Roman" w:hAnsi="Times New Roman" w:cs="Times New Roman"/>
          <w:b/>
          <w:bCs/>
          <w:color w:val="000000"/>
          <w:kern w:val="0"/>
          <w:sz w:val="24"/>
          <w:szCs w:val="24"/>
          <w:lang w:eastAsia="en-GB"/>
          <w14:ligatures w14:val="none"/>
        </w:rPr>
        <w:t>Opportunity</w:t>
      </w:r>
    </w:p>
    <w:p w14:paraId="530E45BF" w14:textId="28D632D2" w:rsidR="007127A6" w:rsidRDefault="00BC419B" w:rsidP="0062047B">
      <w:pPr>
        <w:spacing w:after="0"/>
        <w:jc w:val="both"/>
        <w:rPr>
          <w:rFonts w:ascii="Times New Roman" w:eastAsia="Times New Roman" w:hAnsi="Times New Roman" w:cs="Times New Roman"/>
          <w:color w:val="000000"/>
          <w:kern w:val="0"/>
          <w:sz w:val="24"/>
          <w:szCs w:val="24"/>
          <w:lang w:eastAsia="en-GB"/>
          <w14:ligatures w14:val="none"/>
        </w:rPr>
      </w:pPr>
      <w:r w:rsidRPr="00BC419B">
        <w:rPr>
          <w:rFonts w:ascii="Times New Roman" w:eastAsia="Times New Roman" w:hAnsi="Times New Roman" w:cs="Times New Roman"/>
          <w:color w:val="000000"/>
          <w:kern w:val="0"/>
          <w:sz w:val="24"/>
          <w:szCs w:val="24"/>
          <w:lang w:eastAsia="en-GB"/>
          <w14:ligatures w14:val="none"/>
        </w:rPr>
        <w:t>The School Cook is responsible for preparing nutritious, safe, and balanced meals for students and staff, ensuring high standards of hygiene, food safety, and kitchen operations in line with school policies and national health regulations</w:t>
      </w:r>
    </w:p>
    <w:p w14:paraId="0A083C41" w14:textId="77777777" w:rsidR="00BC419B" w:rsidRPr="0062047B" w:rsidRDefault="00BC419B" w:rsidP="0062047B">
      <w:pPr>
        <w:spacing w:after="0"/>
        <w:jc w:val="both"/>
        <w:rPr>
          <w:rFonts w:ascii="Times New Roman" w:eastAsia="Times New Roman" w:hAnsi="Times New Roman" w:cs="Times New Roman"/>
          <w:b/>
          <w:bCs/>
          <w:color w:val="000000"/>
          <w:kern w:val="0"/>
          <w:sz w:val="24"/>
          <w:szCs w:val="24"/>
          <w:lang w:val="en-US" w:eastAsia="en-GB"/>
          <w14:ligatures w14:val="none"/>
        </w:rPr>
      </w:pPr>
    </w:p>
    <w:p w14:paraId="24174982" w14:textId="46D23910" w:rsidR="0003594F" w:rsidRPr="0062047B" w:rsidRDefault="0003594F" w:rsidP="0062047B">
      <w:pPr>
        <w:spacing w:after="0"/>
        <w:jc w:val="both"/>
        <w:rPr>
          <w:rFonts w:ascii="Times New Roman" w:eastAsia="Times New Roman" w:hAnsi="Times New Roman" w:cs="Times New Roman"/>
          <w:b/>
          <w:bCs/>
          <w:color w:val="000000"/>
          <w:kern w:val="0"/>
          <w:sz w:val="24"/>
          <w:szCs w:val="24"/>
          <w:lang w:val="en-US" w:eastAsia="en-GB"/>
          <w14:ligatures w14:val="none"/>
        </w:rPr>
      </w:pPr>
      <w:r w:rsidRPr="0062047B">
        <w:rPr>
          <w:rFonts w:ascii="Times New Roman" w:eastAsia="Times New Roman" w:hAnsi="Times New Roman" w:cs="Times New Roman"/>
          <w:b/>
          <w:bCs/>
          <w:color w:val="000000"/>
          <w:kern w:val="0"/>
          <w:sz w:val="24"/>
          <w:szCs w:val="24"/>
          <w:lang w:val="en-US" w:eastAsia="en-GB"/>
          <w14:ligatures w14:val="none"/>
        </w:rPr>
        <w:t>Key Relationships</w:t>
      </w:r>
    </w:p>
    <w:p w14:paraId="2C6BCE14" w14:textId="5620B41E" w:rsidR="0003594F" w:rsidRPr="0062047B" w:rsidRDefault="0003594F" w:rsidP="0062047B">
      <w:pPr>
        <w:tabs>
          <w:tab w:val="left" w:pos="4253"/>
        </w:tabs>
        <w:spacing w:after="0"/>
        <w:jc w:val="both"/>
        <w:rPr>
          <w:rFonts w:ascii="Times New Roman" w:eastAsia="Times New Roman" w:hAnsi="Times New Roman" w:cs="Times New Roman"/>
          <w:color w:val="000000"/>
          <w:kern w:val="0"/>
          <w:sz w:val="24"/>
          <w:szCs w:val="24"/>
          <w:lang w:eastAsia="en-GB"/>
          <w14:ligatures w14:val="none"/>
        </w:rPr>
      </w:pPr>
      <w:r w:rsidRPr="0062047B">
        <w:rPr>
          <w:rFonts w:ascii="Times New Roman" w:eastAsia="Times New Roman" w:hAnsi="Times New Roman" w:cs="Times New Roman"/>
          <w:color w:val="000000"/>
          <w:kern w:val="0"/>
          <w:sz w:val="24"/>
          <w:szCs w:val="24"/>
          <w:lang w:eastAsia="en-GB"/>
          <w14:ligatures w14:val="none"/>
        </w:rPr>
        <w:t xml:space="preserve">Role:             </w:t>
      </w:r>
      <w:r w:rsidR="00C0225F" w:rsidRPr="0062047B">
        <w:rPr>
          <w:rFonts w:ascii="Times New Roman" w:eastAsia="Times New Roman" w:hAnsi="Times New Roman" w:cs="Times New Roman"/>
          <w:color w:val="000000"/>
          <w:kern w:val="0"/>
          <w:sz w:val="24"/>
          <w:szCs w:val="24"/>
          <w:lang w:eastAsia="en-GB"/>
          <w14:ligatures w14:val="none"/>
        </w:rPr>
        <w:t xml:space="preserve">      </w:t>
      </w:r>
      <w:r w:rsidRPr="0062047B">
        <w:rPr>
          <w:rFonts w:ascii="Times New Roman" w:eastAsia="Times New Roman" w:hAnsi="Times New Roman" w:cs="Times New Roman"/>
          <w:color w:val="000000"/>
          <w:kern w:val="0"/>
          <w:sz w:val="24"/>
          <w:szCs w:val="24"/>
          <w:lang w:eastAsia="en-GB"/>
          <w14:ligatures w14:val="none"/>
        </w:rPr>
        <w:t xml:space="preserve"> </w:t>
      </w:r>
      <w:r w:rsidR="00036E78">
        <w:rPr>
          <w:rFonts w:ascii="Times New Roman" w:eastAsia="Times New Roman" w:hAnsi="Times New Roman" w:cs="Times New Roman"/>
          <w:color w:val="000000"/>
          <w:kern w:val="0"/>
          <w:sz w:val="24"/>
          <w:szCs w:val="24"/>
          <w:lang w:eastAsia="en-GB"/>
          <w14:ligatures w14:val="none"/>
        </w:rPr>
        <w:t>Cook</w:t>
      </w:r>
    </w:p>
    <w:p w14:paraId="3ECDA48A" w14:textId="29022E8E" w:rsidR="0003594F" w:rsidRPr="0062047B" w:rsidRDefault="0003594F" w:rsidP="0062047B">
      <w:pPr>
        <w:tabs>
          <w:tab w:val="left" w:pos="4253"/>
        </w:tabs>
        <w:spacing w:after="0"/>
        <w:jc w:val="both"/>
        <w:rPr>
          <w:rFonts w:ascii="Times New Roman" w:eastAsia="Times New Roman" w:hAnsi="Times New Roman" w:cs="Times New Roman"/>
          <w:color w:val="000000"/>
          <w:kern w:val="0"/>
          <w:sz w:val="24"/>
          <w:szCs w:val="24"/>
          <w:lang w:val="en-US" w:eastAsia="en-GB"/>
          <w14:ligatures w14:val="none"/>
        </w:rPr>
      </w:pPr>
      <w:r w:rsidRPr="0062047B">
        <w:rPr>
          <w:rFonts w:ascii="Times New Roman" w:eastAsia="Times New Roman" w:hAnsi="Times New Roman" w:cs="Times New Roman"/>
          <w:color w:val="000000"/>
          <w:kern w:val="0"/>
          <w:sz w:val="24"/>
          <w:szCs w:val="24"/>
          <w:lang w:eastAsia="en-GB"/>
          <w14:ligatures w14:val="none"/>
        </w:rPr>
        <w:t>Location:</w:t>
      </w:r>
      <w:r w:rsidR="003F1FCE" w:rsidRPr="0062047B">
        <w:rPr>
          <w:rFonts w:ascii="Times New Roman" w:eastAsia="Times New Roman" w:hAnsi="Times New Roman" w:cs="Times New Roman"/>
          <w:color w:val="000000"/>
          <w:kern w:val="0"/>
          <w:sz w:val="24"/>
          <w:szCs w:val="24"/>
          <w:lang w:eastAsia="en-GB"/>
          <w14:ligatures w14:val="none"/>
        </w:rPr>
        <w:t xml:space="preserve">      </w:t>
      </w:r>
      <w:r w:rsidR="00C0225F" w:rsidRPr="0062047B">
        <w:rPr>
          <w:rFonts w:ascii="Times New Roman" w:eastAsia="Times New Roman" w:hAnsi="Times New Roman" w:cs="Times New Roman"/>
          <w:color w:val="000000"/>
          <w:kern w:val="0"/>
          <w:sz w:val="24"/>
          <w:szCs w:val="24"/>
          <w:lang w:eastAsia="en-GB"/>
          <w14:ligatures w14:val="none"/>
        </w:rPr>
        <w:t xml:space="preserve">       </w:t>
      </w:r>
      <w:r w:rsidR="000E0AF6" w:rsidRPr="0062047B">
        <w:rPr>
          <w:rFonts w:ascii="Times New Roman" w:eastAsia="Times New Roman" w:hAnsi="Times New Roman" w:cs="Times New Roman"/>
          <w:color w:val="000000"/>
          <w:kern w:val="0"/>
          <w:sz w:val="24"/>
          <w:szCs w:val="24"/>
          <w:lang w:eastAsia="en-GB"/>
          <w14:ligatures w14:val="none"/>
        </w:rPr>
        <w:t>Kigali, Rwanda</w:t>
      </w:r>
    </w:p>
    <w:p w14:paraId="722E22B6" w14:textId="1B663954" w:rsidR="0003594F" w:rsidRPr="0062047B" w:rsidRDefault="000E0AF6" w:rsidP="0062047B">
      <w:pPr>
        <w:tabs>
          <w:tab w:val="left" w:pos="4253"/>
        </w:tabs>
        <w:spacing w:after="0"/>
        <w:jc w:val="both"/>
        <w:rPr>
          <w:rFonts w:ascii="Times New Roman" w:eastAsia="Times New Roman" w:hAnsi="Times New Roman" w:cs="Times New Roman"/>
          <w:color w:val="000000"/>
          <w:kern w:val="0"/>
          <w:sz w:val="24"/>
          <w:szCs w:val="24"/>
          <w:lang w:eastAsia="en-GB"/>
          <w14:ligatures w14:val="none"/>
        </w:rPr>
      </w:pPr>
      <w:r w:rsidRPr="0062047B">
        <w:rPr>
          <w:rFonts w:ascii="Times New Roman" w:eastAsia="Times New Roman" w:hAnsi="Times New Roman" w:cs="Times New Roman"/>
          <w:color w:val="000000"/>
          <w:kern w:val="0"/>
          <w:sz w:val="24"/>
          <w:szCs w:val="24"/>
          <w:lang w:val="en-US" w:eastAsia="en-GB"/>
          <w14:ligatures w14:val="none"/>
        </w:rPr>
        <w:t>Report</w:t>
      </w:r>
      <w:r w:rsidR="0003594F" w:rsidRPr="0062047B">
        <w:rPr>
          <w:rFonts w:ascii="Times New Roman" w:eastAsia="Times New Roman" w:hAnsi="Times New Roman" w:cs="Times New Roman"/>
          <w:color w:val="000000"/>
          <w:kern w:val="0"/>
          <w:sz w:val="24"/>
          <w:szCs w:val="24"/>
          <w:lang w:eastAsia="en-GB"/>
          <w14:ligatures w14:val="none"/>
        </w:rPr>
        <w:t xml:space="preserve"> to:   </w:t>
      </w:r>
      <w:r w:rsidR="00C0225F" w:rsidRPr="0062047B">
        <w:rPr>
          <w:rFonts w:ascii="Times New Roman" w:eastAsia="Times New Roman" w:hAnsi="Times New Roman" w:cs="Times New Roman"/>
          <w:color w:val="000000"/>
          <w:kern w:val="0"/>
          <w:sz w:val="24"/>
          <w:szCs w:val="24"/>
          <w:lang w:eastAsia="en-GB"/>
          <w14:ligatures w14:val="none"/>
        </w:rPr>
        <w:t xml:space="preserve">        </w:t>
      </w:r>
      <w:r w:rsidR="00036E78">
        <w:rPr>
          <w:rFonts w:ascii="Times New Roman" w:eastAsia="Times New Roman" w:hAnsi="Times New Roman" w:cs="Times New Roman"/>
          <w:color w:val="000000"/>
          <w:kern w:val="0"/>
          <w:sz w:val="24"/>
          <w:szCs w:val="24"/>
          <w:lang w:eastAsia="en-GB"/>
          <w14:ligatures w14:val="none"/>
        </w:rPr>
        <w:t>Head Chef</w:t>
      </w:r>
    </w:p>
    <w:p w14:paraId="0737928B" w14:textId="7B8356B4" w:rsidR="0003594F" w:rsidRPr="0062047B" w:rsidRDefault="0003594F" w:rsidP="0062047B">
      <w:pPr>
        <w:tabs>
          <w:tab w:val="left" w:pos="4253"/>
        </w:tabs>
        <w:spacing w:after="0" w:line="240" w:lineRule="auto"/>
        <w:jc w:val="both"/>
        <w:rPr>
          <w:rFonts w:ascii="Times New Roman" w:eastAsia="Times New Roman" w:hAnsi="Times New Roman" w:cs="Times New Roman"/>
          <w:color w:val="000000"/>
          <w:kern w:val="0"/>
          <w:sz w:val="24"/>
          <w:szCs w:val="24"/>
          <w:lang w:eastAsia="en-GB"/>
          <w14:ligatures w14:val="none"/>
        </w:rPr>
      </w:pPr>
      <w:r w:rsidRPr="0062047B">
        <w:rPr>
          <w:rFonts w:ascii="Times New Roman" w:eastAsia="Times New Roman" w:hAnsi="Times New Roman" w:cs="Times New Roman"/>
          <w:color w:val="000000"/>
          <w:kern w:val="0"/>
          <w:sz w:val="24"/>
          <w:szCs w:val="24"/>
          <w:lang w:eastAsia="en-GB"/>
          <w14:ligatures w14:val="none"/>
        </w:rPr>
        <w:t xml:space="preserve">Contract Type: </w:t>
      </w:r>
      <w:r w:rsidR="00C0225F" w:rsidRPr="0062047B">
        <w:rPr>
          <w:rFonts w:ascii="Times New Roman" w:eastAsia="Times New Roman" w:hAnsi="Times New Roman" w:cs="Times New Roman"/>
          <w:color w:val="000000"/>
          <w:kern w:val="0"/>
          <w:sz w:val="24"/>
          <w:szCs w:val="24"/>
          <w:lang w:eastAsia="en-GB"/>
          <w14:ligatures w14:val="none"/>
        </w:rPr>
        <w:t xml:space="preserve">  </w:t>
      </w:r>
      <w:r w:rsidR="00CB76E2" w:rsidRPr="0062047B">
        <w:rPr>
          <w:rFonts w:ascii="Times New Roman" w:eastAsia="Times New Roman" w:hAnsi="Times New Roman" w:cs="Times New Roman"/>
          <w:color w:val="000000"/>
          <w:kern w:val="0"/>
          <w:sz w:val="24"/>
          <w:szCs w:val="24"/>
          <w:lang w:eastAsia="en-GB"/>
          <w14:ligatures w14:val="none"/>
        </w:rPr>
        <w:t>Full time</w:t>
      </w:r>
    </w:p>
    <w:p w14:paraId="234FFA78" w14:textId="77777777" w:rsidR="003F1FCE" w:rsidRPr="0062047B" w:rsidRDefault="0003594F" w:rsidP="0062047B">
      <w:pPr>
        <w:tabs>
          <w:tab w:val="left" w:pos="4253"/>
        </w:tabs>
        <w:spacing w:after="0" w:line="240" w:lineRule="auto"/>
        <w:ind w:left="4253" w:hanging="4253"/>
        <w:jc w:val="both"/>
        <w:rPr>
          <w:rFonts w:ascii="Times New Roman" w:eastAsia="Times New Roman" w:hAnsi="Times New Roman" w:cs="Times New Roman"/>
          <w:color w:val="000000"/>
          <w:kern w:val="0"/>
          <w:sz w:val="24"/>
          <w:szCs w:val="24"/>
          <w:lang w:eastAsia="en-GB"/>
          <w14:ligatures w14:val="none"/>
        </w:rPr>
      </w:pPr>
      <w:r w:rsidRPr="0062047B">
        <w:rPr>
          <w:rFonts w:ascii="Times New Roman" w:eastAsia="Times New Roman" w:hAnsi="Times New Roman" w:cs="Times New Roman"/>
          <w:color w:val="000000"/>
          <w:kern w:val="0"/>
          <w:sz w:val="24"/>
          <w:szCs w:val="24"/>
          <w:lang w:val="en-US" w:eastAsia="en-GB"/>
          <w14:ligatures w14:val="none"/>
        </w:rPr>
        <w:t>Functional relationships</w:t>
      </w:r>
      <w:r w:rsidRPr="0062047B">
        <w:rPr>
          <w:rFonts w:ascii="Times New Roman" w:eastAsia="Times New Roman" w:hAnsi="Times New Roman" w:cs="Times New Roman"/>
          <w:color w:val="000000"/>
          <w:kern w:val="0"/>
          <w:sz w:val="24"/>
          <w:szCs w:val="24"/>
          <w:lang w:eastAsia="en-GB"/>
          <w14:ligatures w14:val="none"/>
        </w:rPr>
        <w:t xml:space="preserve">: </w:t>
      </w:r>
    </w:p>
    <w:p w14:paraId="56125D82" w14:textId="3C927AAC" w:rsidR="000932E8" w:rsidRPr="0062047B" w:rsidRDefault="008F4840" w:rsidP="0062047B">
      <w:pPr>
        <w:pStyle w:val="ListParagraph"/>
        <w:numPr>
          <w:ilvl w:val="0"/>
          <w:numId w:val="13"/>
        </w:numPr>
        <w:tabs>
          <w:tab w:val="left" w:pos="4253"/>
        </w:tabs>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All staff</w:t>
      </w:r>
    </w:p>
    <w:p w14:paraId="0D0EA626" w14:textId="7428DAE2" w:rsidR="0003594F" w:rsidRPr="0062047B" w:rsidRDefault="0003594F" w:rsidP="0062047B">
      <w:pPr>
        <w:tabs>
          <w:tab w:val="left" w:pos="4253"/>
        </w:tabs>
        <w:spacing w:after="0" w:line="240" w:lineRule="auto"/>
        <w:ind w:left="4253" w:hanging="4253"/>
        <w:jc w:val="both"/>
        <w:rPr>
          <w:rFonts w:ascii="Times New Roman" w:eastAsia="Times New Roman" w:hAnsi="Times New Roman" w:cs="Times New Roman"/>
          <w:color w:val="000000"/>
          <w:kern w:val="0"/>
          <w:sz w:val="24"/>
          <w:szCs w:val="24"/>
          <w:lang w:val="en-US" w:eastAsia="en-GB"/>
          <w14:ligatures w14:val="none"/>
        </w:rPr>
      </w:pPr>
      <w:r w:rsidRPr="0062047B">
        <w:rPr>
          <w:rFonts w:ascii="Times New Roman" w:eastAsia="Times New Roman" w:hAnsi="Times New Roman" w:cs="Times New Roman"/>
          <w:color w:val="000000"/>
          <w:kern w:val="0"/>
          <w:sz w:val="24"/>
          <w:szCs w:val="24"/>
          <w:lang w:val="en-US" w:eastAsia="en-GB"/>
          <w14:ligatures w14:val="none"/>
        </w:rPr>
        <w:t xml:space="preserve">                           </w:t>
      </w:r>
    </w:p>
    <w:p w14:paraId="0608B169" w14:textId="77777777" w:rsidR="0003594F" w:rsidRPr="0062047B" w:rsidRDefault="0003594F" w:rsidP="0062047B">
      <w:pPr>
        <w:tabs>
          <w:tab w:val="left" w:pos="4253"/>
        </w:tabs>
        <w:spacing w:after="0" w:line="240" w:lineRule="auto"/>
        <w:ind w:left="4253" w:hanging="4253"/>
        <w:jc w:val="both"/>
        <w:rPr>
          <w:rFonts w:ascii="Times New Roman" w:eastAsia="Times New Roman" w:hAnsi="Times New Roman" w:cs="Times New Roman"/>
          <w:b/>
          <w:color w:val="000000"/>
          <w:kern w:val="0"/>
          <w:sz w:val="24"/>
          <w:szCs w:val="24"/>
          <w:lang w:val="en-US" w:eastAsia="en-GB"/>
          <w14:ligatures w14:val="none"/>
        </w:rPr>
      </w:pPr>
      <w:r w:rsidRPr="0062047B">
        <w:rPr>
          <w:rFonts w:ascii="Times New Roman" w:eastAsia="Times New Roman" w:hAnsi="Times New Roman" w:cs="Times New Roman"/>
          <w:b/>
          <w:color w:val="000000"/>
          <w:kern w:val="0"/>
          <w:sz w:val="24"/>
          <w:szCs w:val="24"/>
          <w:lang w:val="en-US" w:eastAsia="en-GB"/>
          <w14:ligatures w14:val="none"/>
        </w:rPr>
        <w:t>Duties and Responsibilities</w:t>
      </w:r>
    </w:p>
    <w:p w14:paraId="601237D9" w14:textId="77777777" w:rsidR="003D6F02" w:rsidRPr="003D6F02" w:rsidRDefault="003D6F02" w:rsidP="003D6F0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D6F02">
        <w:rPr>
          <w:rFonts w:ascii="Times New Roman" w:eastAsia="Times New Roman" w:hAnsi="Times New Roman" w:cs="Times New Roman"/>
          <w:b/>
          <w:bCs/>
          <w:kern w:val="0"/>
          <w:sz w:val="27"/>
          <w:szCs w:val="27"/>
          <w:lang w:eastAsia="en-GB"/>
          <w14:ligatures w14:val="none"/>
        </w:rPr>
        <w:t>1. Food Preparation &amp; Service</w:t>
      </w:r>
    </w:p>
    <w:p w14:paraId="35F565E3" w14:textId="77777777" w:rsidR="003D6F02" w:rsidRPr="003D6F02" w:rsidRDefault="003D6F02" w:rsidP="003D6F02">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D6F02">
        <w:rPr>
          <w:rFonts w:ascii="Times New Roman" w:eastAsia="Times New Roman" w:hAnsi="Times New Roman" w:cs="Times New Roman"/>
          <w:kern w:val="0"/>
          <w:sz w:val="24"/>
          <w:szCs w:val="24"/>
          <w:lang w:eastAsia="en-GB"/>
          <w14:ligatures w14:val="none"/>
        </w:rPr>
        <w:t xml:space="preserve">Prepare daily meals (breakfast, lunch, snacks) according to the approved menu. </w:t>
      </w:r>
    </w:p>
    <w:p w14:paraId="22527814" w14:textId="77777777" w:rsidR="003D6F02" w:rsidRPr="003D6F02" w:rsidRDefault="003D6F02" w:rsidP="003D6F02">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D6F02">
        <w:rPr>
          <w:rFonts w:ascii="Times New Roman" w:eastAsia="Times New Roman" w:hAnsi="Times New Roman" w:cs="Times New Roman"/>
          <w:kern w:val="0"/>
          <w:sz w:val="24"/>
          <w:szCs w:val="24"/>
          <w:lang w:eastAsia="en-GB"/>
          <w14:ligatures w14:val="none"/>
        </w:rPr>
        <w:t xml:space="preserve">Ensure meals are balanced, nutritious, and appropriate for children. </w:t>
      </w:r>
    </w:p>
    <w:p w14:paraId="50D55D19" w14:textId="77777777" w:rsidR="003D6F02" w:rsidRPr="003D6F02" w:rsidRDefault="003D6F02" w:rsidP="003D6F02">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D6F02">
        <w:rPr>
          <w:rFonts w:ascii="Times New Roman" w:eastAsia="Times New Roman" w:hAnsi="Times New Roman" w:cs="Times New Roman"/>
          <w:kern w:val="0"/>
          <w:sz w:val="24"/>
          <w:szCs w:val="24"/>
          <w:lang w:eastAsia="en-GB"/>
          <w14:ligatures w14:val="none"/>
        </w:rPr>
        <w:t xml:space="preserve">Portion meals accurately and ensure timely service to students and staff. </w:t>
      </w:r>
    </w:p>
    <w:p w14:paraId="24616D03" w14:textId="77777777" w:rsidR="003D6F02" w:rsidRPr="003D6F02" w:rsidRDefault="003D6F02" w:rsidP="003D6F02">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D6F02">
        <w:rPr>
          <w:rFonts w:ascii="Times New Roman" w:eastAsia="Times New Roman" w:hAnsi="Times New Roman" w:cs="Times New Roman"/>
          <w:kern w:val="0"/>
          <w:sz w:val="24"/>
          <w:szCs w:val="24"/>
          <w:lang w:eastAsia="en-GB"/>
          <w14:ligatures w14:val="none"/>
        </w:rPr>
        <w:t xml:space="preserve">Accommodate special dietary needs where required (e.g., allergies, medical conditions). </w:t>
      </w:r>
    </w:p>
    <w:p w14:paraId="489FD944" w14:textId="77777777" w:rsidR="003D6F02" w:rsidRPr="003D6F02" w:rsidRDefault="003D6F02" w:rsidP="003D6F0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D6F02">
        <w:rPr>
          <w:rFonts w:ascii="Times New Roman" w:eastAsia="Times New Roman" w:hAnsi="Times New Roman" w:cs="Times New Roman"/>
          <w:b/>
          <w:bCs/>
          <w:kern w:val="0"/>
          <w:sz w:val="27"/>
          <w:szCs w:val="27"/>
          <w:lang w:eastAsia="en-GB"/>
          <w14:ligatures w14:val="none"/>
        </w:rPr>
        <w:t>2. Kitchen Hygiene &amp; Safety</w:t>
      </w:r>
    </w:p>
    <w:p w14:paraId="375EE2FD" w14:textId="77777777" w:rsidR="003D6F02" w:rsidRPr="003D6F02" w:rsidRDefault="003D6F02" w:rsidP="003D6F02">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gramStart"/>
      <w:r w:rsidRPr="003D6F02">
        <w:rPr>
          <w:rFonts w:ascii="Times New Roman" w:eastAsia="Times New Roman" w:hAnsi="Times New Roman" w:cs="Times New Roman"/>
          <w:kern w:val="0"/>
          <w:sz w:val="24"/>
          <w:szCs w:val="24"/>
          <w:lang w:eastAsia="en-GB"/>
          <w14:ligatures w14:val="none"/>
        </w:rPr>
        <w:t>Maintain strict hygiene and sanitation standards in the kitchen at all times</w:t>
      </w:r>
      <w:proofErr w:type="gramEnd"/>
      <w:r w:rsidRPr="003D6F02">
        <w:rPr>
          <w:rFonts w:ascii="Times New Roman" w:eastAsia="Times New Roman" w:hAnsi="Times New Roman" w:cs="Times New Roman"/>
          <w:kern w:val="0"/>
          <w:sz w:val="24"/>
          <w:szCs w:val="24"/>
          <w:lang w:eastAsia="en-GB"/>
          <w14:ligatures w14:val="none"/>
        </w:rPr>
        <w:t xml:space="preserve">. </w:t>
      </w:r>
    </w:p>
    <w:p w14:paraId="4E36E338" w14:textId="77777777" w:rsidR="003D6F02" w:rsidRPr="003D6F02" w:rsidRDefault="003D6F02" w:rsidP="003D6F02">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D6F02">
        <w:rPr>
          <w:rFonts w:ascii="Times New Roman" w:eastAsia="Times New Roman" w:hAnsi="Times New Roman" w:cs="Times New Roman"/>
          <w:kern w:val="0"/>
          <w:sz w:val="24"/>
          <w:szCs w:val="24"/>
          <w:lang w:eastAsia="en-GB"/>
          <w14:ligatures w14:val="none"/>
        </w:rPr>
        <w:t xml:space="preserve">Ensure proper food handling, storage, and temperature control. </w:t>
      </w:r>
    </w:p>
    <w:p w14:paraId="2AB7B6FC" w14:textId="77777777" w:rsidR="003D6F02" w:rsidRPr="003D6F02" w:rsidRDefault="003D6F02" w:rsidP="003D6F02">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D6F02">
        <w:rPr>
          <w:rFonts w:ascii="Times New Roman" w:eastAsia="Times New Roman" w:hAnsi="Times New Roman" w:cs="Times New Roman"/>
          <w:kern w:val="0"/>
          <w:sz w:val="24"/>
          <w:szCs w:val="24"/>
          <w:lang w:eastAsia="en-GB"/>
          <w14:ligatures w14:val="none"/>
        </w:rPr>
        <w:t xml:space="preserve">Clean kitchen equipment, utensils, and workspaces before and after use. </w:t>
      </w:r>
    </w:p>
    <w:p w14:paraId="64F39AA4" w14:textId="77777777" w:rsidR="003D6F02" w:rsidRPr="003D6F02" w:rsidRDefault="003D6F02" w:rsidP="003D6F02">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D6F02">
        <w:rPr>
          <w:rFonts w:ascii="Times New Roman" w:eastAsia="Times New Roman" w:hAnsi="Times New Roman" w:cs="Times New Roman"/>
          <w:kern w:val="0"/>
          <w:sz w:val="24"/>
          <w:szCs w:val="24"/>
          <w:lang w:eastAsia="en-GB"/>
          <w14:ligatures w14:val="none"/>
        </w:rPr>
        <w:t xml:space="preserve">Comply with Rwanda Food Safety and Health regulations. </w:t>
      </w:r>
    </w:p>
    <w:p w14:paraId="70806F26" w14:textId="77777777" w:rsidR="003D6F02" w:rsidRPr="003D6F02" w:rsidRDefault="003D6F02" w:rsidP="003D6F0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D6F02">
        <w:rPr>
          <w:rFonts w:ascii="Times New Roman" w:eastAsia="Times New Roman" w:hAnsi="Times New Roman" w:cs="Times New Roman"/>
          <w:b/>
          <w:bCs/>
          <w:kern w:val="0"/>
          <w:sz w:val="27"/>
          <w:szCs w:val="27"/>
          <w:lang w:eastAsia="en-GB"/>
          <w14:ligatures w14:val="none"/>
        </w:rPr>
        <w:t>3. Inventory &amp; Stock Management</w:t>
      </w:r>
    </w:p>
    <w:p w14:paraId="0A350263" w14:textId="77777777" w:rsidR="003D6F02" w:rsidRPr="003D6F02" w:rsidRDefault="003D6F02" w:rsidP="003D6F02">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D6F02">
        <w:rPr>
          <w:rFonts w:ascii="Times New Roman" w:eastAsia="Times New Roman" w:hAnsi="Times New Roman" w:cs="Times New Roman"/>
          <w:kern w:val="0"/>
          <w:sz w:val="24"/>
          <w:szCs w:val="24"/>
          <w:lang w:eastAsia="en-GB"/>
          <w14:ligatures w14:val="none"/>
        </w:rPr>
        <w:t xml:space="preserve">Assist in receiving, checking, and storing food supplies. </w:t>
      </w:r>
    </w:p>
    <w:p w14:paraId="2EA953ED" w14:textId="77777777" w:rsidR="003D6F02" w:rsidRPr="003D6F02" w:rsidRDefault="003D6F02" w:rsidP="003D6F02">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D6F02">
        <w:rPr>
          <w:rFonts w:ascii="Times New Roman" w:eastAsia="Times New Roman" w:hAnsi="Times New Roman" w:cs="Times New Roman"/>
          <w:kern w:val="0"/>
          <w:sz w:val="24"/>
          <w:szCs w:val="24"/>
          <w:lang w:eastAsia="en-GB"/>
          <w14:ligatures w14:val="none"/>
        </w:rPr>
        <w:t xml:space="preserve">Monitor stock levels and report shortages in a timely manner. </w:t>
      </w:r>
    </w:p>
    <w:p w14:paraId="31057B46" w14:textId="77777777" w:rsidR="003D6F02" w:rsidRPr="003D6F02" w:rsidRDefault="003D6F02" w:rsidP="003D6F02">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D6F02">
        <w:rPr>
          <w:rFonts w:ascii="Times New Roman" w:eastAsia="Times New Roman" w:hAnsi="Times New Roman" w:cs="Times New Roman"/>
          <w:kern w:val="0"/>
          <w:sz w:val="24"/>
          <w:szCs w:val="24"/>
          <w:lang w:eastAsia="en-GB"/>
          <w14:ligatures w14:val="none"/>
        </w:rPr>
        <w:t xml:space="preserve">Minimize food wastage and ensure proper use of ingredients. </w:t>
      </w:r>
    </w:p>
    <w:p w14:paraId="3A56ED8B" w14:textId="77777777" w:rsidR="003D6F02" w:rsidRPr="003D6F02" w:rsidRDefault="003D6F02" w:rsidP="003D6F0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D6F02">
        <w:rPr>
          <w:rFonts w:ascii="Times New Roman" w:eastAsia="Times New Roman" w:hAnsi="Times New Roman" w:cs="Times New Roman"/>
          <w:b/>
          <w:bCs/>
          <w:kern w:val="0"/>
          <w:sz w:val="27"/>
          <w:szCs w:val="27"/>
          <w:lang w:eastAsia="en-GB"/>
          <w14:ligatures w14:val="none"/>
        </w:rPr>
        <w:t>4. Menu Implementation</w:t>
      </w:r>
    </w:p>
    <w:p w14:paraId="33E3C16B" w14:textId="77777777" w:rsidR="003D6F02" w:rsidRPr="003D6F02" w:rsidRDefault="003D6F02" w:rsidP="003D6F02">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D6F02">
        <w:rPr>
          <w:rFonts w:ascii="Times New Roman" w:eastAsia="Times New Roman" w:hAnsi="Times New Roman" w:cs="Times New Roman"/>
          <w:kern w:val="0"/>
          <w:sz w:val="24"/>
          <w:szCs w:val="24"/>
          <w:lang w:eastAsia="en-GB"/>
          <w14:ligatures w14:val="none"/>
        </w:rPr>
        <w:t xml:space="preserve">Follow the school’s planned menu and recipes. </w:t>
      </w:r>
    </w:p>
    <w:p w14:paraId="437FEA22" w14:textId="77777777" w:rsidR="003D6F02" w:rsidRPr="003D6F02" w:rsidRDefault="003D6F02" w:rsidP="003D6F02">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D6F02">
        <w:rPr>
          <w:rFonts w:ascii="Times New Roman" w:eastAsia="Times New Roman" w:hAnsi="Times New Roman" w:cs="Times New Roman"/>
          <w:kern w:val="0"/>
          <w:sz w:val="24"/>
          <w:szCs w:val="24"/>
          <w:lang w:eastAsia="en-GB"/>
          <w14:ligatures w14:val="none"/>
        </w:rPr>
        <w:t xml:space="preserve">Provide feedback on menu improvements based on availability and student preferences. </w:t>
      </w:r>
    </w:p>
    <w:p w14:paraId="1D45E00A" w14:textId="77777777" w:rsidR="003D6F02" w:rsidRPr="003D6F02" w:rsidRDefault="003D6F02" w:rsidP="003D6F0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3D6F02">
        <w:rPr>
          <w:rFonts w:ascii="Times New Roman" w:eastAsia="Times New Roman" w:hAnsi="Times New Roman" w:cs="Times New Roman"/>
          <w:b/>
          <w:bCs/>
          <w:kern w:val="0"/>
          <w:sz w:val="27"/>
          <w:szCs w:val="27"/>
          <w:lang w:eastAsia="en-GB"/>
          <w14:ligatures w14:val="none"/>
        </w:rPr>
        <w:t>5. Teamwork &amp; Coordination</w:t>
      </w:r>
    </w:p>
    <w:p w14:paraId="1CB09044" w14:textId="77777777" w:rsidR="003D6F02" w:rsidRPr="003D6F02" w:rsidRDefault="003D6F02" w:rsidP="003D6F02">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D6F02">
        <w:rPr>
          <w:rFonts w:ascii="Times New Roman" w:eastAsia="Times New Roman" w:hAnsi="Times New Roman" w:cs="Times New Roman"/>
          <w:kern w:val="0"/>
          <w:sz w:val="24"/>
          <w:szCs w:val="24"/>
          <w:lang w:eastAsia="en-GB"/>
          <w14:ligatures w14:val="none"/>
        </w:rPr>
        <w:t xml:space="preserve">Work collaboratively with kitchen staff and school administration. </w:t>
      </w:r>
    </w:p>
    <w:p w14:paraId="3C9B2FC2" w14:textId="77777777" w:rsidR="003D6F02" w:rsidRPr="003D6F02" w:rsidRDefault="003D6F02" w:rsidP="003D6F02">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D6F02">
        <w:rPr>
          <w:rFonts w:ascii="Times New Roman" w:eastAsia="Times New Roman" w:hAnsi="Times New Roman" w:cs="Times New Roman"/>
          <w:kern w:val="0"/>
          <w:sz w:val="24"/>
          <w:szCs w:val="24"/>
          <w:lang w:eastAsia="en-GB"/>
          <w14:ligatures w14:val="none"/>
        </w:rPr>
        <w:t>Support catering for school events and special functions when required.</w:t>
      </w:r>
    </w:p>
    <w:p w14:paraId="331AB90E" w14:textId="38CBB94F" w:rsidR="0003594F" w:rsidRPr="0062047B" w:rsidRDefault="0003594F" w:rsidP="0062047B">
      <w:pPr>
        <w:spacing w:after="35"/>
        <w:jc w:val="both"/>
        <w:rPr>
          <w:rFonts w:ascii="Times New Roman" w:eastAsia="Times New Roman" w:hAnsi="Times New Roman" w:cs="Times New Roman"/>
          <w:b/>
          <w:color w:val="000000"/>
          <w:kern w:val="0"/>
          <w:sz w:val="24"/>
          <w:szCs w:val="24"/>
          <w:lang w:val="en-US" w:eastAsia="en-GB"/>
          <w14:ligatures w14:val="none"/>
        </w:rPr>
      </w:pPr>
      <w:r w:rsidRPr="0062047B">
        <w:rPr>
          <w:rFonts w:ascii="Times New Roman" w:eastAsia="Times New Roman" w:hAnsi="Times New Roman" w:cs="Times New Roman"/>
          <w:b/>
          <w:color w:val="000000"/>
          <w:kern w:val="0"/>
          <w:sz w:val="24"/>
          <w:szCs w:val="24"/>
          <w:lang w:val="en-US" w:eastAsia="en-GB"/>
          <w14:ligatures w14:val="none"/>
        </w:rPr>
        <w:t>Qualifications</w:t>
      </w:r>
      <w:r w:rsidR="00036E78">
        <w:rPr>
          <w:rFonts w:ascii="Times New Roman" w:eastAsia="Times New Roman" w:hAnsi="Times New Roman" w:cs="Times New Roman"/>
          <w:b/>
          <w:color w:val="000000"/>
          <w:kern w:val="0"/>
          <w:sz w:val="24"/>
          <w:szCs w:val="24"/>
          <w:lang w:val="en-US" w:eastAsia="en-GB"/>
          <w14:ligatures w14:val="none"/>
        </w:rPr>
        <w:t>, Skills and Competences</w:t>
      </w:r>
    </w:p>
    <w:p w14:paraId="38942560" w14:textId="34C5DA5E" w:rsidR="00CB76EF" w:rsidRPr="00401C8F" w:rsidRDefault="00CB76EF" w:rsidP="00401C8F">
      <w:pPr>
        <w:pStyle w:val="ListParagraph"/>
        <w:numPr>
          <w:ilvl w:val="0"/>
          <w:numId w:val="45"/>
        </w:numPr>
        <w:rPr>
          <w:rFonts w:ascii="Times New Roman" w:eastAsia="Times New Roman" w:hAnsi="Times New Roman" w:cs="Times New Roman"/>
          <w:kern w:val="0"/>
          <w:lang w:eastAsia="en-GB"/>
          <w14:ligatures w14:val="none"/>
        </w:rPr>
      </w:pPr>
      <w:r w:rsidRPr="00401C8F">
        <w:rPr>
          <w:rFonts w:ascii="Times New Roman" w:eastAsia="Times New Roman" w:hAnsi="Times New Roman" w:cs="Times New Roman"/>
          <w:kern w:val="0"/>
          <w:lang w:eastAsia="en-GB"/>
          <w14:ligatures w14:val="none"/>
        </w:rPr>
        <w:t xml:space="preserve">Minimum of a Certificate in Culinary Arts, Food Production, or related field. </w:t>
      </w:r>
    </w:p>
    <w:p w14:paraId="266AAB8B" w14:textId="341D0401" w:rsidR="00CB76EF" w:rsidRPr="00401C8F" w:rsidRDefault="00CB76EF" w:rsidP="00401C8F">
      <w:pPr>
        <w:pStyle w:val="ListParagraph"/>
        <w:numPr>
          <w:ilvl w:val="0"/>
          <w:numId w:val="45"/>
        </w:numPr>
        <w:rPr>
          <w:rFonts w:ascii="Times New Roman" w:eastAsia="Times New Roman" w:hAnsi="Times New Roman" w:cs="Times New Roman"/>
          <w:kern w:val="0"/>
          <w:lang w:eastAsia="en-GB"/>
          <w14:ligatures w14:val="none"/>
        </w:rPr>
      </w:pPr>
      <w:r w:rsidRPr="00401C8F">
        <w:rPr>
          <w:rFonts w:ascii="Times New Roman" w:eastAsia="Times New Roman" w:hAnsi="Times New Roman" w:cs="Times New Roman"/>
          <w:kern w:val="0"/>
          <w:lang w:eastAsia="en-GB"/>
          <w14:ligatures w14:val="none"/>
        </w:rPr>
        <w:t xml:space="preserve">At least 2–3 years of experience in institutional cooking (school, hospital, or large kitchen preferred). </w:t>
      </w:r>
    </w:p>
    <w:p w14:paraId="6543BAE7" w14:textId="08758191" w:rsidR="00CB76EF" w:rsidRPr="00401C8F" w:rsidRDefault="00CB76EF" w:rsidP="00401C8F">
      <w:pPr>
        <w:pStyle w:val="ListParagraph"/>
        <w:numPr>
          <w:ilvl w:val="0"/>
          <w:numId w:val="45"/>
        </w:numPr>
        <w:rPr>
          <w:rFonts w:ascii="Times New Roman" w:eastAsia="Times New Roman" w:hAnsi="Times New Roman" w:cs="Times New Roman"/>
          <w:kern w:val="0"/>
          <w:lang w:eastAsia="en-GB"/>
          <w14:ligatures w14:val="none"/>
        </w:rPr>
      </w:pPr>
      <w:r w:rsidRPr="00401C8F">
        <w:rPr>
          <w:rFonts w:ascii="Times New Roman" w:eastAsia="Times New Roman" w:hAnsi="Times New Roman" w:cs="Times New Roman"/>
          <w:kern w:val="0"/>
          <w:lang w:eastAsia="en-GB"/>
          <w14:ligatures w14:val="none"/>
        </w:rPr>
        <w:t xml:space="preserve">Knowledge of nutrition and meal planning for children is an added advantage. </w:t>
      </w:r>
    </w:p>
    <w:p w14:paraId="6422D48F" w14:textId="46F2FFD5" w:rsidR="00CB76EF" w:rsidRPr="00401C8F" w:rsidRDefault="00CB76EF" w:rsidP="00401C8F">
      <w:pPr>
        <w:pStyle w:val="ListParagraph"/>
        <w:numPr>
          <w:ilvl w:val="0"/>
          <w:numId w:val="45"/>
        </w:numPr>
        <w:spacing w:after="35"/>
        <w:jc w:val="both"/>
        <w:rPr>
          <w:rFonts w:ascii="Times New Roman" w:eastAsia="Times New Roman" w:hAnsi="Times New Roman" w:cs="Times New Roman"/>
          <w:b/>
          <w:bCs/>
          <w:color w:val="000000"/>
          <w:kern w:val="0"/>
          <w:lang w:val="en-US" w:eastAsia="en-GB"/>
          <w14:ligatures w14:val="none"/>
        </w:rPr>
      </w:pPr>
      <w:r w:rsidRPr="00401C8F">
        <w:rPr>
          <w:rFonts w:ascii="Times New Roman" w:eastAsia="Times New Roman" w:hAnsi="Times New Roman" w:cs="Times New Roman"/>
          <w:kern w:val="0"/>
          <w:lang w:eastAsia="en-GB"/>
          <w14:ligatures w14:val="none"/>
        </w:rPr>
        <w:t>Understanding of food safety and hygiene standards.</w:t>
      </w:r>
      <w:r w:rsidRPr="00401C8F">
        <w:rPr>
          <w:rFonts w:ascii="Times New Roman" w:eastAsia="Times New Roman" w:hAnsi="Times New Roman" w:cs="Times New Roman"/>
          <w:b/>
          <w:bCs/>
          <w:color w:val="000000"/>
          <w:kern w:val="0"/>
          <w:lang w:val="en-US" w:eastAsia="en-GB"/>
          <w14:ligatures w14:val="none"/>
        </w:rPr>
        <w:t xml:space="preserve"> </w:t>
      </w:r>
    </w:p>
    <w:p w14:paraId="42A4D6E2" w14:textId="77777777" w:rsidR="00401C8F" w:rsidRPr="00401C8F" w:rsidRDefault="00401C8F" w:rsidP="00401C8F">
      <w:pPr>
        <w:pStyle w:val="ListParagraph"/>
        <w:numPr>
          <w:ilvl w:val="0"/>
          <w:numId w:val="44"/>
        </w:numPr>
        <w:spacing w:after="35"/>
        <w:jc w:val="both"/>
        <w:rPr>
          <w:rFonts w:ascii="Times New Roman" w:eastAsia="Times New Roman" w:hAnsi="Times New Roman" w:cs="Times New Roman"/>
          <w:color w:val="000000"/>
          <w:kern w:val="0"/>
          <w:lang w:val="en-US" w:eastAsia="en-GB"/>
          <w14:ligatures w14:val="none"/>
        </w:rPr>
      </w:pPr>
      <w:r w:rsidRPr="00401C8F">
        <w:rPr>
          <w:rFonts w:ascii="Times New Roman" w:eastAsia="Times New Roman" w:hAnsi="Times New Roman" w:cs="Times New Roman"/>
          <w:color w:val="000000"/>
          <w:kern w:val="0"/>
          <w:lang w:val="en-US" w:eastAsia="en-GB"/>
          <w14:ligatures w14:val="none"/>
        </w:rPr>
        <w:t>Strong cooking skills with the ability to prepare meals in large quantities.</w:t>
      </w:r>
    </w:p>
    <w:p w14:paraId="48D47FC2" w14:textId="77777777" w:rsidR="00401C8F" w:rsidRPr="00401C8F" w:rsidRDefault="00401C8F" w:rsidP="00401C8F">
      <w:pPr>
        <w:pStyle w:val="ListParagraph"/>
        <w:numPr>
          <w:ilvl w:val="0"/>
          <w:numId w:val="44"/>
        </w:numPr>
        <w:spacing w:after="35"/>
        <w:jc w:val="both"/>
        <w:rPr>
          <w:rFonts w:ascii="Times New Roman" w:eastAsia="Times New Roman" w:hAnsi="Times New Roman" w:cs="Times New Roman"/>
          <w:color w:val="000000"/>
          <w:kern w:val="0"/>
          <w:lang w:val="en-US" w:eastAsia="en-GB"/>
          <w14:ligatures w14:val="none"/>
        </w:rPr>
      </w:pPr>
      <w:r w:rsidRPr="00401C8F">
        <w:rPr>
          <w:rFonts w:ascii="Times New Roman" w:eastAsia="Times New Roman" w:hAnsi="Times New Roman" w:cs="Times New Roman"/>
          <w:color w:val="000000"/>
          <w:kern w:val="0"/>
          <w:lang w:val="en-US" w:eastAsia="en-GB"/>
          <w14:ligatures w14:val="none"/>
        </w:rPr>
        <w:t>Good organizational and time management skills.</w:t>
      </w:r>
    </w:p>
    <w:p w14:paraId="1B35FF49" w14:textId="77777777" w:rsidR="00401C8F" w:rsidRPr="00401C8F" w:rsidRDefault="00401C8F" w:rsidP="00401C8F">
      <w:pPr>
        <w:pStyle w:val="ListParagraph"/>
        <w:numPr>
          <w:ilvl w:val="0"/>
          <w:numId w:val="44"/>
        </w:numPr>
        <w:spacing w:after="35"/>
        <w:jc w:val="both"/>
        <w:rPr>
          <w:rFonts w:ascii="Times New Roman" w:eastAsia="Times New Roman" w:hAnsi="Times New Roman" w:cs="Times New Roman"/>
          <w:color w:val="000000"/>
          <w:kern w:val="0"/>
          <w:lang w:val="en-US" w:eastAsia="en-GB"/>
          <w14:ligatures w14:val="none"/>
        </w:rPr>
      </w:pPr>
      <w:r w:rsidRPr="00401C8F">
        <w:rPr>
          <w:rFonts w:ascii="Times New Roman" w:eastAsia="Times New Roman" w:hAnsi="Times New Roman" w:cs="Times New Roman"/>
          <w:color w:val="000000"/>
          <w:kern w:val="0"/>
          <w:lang w:val="en-US" w:eastAsia="en-GB"/>
          <w14:ligatures w14:val="none"/>
        </w:rPr>
        <w:t>Attention to cleanliness and detail.</w:t>
      </w:r>
    </w:p>
    <w:p w14:paraId="018F43C7" w14:textId="77777777" w:rsidR="00401C8F" w:rsidRPr="00401C8F" w:rsidRDefault="00401C8F" w:rsidP="00401C8F">
      <w:pPr>
        <w:pStyle w:val="ListParagraph"/>
        <w:numPr>
          <w:ilvl w:val="0"/>
          <w:numId w:val="44"/>
        </w:numPr>
        <w:spacing w:after="35"/>
        <w:jc w:val="both"/>
        <w:rPr>
          <w:rFonts w:ascii="Times New Roman" w:eastAsia="Times New Roman" w:hAnsi="Times New Roman" w:cs="Times New Roman"/>
          <w:color w:val="000000"/>
          <w:kern w:val="0"/>
          <w:lang w:val="en-US" w:eastAsia="en-GB"/>
          <w14:ligatures w14:val="none"/>
        </w:rPr>
      </w:pPr>
      <w:r w:rsidRPr="00401C8F">
        <w:rPr>
          <w:rFonts w:ascii="Times New Roman" w:eastAsia="Times New Roman" w:hAnsi="Times New Roman" w:cs="Times New Roman"/>
          <w:color w:val="000000"/>
          <w:kern w:val="0"/>
          <w:lang w:val="en-US" w:eastAsia="en-GB"/>
          <w14:ligatures w14:val="none"/>
        </w:rPr>
        <w:t>Ability to work in a fast-paced environment.</w:t>
      </w:r>
    </w:p>
    <w:p w14:paraId="0E2B980F" w14:textId="7027DBDE" w:rsidR="00401C8F" w:rsidRPr="00401C8F" w:rsidRDefault="00401C8F" w:rsidP="00401C8F">
      <w:pPr>
        <w:pStyle w:val="ListParagraph"/>
        <w:numPr>
          <w:ilvl w:val="0"/>
          <w:numId w:val="44"/>
        </w:numPr>
        <w:spacing w:after="35"/>
        <w:jc w:val="both"/>
        <w:rPr>
          <w:rFonts w:ascii="Times New Roman" w:eastAsia="Times New Roman" w:hAnsi="Times New Roman" w:cs="Times New Roman"/>
          <w:color w:val="000000"/>
          <w:kern w:val="0"/>
          <w:lang w:val="en-US" w:eastAsia="en-GB"/>
          <w14:ligatures w14:val="none"/>
        </w:rPr>
      </w:pPr>
      <w:r w:rsidRPr="00401C8F">
        <w:rPr>
          <w:rFonts w:ascii="Times New Roman" w:eastAsia="Times New Roman" w:hAnsi="Times New Roman" w:cs="Times New Roman"/>
          <w:color w:val="000000"/>
          <w:kern w:val="0"/>
          <w:lang w:val="en-US" w:eastAsia="en-GB"/>
          <w14:ligatures w14:val="none"/>
        </w:rPr>
        <w:t>Team player with good communication skills.</w:t>
      </w:r>
    </w:p>
    <w:p w14:paraId="123B7112" w14:textId="77777777" w:rsidR="00CB76EF" w:rsidRDefault="00CB76EF" w:rsidP="00CB76EF">
      <w:pPr>
        <w:spacing w:after="35"/>
        <w:jc w:val="both"/>
        <w:rPr>
          <w:rFonts w:ascii="Times New Roman" w:eastAsia="Times New Roman" w:hAnsi="Times New Roman" w:cs="Times New Roman"/>
          <w:b/>
          <w:bCs/>
          <w:color w:val="000000"/>
          <w:kern w:val="0"/>
          <w:sz w:val="24"/>
          <w:szCs w:val="24"/>
          <w:lang w:val="en-US" w:eastAsia="en-GB"/>
          <w14:ligatures w14:val="none"/>
        </w:rPr>
      </w:pPr>
    </w:p>
    <w:p w14:paraId="47B977FF" w14:textId="27416138" w:rsidR="0003594F" w:rsidRPr="00484D6E" w:rsidRDefault="0003594F" w:rsidP="00CB76EF">
      <w:pPr>
        <w:spacing w:after="35"/>
        <w:jc w:val="both"/>
        <w:rPr>
          <w:rFonts w:ascii="Times New Roman" w:eastAsia="Times New Roman" w:hAnsi="Times New Roman" w:cs="Times New Roman"/>
          <w:b/>
          <w:bCs/>
          <w:color w:val="000000"/>
          <w:kern w:val="0"/>
          <w:sz w:val="24"/>
          <w:szCs w:val="24"/>
          <w:lang w:val="en-US" w:eastAsia="en-GB"/>
          <w14:ligatures w14:val="none"/>
        </w:rPr>
      </w:pPr>
      <w:r w:rsidRPr="00484D6E">
        <w:rPr>
          <w:rFonts w:ascii="Times New Roman" w:eastAsia="Times New Roman" w:hAnsi="Times New Roman" w:cs="Times New Roman"/>
          <w:b/>
          <w:bCs/>
          <w:color w:val="000000"/>
          <w:kern w:val="0"/>
          <w:sz w:val="24"/>
          <w:szCs w:val="24"/>
          <w:lang w:val="en-US" w:eastAsia="en-GB"/>
          <w14:ligatures w14:val="none"/>
        </w:rPr>
        <w:t>Personal attributes</w:t>
      </w:r>
    </w:p>
    <w:p w14:paraId="351A1272" w14:textId="3695C31F" w:rsidR="00CB76EF" w:rsidRPr="00036E78" w:rsidRDefault="00CB76EF" w:rsidP="00036E78">
      <w:pPr>
        <w:pStyle w:val="ListParagraph"/>
        <w:numPr>
          <w:ilvl w:val="0"/>
          <w:numId w:val="46"/>
        </w:numPr>
        <w:rPr>
          <w:rFonts w:ascii="Times New Roman" w:eastAsia="Times New Roman" w:hAnsi="Times New Roman" w:cs="Times New Roman"/>
          <w:kern w:val="0"/>
          <w:lang w:eastAsia="en-GB"/>
          <w14:ligatures w14:val="none"/>
        </w:rPr>
      </w:pPr>
      <w:r w:rsidRPr="00036E78">
        <w:rPr>
          <w:rFonts w:ascii="Times New Roman" w:eastAsia="Times New Roman" w:hAnsi="Times New Roman" w:cs="Times New Roman"/>
          <w:kern w:val="0"/>
          <w:lang w:eastAsia="en-GB"/>
          <w14:ligatures w14:val="none"/>
        </w:rPr>
        <w:t xml:space="preserve">Reliable and punctual </w:t>
      </w:r>
    </w:p>
    <w:p w14:paraId="44427F3F" w14:textId="1C7CCA35" w:rsidR="00CB76EF" w:rsidRPr="00036E78" w:rsidRDefault="00CB76EF" w:rsidP="00036E78">
      <w:pPr>
        <w:pStyle w:val="ListParagraph"/>
        <w:numPr>
          <w:ilvl w:val="0"/>
          <w:numId w:val="46"/>
        </w:numPr>
        <w:rPr>
          <w:rFonts w:ascii="Times New Roman" w:eastAsia="Times New Roman" w:hAnsi="Times New Roman" w:cs="Times New Roman"/>
          <w:kern w:val="0"/>
          <w:lang w:eastAsia="en-GB"/>
          <w14:ligatures w14:val="none"/>
        </w:rPr>
      </w:pPr>
      <w:r w:rsidRPr="00036E78">
        <w:rPr>
          <w:rFonts w:ascii="Times New Roman" w:eastAsia="Times New Roman" w:hAnsi="Times New Roman" w:cs="Times New Roman"/>
          <w:kern w:val="0"/>
          <w:lang w:eastAsia="en-GB"/>
          <w14:ligatures w14:val="none"/>
        </w:rPr>
        <w:t xml:space="preserve">High level of integrity and professionalism </w:t>
      </w:r>
    </w:p>
    <w:p w14:paraId="0B31F773" w14:textId="28868C6A" w:rsidR="00CB76EF" w:rsidRPr="00036E78" w:rsidRDefault="00CB76EF" w:rsidP="00036E78">
      <w:pPr>
        <w:pStyle w:val="ListParagraph"/>
        <w:numPr>
          <w:ilvl w:val="0"/>
          <w:numId w:val="46"/>
        </w:numPr>
        <w:spacing w:after="35"/>
        <w:jc w:val="both"/>
        <w:rPr>
          <w:rFonts w:ascii="Times New Roman" w:eastAsia="Times New Roman" w:hAnsi="Times New Roman" w:cs="Times New Roman"/>
          <w:b/>
          <w:bCs/>
          <w:color w:val="000000"/>
          <w:kern w:val="0"/>
          <w:lang w:val="en-US" w:eastAsia="en-GB"/>
          <w14:ligatures w14:val="none"/>
        </w:rPr>
      </w:pPr>
      <w:r w:rsidRPr="00036E78">
        <w:rPr>
          <w:rFonts w:ascii="Times New Roman" w:eastAsia="Times New Roman" w:hAnsi="Times New Roman" w:cs="Times New Roman"/>
          <w:kern w:val="0"/>
          <w:lang w:eastAsia="en-GB"/>
          <w14:ligatures w14:val="none"/>
        </w:rPr>
        <w:t>Passion for working in a school environment and supporting children’s wellbeing</w:t>
      </w:r>
      <w:r w:rsidRPr="00036E78">
        <w:rPr>
          <w:rFonts w:ascii="Times New Roman" w:eastAsia="Times New Roman" w:hAnsi="Times New Roman" w:cs="Times New Roman"/>
          <w:b/>
          <w:bCs/>
          <w:color w:val="000000"/>
          <w:kern w:val="0"/>
          <w:lang w:val="en-US" w:eastAsia="en-GB"/>
          <w14:ligatures w14:val="none"/>
        </w:rPr>
        <w:t xml:space="preserve"> </w:t>
      </w:r>
    </w:p>
    <w:p w14:paraId="5FDD9090" w14:textId="77777777" w:rsidR="00CB76EF" w:rsidRDefault="00CB76EF" w:rsidP="00CB76EF">
      <w:pPr>
        <w:spacing w:after="35"/>
        <w:jc w:val="both"/>
        <w:rPr>
          <w:rFonts w:ascii="Times New Roman" w:eastAsia="Times New Roman" w:hAnsi="Times New Roman" w:cs="Times New Roman"/>
          <w:b/>
          <w:bCs/>
          <w:color w:val="000000"/>
          <w:kern w:val="0"/>
          <w:sz w:val="24"/>
          <w:szCs w:val="24"/>
          <w:lang w:val="en-US" w:eastAsia="en-GB"/>
          <w14:ligatures w14:val="none"/>
        </w:rPr>
      </w:pPr>
    </w:p>
    <w:p w14:paraId="5918AD09" w14:textId="16EEBD36" w:rsidR="0003594F" w:rsidRPr="0062047B" w:rsidRDefault="0003594F" w:rsidP="00CB76EF">
      <w:pPr>
        <w:spacing w:after="35"/>
        <w:jc w:val="both"/>
        <w:rPr>
          <w:rFonts w:ascii="Times New Roman" w:eastAsia="Times New Roman" w:hAnsi="Times New Roman" w:cs="Times New Roman"/>
          <w:b/>
          <w:bCs/>
          <w:color w:val="000000"/>
          <w:kern w:val="0"/>
          <w:sz w:val="24"/>
          <w:szCs w:val="24"/>
          <w:lang w:val="en-US" w:eastAsia="en-GB"/>
          <w14:ligatures w14:val="none"/>
        </w:rPr>
      </w:pPr>
      <w:r w:rsidRPr="0062047B">
        <w:rPr>
          <w:rFonts w:ascii="Times New Roman" w:eastAsia="Times New Roman" w:hAnsi="Times New Roman" w:cs="Times New Roman"/>
          <w:b/>
          <w:bCs/>
          <w:color w:val="000000"/>
          <w:kern w:val="0"/>
          <w:sz w:val="24"/>
          <w:szCs w:val="24"/>
          <w:lang w:val="en-US" w:eastAsia="en-GB"/>
          <w14:ligatures w14:val="none"/>
        </w:rPr>
        <w:t>Application procedure</w:t>
      </w:r>
    </w:p>
    <w:p w14:paraId="22B30A76" w14:textId="77777777" w:rsidR="0003594F" w:rsidRPr="0062047B" w:rsidRDefault="0003594F" w:rsidP="0062047B">
      <w:pPr>
        <w:pStyle w:val="ListParagraph"/>
        <w:numPr>
          <w:ilvl w:val="0"/>
          <w:numId w:val="12"/>
        </w:numPr>
        <w:spacing w:after="35"/>
        <w:jc w:val="both"/>
        <w:rPr>
          <w:rFonts w:ascii="Times New Roman" w:hAnsi="Times New Roman" w:cs="Times New Roman"/>
          <w:lang w:eastAsia="en-GB"/>
        </w:rPr>
      </w:pPr>
      <w:r w:rsidRPr="0062047B">
        <w:rPr>
          <w:rFonts w:ascii="Times New Roman" w:eastAsia="Times New Roman" w:hAnsi="Times New Roman" w:cs="Times New Roman"/>
          <w:color w:val="000000"/>
          <w:kern w:val="0"/>
          <w:lang w:val="en-US" w:eastAsia="en-GB"/>
          <w14:ligatures w14:val="none"/>
        </w:rPr>
        <w:t>We</w:t>
      </w:r>
      <w:r w:rsidRPr="0062047B">
        <w:rPr>
          <w:rFonts w:ascii="Times New Roman" w:hAnsi="Times New Roman" w:cs="Times New Roman"/>
          <w:lang w:eastAsia="en-GB"/>
        </w:rPr>
        <w:t xml:space="preserve"> will review completed applications on a rolling basis. If we identify an outstanding candidate early in the process, we reserve the right to appoint before the deadline. For this reason, we encourage interested candidates to apply as early as possible. Due to the high volume of applications, we regret that we will only contact shortlisted candidates.</w:t>
      </w:r>
    </w:p>
    <w:p w14:paraId="49A522B0" w14:textId="77777777" w:rsidR="0003594F" w:rsidRPr="0062047B" w:rsidRDefault="0003594F" w:rsidP="0062047B">
      <w:pPr>
        <w:pStyle w:val="ListParagraph"/>
        <w:jc w:val="both"/>
        <w:rPr>
          <w:rFonts w:ascii="Times New Roman" w:hAnsi="Times New Roman" w:cs="Times New Roman"/>
          <w:lang w:eastAsia="en-GB"/>
        </w:rPr>
      </w:pPr>
    </w:p>
    <w:p w14:paraId="5F30A143" w14:textId="77777777" w:rsidR="0003594F" w:rsidRPr="0062047B" w:rsidRDefault="0003594F" w:rsidP="0062047B">
      <w:pPr>
        <w:pStyle w:val="ListParagraph"/>
        <w:numPr>
          <w:ilvl w:val="0"/>
          <w:numId w:val="2"/>
        </w:numPr>
        <w:jc w:val="both"/>
        <w:rPr>
          <w:rFonts w:ascii="Times New Roman" w:eastAsia="Times New Roman" w:hAnsi="Times New Roman" w:cs="Times New Roman"/>
          <w:color w:val="000000"/>
          <w:kern w:val="0"/>
          <w:lang w:eastAsia="en-GB"/>
          <w14:ligatures w14:val="none"/>
        </w:rPr>
      </w:pPr>
      <w:r w:rsidRPr="0062047B">
        <w:rPr>
          <w:rFonts w:ascii="Times New Roman" w:hAnsi="Times New Roman" w:cs="Times New Roman"/>
          <w:lang w:eastAsia="en-GB"/>
        </w:rPr>
        <w:t>You are required to attach a detailed CV and cover letter.</w:t>
      </w:r>
    </w:p>
    <w:p w14:paraId="0942A331" w14:textId="5F38B4CD" w:rsidR="0032645B" w:rsidRPr="00F34847" w:rsidRDefault="0032645B" w:rsidP="0062047B">
      <w:pPr>
        <w:pStyle w:val="ListParagraph"/>
        <w:numPr>
          <w:ilvl w:val="0"/>
          <w:numId w:val="2"/>
        </w:numPr>
        <w:jc w:val="both"/>
        <w:rPr>
          <w:rFonts w:ascii="Times New Roman" w:eastAsia="Times New Roman" w:hAnsi="Times New Roman" w:cs="Times New Roman"/>
          <w:color w:val="000000"/>
          <w:kern w:val="0"/>
          <w:lang w:eastAsia="en-GB"/>
          <w14:ligatures w14:val="none"/>
        </w:rPr>
      </w:pPr>
      <w:r w:rsidRPr="0062047B">
        <w:rPr>
          <w:rFonts w:ascii="Times New Roman" w:hAnsi="Times New Roman" w:cs="Times New Roman"/>
          <w:lang w:eastAsia="en-GB"/>
        </w:rPr>
        <w:t xml:space="preserve">Click on this Link to apply: </w:t>
      </w:r>
    </w:p>
    <w:p w14:paraId="67A773AF" w14:textId="77777777" w:rsidR="0003594F" w:rsidRPr="00DA7769" w:rsidRDefault="0003594F" w:rsidP="00DA7769">
      <w:pPr>
        <w:jc w:val="both"/>
        <w:rPr>
          <w:rFonts w:ascii="Times New Roman" w:eastAsia="Times New Roman" w:hAnsi="Times New Roman" w:cs="Times New Roman"/>
          <w:color w:val="000000"/>
          <w:kern w:val="0"/>
          <w:lang w:eastAsia="en-GB"/>
          <w14:ligatures w14:val="none"/>
        </w:rPr>
      </w:pPr>
    </w:p>
    <w:sectPr w:rsidR="0003594F" w:rsidRPr="00DA7769" w:rsidSect="00254C6D">
      <w:headerReference w:type="default" r:id="rId11"/>
      <w:footerReference w:type="default" r:id="rId12"/>
      <w:pgSz w:w="11906" w:h="16838"/>
      <w:pgMar w:top="720" w:right="720" w:bottom="720" w:left="720" w:header="141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51A3" w14:textId="77777777" w:rsidR="00103089" w:rsidRDefault="00103089" w:rsidP="005706F3">
      <w:pPr>
        <w:spacing w:after="0" w:line="240" w:lineRule="auto"/>
      </w:pPr>
      <w:r>
        <w:separator/>
      </w:r>
    </w:p>
  </w:endnote>
  <w:endnote w:type="continuationSeparator" w:id="0">
    <w:p w14:paraId="359EA0AA" w14:textId="77777777" w:rsidR="00103089" w:rsidRDefault="00103089" w:rsidP="00570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A6C9" w14:textId="66C5F0CE" w:rsidR="00254C6D" w:rsidRDefault="00254C6D">
    <w:pPr>
      <w:pStyle w:val="Footer"/>
    </w:pPr>
    <w:r>
      <w:rPr>
        <w:noProof/>
      </w:rPr>
      <mc:AlternateContent>
        <mc:Choice Requires="wps">
          <w:drawing>
            <wp:anchor distT="0" distB="0" distL="114300" distR="114300" simplePos="0" relativeHeight="251658240" behindDoc="0" locked="0" layoutInCell="1" allowOverlap="1" wp14:anchorId="52B40FC9" wp14:editId="43EB7920">
              <wp:simplePos x="0" y="0"/>
              <wp:positionH relativeFrom="page">
                <wp:align>right</wp:align>
              </wp:positionH>
              <wp:positionV relativeFrom="paragraph">
                <wp:posOffset>219075</wp:posOffset>
              </wp:positionV>
              <wp:extent cx="7505700" cy="45719"/>
              <wp:effectExtent l="0" t="0" r="19050" b="12065"/>
              <wp:wrapNone/>
              <wp:docPr id="148302697" name="Rectangle 9"/>
              <wp:cNvGraphicFramePr/>
              <a:graphic xmlns:a="http://schemas.openxmlformats.org/drawingml/2006/main">
                <a:graphicData uri="http://schemas.microsoft.com/office/word/2010/wordprocessingShape">
                  <wps:wsp>
                    <wps:cNvSpPr/>
                    <wps:spPr>
                      <a:xfrm>
                        <a:off x="0" y="0"/>
                        <a:ext cx="7505700" cy="45719"/>
                      </a:xfrm>
                      <a:prstGeom prst="rect">
                        <a:avLst/>
                      </a:prstGeom>
                      <a:solidFill>
                        <a:srgbClr val="004A9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56CDEC" id="Rectangle 9" o:spid="_x0000_s1026" style="position:absolute;margin-left:539.8pt;margin-top:17.25pt;width:591pt;height:3.6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" fillcolor="#004a99" strokecolor="#09101d [484]" strokeweight="1pt">
              <w10:wrap anchorx="page"/>
            </v:rect>
          </w:pict>
        </mc:Fallback>
      </mc:AlternateContent>
    </w:r>
  </w:p>
  <w:p w14:paraId="31A8BD2C" w14:textId="77777777" w:rsidR="00254C6D" w:rsidRDefault="00254C6D">
    <w:pPr>
      <w:pStyle w:val="Footer"/>
    </w:pPr>
  </w:p>
  <w:p w14:paraId="0ADD8506" w14:textId="391A2A8A" w:rsidR="00254C6D" w:rsidRPr="00D74ABE" w:rsidRDefault="00254C6D">
    <w:pPr>
      <w:pStyle w:val="Footer"/>
      <w:rPr>
        <w:rFonts w:ascii="Cambria" w:hAnsi="Cambria"/>
        <w:i/>
        <w:iCs/>
        <w:sz w:val="20"/>
        <w:szCs w:val="20"/>
      </w:rPr>
    </w:pPr>
    <w:r w:rsidRPr="00D74ABE">
      <w:rPr>
        <w:rFonts w:ascii="Cambria" w:hAnsi="Cambria"/>
        <w:i/>
        <w:iCs/>
        <w:sz w:val="20"/>
        <w:szCs w:val="20"/>
      </w:rPr>
      <w:t xml:space="preserve">Pharo Foundation </w:t>
    </w:r>
  </w:p>
  <w:p w14:paraId="08C30D2C" w14:textId="30387A1F" w:rsidR="00254C6D" w:rsidRPr="00D74ABE" w:rsidRDefault="00D74ABE">
    <w:pPr>
      <w:pStyle w:val="Footer"/>
      <w:rPr>
        <w:rFonts w:ascii="Cambria" w:hAnsi="Cambria"/>
        <w:i/>
        <w:iCs/>
        <w:sz w:val="20"/>
        <w:szCs w:val="20"/>
      </w:rPr>
    </w:pPr>
    <w:proofErr w:type="spellStart"/>
    <w:r w:rsidRPr="00D74ABE">
      <w:rPr>
        <w:rFonts w:ascii="Cambria" w:hAnsi="Cambria"/>
        <w:i/>
        <w:iCs/>
        <w:sz w:val="20"/>
        <w:szCs w:val="20"/>
      </w:rPr>
      <w:t>Kimihurura</w:t>
    </w:r>
    <w:proofErr w:type="spellEnd"/>
    <w:r w:rsidRPr="00D74ABE">
      <w:rPr>
        <w:rFonts w:ascii="Cambria" w:hAnsi="Cambria"/>
        <w:i/>
        <w:iCs/>
        <w:sz w:val="20"/>
        <w:szCs w:val="20"/>
      </w:rPr>
      <w:t>, Kigali Rwanda</w:t>
    </w:r>
    <w:r w:rsidR="00254C6D" w:rsidRPr="00D74ABE">
      <w:rPr>
        <w:rFonts w:ascii="Cambria" w:hAnsi="Cambria"/>
        <w:i/>
        <w:iCs/>
        <w:sz w:val="20"/>
        <w:szCs w:val="20"/>
      </w:rPr>
      <w:t xml:space="preserve">                                     </w:t>
    </w:r>
    <w:r w:rsidR="00F0319F" w:rsidRPr="00D74ABE">
      <w:rPr>
        <w:rFonts w:ascii="Cambria" w:hAnsi="Cambria"/>
        <w:i/>
        <w:iCs/>
        <w:sz w:val="20"/>
        <w:szCs w:val="20"/>
      </w:rPr>
      <w:t xml:space="preserve">           </w:t>
    </w:r>
    <w:r w:rsidRPr="00D74ABE">
      <w:rPr>
        <w:rFonts w:ascii="Cambria" w:hAnsi="Cambria"/>
        <w:i/>
        <w:iCs/>
        <w:sz w:val="20"/>
        <w:szCs w:val="20"/>
      </w:rPr>
      <w:t xml:space="preserve">                               </w:t>
    </w:r>
    <w:r>
      <w:rPr>
        <w:rFonts w:ascii="Cambria" w:hAnsi="Cambria"/>
        <w:i/>
        <w:iCs/>
        <w:sz w:val="20"/>
        <w:szCs w:val="20"/>
      </w:rPr>
      <w:t xml:space="preserve">                                         </w:t>
    </w:r>
    <w:r w:rsidRPr="00D74ABE">
      <w:rPr>
        <w:rFonts w:ascii="Cambria" w:hAnsi="Cambria"/>
        <w:i/>
        <w:iCs/>
        <w:sz w:val="20"/>
        <w:szCs w:val="20"/>
      </w:rPr>
      <w:t xml:space="preserve">             </w:t>
    </w:r>
    <w:r w:rsidR="00F0319F" w:rsidRPr="00D74ABE">
      <w:rPr>
        <w:rFonts w:ascii="Cambria" w:hAnsi="Cambria"/>
        <w:i/>
        <w:iCs/>
        <w:sz w:val="20"/>
        <w:szCs w:val="20"/>
      </w:rPr>
      <w:t xml:space="preserve"> </w:t>
    </w:r>
    <w:r w:rsidR="00254C6D" w:rsidRPr="00D74ABE">
      <w:rPr>
        <w:rFonts w:ascii="Cambria" w:hAnsi="Cambria"/>
        <w:i/>
        <w:iCs/>
        <w:sz w:val="20"/>
        <w:szCs w:val="20"/>
      </w:rPr>
      <w:t xml:space="preserve">www. </w:t>
    </w:r>
    <w:r w:rsidR="00804D69" w:rsidRPr="00D74ABE">
      <w:rPr>
        <w:rFonts w:ascii="Cambria" w:hAnsi="Cambria"/>
        <w:i/>
        <w:iCs/>
        <w:sz w:val="20"/>
        <w:szCs w:val="20"/>
      </w:rPr>
      <w:t>p</w:t>
    </w:r>
    <w:r w:rsidR="00254C6D" w:rsidRPr="00D74ABE">
      <w:rPr>
        <w:rFonts w:ascii="Cambria" w:hAnsi="Cambria"/>
        <w:i/>
        <w:iCs/>
        <w:sz w:val="20"/>
        <w:szCs w:val="20"/>
      </w:rPr>
      <w:t>harofoundation.org</w:t>
    </w:r>
  </w:p>
  <w:p w14:paraId="6F6FFD36" w14:textId="77777777" w:rsidR="00254C6D" w:rsidRDefault="00254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C678F" w14:textId="77777777" w:rsidR="00103089" w:rsidRDefault="00103089" w:rsidP="005706F3">
      <w:pPr>
        <w:spacing w:after="0" w:line="240" w:lineRule="auto"/>
      </w:pPr>
      <w:r>
        <w:separator/>
      </w:r>
    </w:p>
  </w:footnote>
  <w:footnote w:type="continuationSeparator" w:id="0">
    <w:p w14:paraId="07B0A61A" w14:textId="77777777" w:rsidR="00103089" w:rsidRDefault="00103089" w:rsidP="00570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D770" w14:textId="5A09D2E0" w:rsidR="005706F3" w:rsidRDefault="00507D9B">
    <w:pPr>
      <w:pStyle w:val="Header"/>
    </w:pPr>
    <w:r>
      <w:rPr>
        <w:noProof/>
      </w:rPr>
      <w:drawing>
        <wp:anchor distT="0" distB="0" distL="114300" distR="114300" simplePos="0" relativeHeight="251658242" behindDoc="0" locked="0" layoutInCell="1" allowOverlap="1" wp14:anchorId="7EF9CCB8" wp14:editId="733040FD">
          <wp:simplePos x="0" y="0"/>
          <wp:positionH relativeFrom="page">
            <wp:align>left</wp:align>
          </wp:positionH>
          <wp:positionV relativeFrom="paragraph">
            <wp:posOffset>-556895</wp:posOffset>
          </wp:positionV>
          <wp:extent cx="2076450" cy="597404"/>
          <wp:effectExtent l="0" t="0" r="0" b="0"/>
          <wp:wrapNone/>
          <wp:docPr id="909765759"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65759" name="Picture 1" descr="A blue and black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3729" b="14407"/>
                  <a:stretch/>
                </pic:blipFill>
                <pic:spPr bwMode="auto">
                  <a:xfrm>
                    <a:off x="0" y="0"/>
                    <a:ext cx="2076450" cy="5974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4BBA0E" w14:textId="3BE1A1D2" w:rsidR="005706F3" w:rsidRDefault="003A10D9">
    <w:pPr>
      <w:pStyle w:val="Header"/>
    </w:pPr>
    <w:r>
      <w:rPr>
        <w:noProof/>
      </w:rPr>
      <mc:AlternateContent>
        <mc:Choice Requires="wps">
          <w:drawing>
            <wp:anchor distT="0" distB="0" distL="114300" distR="114300" simplePos="0" relativeHeight="251658241" behindDoc="0" locked="0" layoutInCell="1" allowOverlap="1" wp14:anchorId="11AF729F" wp14:editId="5242B127">
              <wp:simplePos x="0" y="0"/>
              <wp:positionH relativeFrom="column">
                <wp:posOffset>-438150</wp:posOffset>
              </wp:positionH>
              <wp:positionV relativeFrom="paragraph">
                <wp:posOffset>24765</wp:posOffset>
              </wp:positionV>
              <wp:extent cx="7572375" cy="57150"/>
              <wp:effectExtent l="0" t="0" r="28575" b="19050"/>
              <wp:wrapNone/>
              <wp:docPr id="1651798884" name="Rectangle 8"/>
              <wp:cNvGraphicFramePr/>
              <a:graphic xmlns:a="http://schemas.openxmlformats.org/drawingml/2006/main">
                <a:graphicData uri="http://schemas.microsoft.com/office/word/2010/wordprocessingShape">
                  <wps:wsp>
                    <wps:cNvSpPr/>
                    <wps:spPr>
                      <a:xfrm>
                        <a:off x="0" y="0"/>
                        <a:ext cx="7572375" cy="57150"/>
                      </a:xfrm>
                      <a:prstGeom prst="rect">
                        <a:avLst/>
                      </a:prstGeom>
                      <a:solidFill>
                        <a:srgbClr val="004A99"/>
                      </a:solidFill>
                      <a:ln>
                        <a:solidFill>
                          <a:srgbClr val="004A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7BE77" id="Rectangle 8" o:spid="_x0000_s1026" style="position:absolute;margin-left:-34.5pt;margin-top:1.95pt;width:596.25pt;height:4.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" fillcolor="#004a99" strokecolor="#004a99"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C5B"/>
    <w:multiLevelType w:val="hybridMultilevel"/>
    <w:tmpl w:val="B64AC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40860"/>
    <w:multiLevelType w:val="multilevel"/>
    <w:tmpl w:val="F802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17D2E"/>
    <w:multiLevelType w:val="multilevel"/>
    <w:tmpl w:val="4054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54E0C"/>
    <w:multiLevelType w:val="hybridMultilevel"/>
    <w:tmpl w:val="D9EE2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67E7E"/>
    <w:multiLevelType w:val="multilevel"/>
    <w:tmpl w:val="DD96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15991"/>
    <w:multiLevelType w:val="hybridMultilevel"/>
    <w:tmpl w:val="3476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F3C40"/>
    <w:multiLevelType w:val="hybridMultilevel"/>
    <w:tmpl w:val="26FE4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35676"/>
    <w:multiLevelType w:val="multilevel"/>
    <w:tmpl w:val="58B4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47615"/>
    <w:multiLevelType w:val="multilevel"/>
    <w:tmpl w:val="98BE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A41DE"/>
    <w:multiLevelType w:val="hybridMultilevel"/>
    <w:tmpl w:val="270C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970F8"/>
    <w:multiLevelType w:val="multilevel"/>
    <w:tmpl w:val="5A9E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2185B"/>
    <w:multiLevelType w:val="multilevel"/>
    <w:tmpl w:val="1B50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21794"/>
    <w:multiLevelType w:val="multilevel"/>
    <w:tmpl w:val="5AAC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337F0"/>
    <w:multiLevelType w:val="multilevel"/>
    <w:tmpl w:val="6922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4C1B7E"/>
    <w:multiLevelType w:val="multilevel"/>
    <w:tmpl w:val="A956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91E25"/>
    <w:multiLevelType w:val="multilevel"/>
    <w:tmpl w:val="2CB4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0D56C6"/>
    <w:multiLevelType w:val="hybridMultilevel"/>
    <w:tmpl w:val="69CC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C4790"/>
    <w:multiLevelType w:val="hybridMultilevel"/>
    <w:tmpl w:val="4280B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D70E9"/>
    <w:multiLevelType w:val="hybridMultilevel"/>
    <w:tmpl w:val="DEF4F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562D8A"/>
    <w:multiLevelType w:val="multilevel"/>
    <w:tmpl w:val="8F56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00EBA"/>
    <w:multiLevelType w:val="multilevel"/>
    <w:tmpl w:val="32BE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AE5F17"/>
    <w:multiLevelType w:val="multilevel"/>
    <w:tmpl w:val="9782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CA4883"/>
    <w:multiLevelType w:val="multilevel"/>
    <w:tmpl w:val="2CAE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DA5B25"/>
    <w:multiLevelType w:val="multilevel"/>
    <w:tmpl w:val="BC74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B34144"/>
    <w:multiLevelType w:val="hybridMultilevel"/>
    <w:tmpl w:val="0D26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A22DD4"/>
    <w:multiLevelType w:val="hybridMultilevel"/>
    <w:tmpl w:val="C3E6C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4C3304"/>
    <w:multiLevelType w:val="multilevel"/>
    <w:tmpl w:val="D128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293AFF"/>
    <w:multiLevelType w:val="hybridMultilevel"/>
    <w:tmpl w:val="33665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481DCD"/>
    <w:multiLevelType w:val="multilevel"/>
    <w:tmpl w:val="DD26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7A0E69"/>
    <w:multiLevelType w:val="hybridMultilevel"/>
    <w:tmpl w:val="22685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D226F"/>
    <w:multiLevelType w:val="multilevel"/>
    <w:tmpl w:val="7EA2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B26F68"/>
    <w:multiLevelType w:val="multilevel"/>
    <w:tmpl w:val="7C26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45794"/>
    <w:multiLevelType w:val="multilevel"/>
    <w:tmpl w:val="2716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692EE3"/>
    <w:multiLevelType w:val="multilevel"/>
    <w:tmpl w:val="F08C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16135"/>
    <w:multiLevelType w:val="hybridMultilevel"/>
    <w:tmpl w:val="06A409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B3D5AD6"/>
    <w:multiLevelType w:val="hybridMultilevel"/>
    <w:tmpl w:val="7D64EEBE"/>
    <w:lvl w:ilvl="0" w:tplc="FFD66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616C87"/>
    <w:multiLevelType w:val="hybridMultilevel"/>
    <w:tmpl w:val="8F427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1D2793"/>
    <w:multiLevelType w:val="multilevel"/>
    <w:tmpl w:val="BD90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7C58AD"/>
    <w:multiLevelType w:val="multilevel"/>
    <w:tmpl w:val="5BD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9300B5"/>
    <w:multiLevelType w:val="hybridMultilevel"/>
    <w:tmpl w:val="79485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6B7691"/>
    <w:multiLevelType w:val="hybridMultilevel"/>
    <w:tmpl w:val="D444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EC7308"/>
    <w:multiLevelType w:val="multilevel"/>
    <w:tmpl w:val="96B8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6F200D"/>
    <w:multiLevelType w:val="hybridMultilevel"/>
    <w:tmpl w:val="A1FA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B06574"/>
    <w:multiLevelType w:val="hybridMultilevel"/>
    <w:tmpl w:val="BABA1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785CBE"/>
    <w:multiLevelType w:val="multilevel"/>
    <w:tmpl w:val="4986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AE16D7"/>
    <w:multiLevelType w:val="multilevel"/>
    <w:tmpl w:val="F53E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484913">
    <w:abstractNumId w:val="5"/>
  </w:num>
  <w:num w:numId="2" w16cid:durableId="1509637885">
    <w:abstractNumId w:val="36"/>
  </w:num>
  <w:num w:numId="3" w16cid:durableId="1070544563">
    <w:abstractNumId w:val="33"/>
  </w:num>
  <w:num w:numId="4" w16cid:durableId="844393496">
    <w:abstractNumId w:val="15"/>
  </w:num>
  <w:num w:numId="5" w16cid:durableId="1643122057">
    <w:abstractNumId w:val="19"/>
  </w:num>
  <w:num w:numId="6" w16cid:durableId="104273461">
    <w:abstractNumId w:val="30"/>
  </w:num>
  <w:num w:numId="7" w16cid:durableId="789513608">
    <w:abstractNumId w:val="26"/>
  </w:num>
  <w:num w:numId="8" w16cid:durableId="270820552">
    <w:abstractNumId w:val="35"/>
  </w:num>
  <w:num w:numId="9" w16cid:durableId="294721008">
    <w:abstractNumId w:val="43"/>
  </w:num>
  <w:num w:numId="10" w16cid:durableId="1978946071">
    <w:abstractNumId w:val="0"/>
  </w:num>
  <w:num w:numId="11" w16cid:durableId="1438258461">
    <w:abstractNumId w:val="9"/>
  </w:num>
  <w:num w:numId="12" w16cid:durableId="621616501">
    <w:abstractNumId w:val="25"/>
  </w:num>
  <w:num w:numId="13" w16cid:durableId="1173180100">
    <w:abstractNumId w:val="34"/>
  </w:num>
  <w:num w:numId="14" w16cid:durableId="100413953">
    <w:abstractNumId w:val="29"/>
  </w:num>
  <w:num w:numId="15" w16cid:durableId="800810381">
    <w:abstractNumId w:val="42"/>
  </w:num>
  <w:num w:numId="16" w16cid:durableId="1870336136">
    <w:abstractNumId w:val="6"/>
  </w:num>
  <w:num w:numId="17" w16cid:durableId="552811195">
    <w:abstractNumId w:val="27"/>
  </w:num>
  <w:num w:numId="18" w16cid:durableId="24259510">
    <w:abstractNumId w:val="18"/>
  </w:num>
  <w:num w:numId="19" w16cid:durableId="830486710">
    <w:abstractNumId w:val="11"/>
  </w:num>
  <w:num w:numId="20" w16cid:durableId="1060786625">
    <w:abstractNumId w:val="8"/>
  </w:num>
  <w:num w:numId="21" w16cid:durableId="1342464689">
    <w:abstractNumId w:val="17"/>
  </w:num>
  <w:num w:numId="22" w16cid:durableId="275261653">
    <w:abstractNumId w:val="16"/>
  </w:num>
  <w:num w:numId="23" w16cid:durableId="1512799320">
    <w:abstractNumId w:val="2"/>
  </w:num>
  <w:num w:numId="24" w16cid:durableId="1420104012">
    <w:abstractNumId w:val="4"/>
  </w:num>
  <w:num w:numId="25" w16cid:durableId="315376224">
    <w:abstractNumId w:val="20"/>
  </w:num>
  <w:num w:numId="26" w16cid:durableId="2097051368">
    <w:abstractNumId w:val="10"/>
  </w:num>
  <w:num w:numId="27" w16cid:durableId="1600061576">
    <w:abstractNumId w:val="32"/>
  </w:num>
  <w:num w:numId="28" w16cid:durableId="573471168">
    <w:abstractNumId w:val="1"/>
  </w:num>
  <w:num w:numId="29" w16cid:durableId="117997031">
    <w:abstractNumId w:val="45"/>
  </w:num>
  <w:num w:numId="30" w16cid:durableId="402878331">
    <w:abstractNumId w:val="28"/>
  </w:num>
  <w:num w:numId="31" w16cid:durableId="1680499569">
    <w:abstractNumId w:val="13"/>
  </w:num>
  <w:num w:numId="32" w16cid:durableId="2010253047">
    <w:abstractNumId w:val="22"/>
  </w:num>
  <w:num w:numId="33" w16cid:durableId="1011838562">
    <w:abstractNumId w:val="38"/>
  </w:num>
  <w:num w:numId="34" w16cid:durableId="420225745">
    <w:abstractNumId w:val="31"/>
  </w:num>
  <w:num w:numId="35" w16cid:durableId="546795091">
    <w:abstractNumId w:val="37"/>
  </w:num>
  <w:num w:numId="36" w16cid:durableId="60103560">
    <w:abstractNumId w:val="12"/>
  </w:num>
  <w:num w:numId="37" w16cid:durableId="2135247622">
    <w:abstractNumId w:val="44"/>
  </w:num>
  <w:num w:numId="38" w16cid:durableId="727145201">
    <w:abstractNumId w:val="3"/>
  </w:num>
  <w:num w:numId="39" w16cid:durableId="126171375">
    <w:abstractNumId w:val="21"/>
  </w:num>
  <w:num w:numId="40" w16cid:durableId="1192764194">
    <w:abstractNumId w:val="41"/>
  </w:num>
  <w:num w:numId="41" w16cid:durableId="1438450571">
    <w:abstractNumId w:val="7"/>
  </w:num>
  <w:num w:numId="42" w16cid:durableId="498355112">
    <w:abstractNumId w:val="14"/>
  </w:num>
  <w:num w:numId="43" w16cid:durableId="1381243729">
    <w:abstractNumId w:val="23"/>
  </w:num>
  <w:num w:numId="44" w16cid:durableId="69499918">
    <w:abstractNumId w:val="40"/>
  </w:num>
  <w:num w:numId="45" w16cid:durableId="390661262">
    <w:abstractNumId w:val="39"/>
  </w:num>
  <w:num w:numId="46" w16cid:durableId="14098824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F3"/>
    <w:rsid w:val="00002771"/>
    <w:rsid w:val="00004C1E"/>
    <w:rsid w:val="00005D61"/>
    <w:rsid w:val="0003594F"/>
    <w:rsid w:val="00036E78"/>
    <w:rsid w:val="00041E6A"/>
    <w:rsid w:val="00044253"/>
    <w:rsid w:val="00065379"/>
    <w:rsid w:val="000932E8"/>
    <w:rsid w:val="000A6FB9"/>
    <w:rsid w:val="000C403A"/>
    <w:rsid w:val="000D14BA"/>
    <w:rsid w:val="000D672E"/>
    <w:rsid w:val="000E0AF6"/>
    <w:rsid w:val="000E4676"/>
    <w:rsid w:val="00103089"/>
    <w:rsid w:val="00115DC4"/>
    <w:rsid w:val="00136699"/>
    <w:rsid w:val="00137622"/>
    <w:rsid w:val="00164533"/>
    <w:rsid w:val="0016497A"/>
    <w:rsid w:val="001739A3"/>
    <w:rsid w:val="0018642D"/>
    <w:rsid w:val="00192D5E"/>
    <w:rsid w:val="001A76A8"/>
    <w:rsid w:val="001B6D0E"/>
    <w:rsid w:val="001C6524"/>
    <w:rsid w:val="001E737D"/>
    <w:rsid w:val="001F72CC"/>
    <w:rsid w:val="00201A7C"/>
    <w:rsid w:val="002169B4"/>
    <w:rsid w:val="00237CEB"/>
    <w:rsid w:val="00247DCC"/>
    <w:rsid w:val="00254C6D"/>
    <w:rsid w:val="0025642C"/>
    <w:rsid w:val="00271736"/>
    <w:rsid w:val="00273097"/>
    <w:rsid w:val="002764D1"/>
    <w:rsid w:val="0027796C"/>
    <w:rsid w:val="002B0E0E"/>
    <w:rsid w:val="002D410F"/>
    <w:rsid w:val="002E3B23"/>
    <w:rsid w:val="002E6CCA"/>
    <w:rsid w:val="00302B77"/>
    <w:rsid w:val="00311FF4"/>
    <w:rsid w:val="00316B4E"/>
    <w:rsid w:val="003222E9"/>
    <w:rsid w:val="0032645B"/>
    <w:rsid w:val="00360FBE"/>
    <w:rsid w:val="003628D5"/>
    <w:rsid w:val="003679EB"/>
    <w:rsid w:val="0039473D"/>
    <w:rsid w:val="003A10D9"/>
    <w:rsid w:val="003B157B"/>
    <w:rsid w:val="003C2EAE"/>
    <w:rsid w:val="003C3C8A"/>
    <w:rsid w:val="003D3407"/>
    <w:rsid w:val="003D6F02"/>
    <w:rsid w:val="003F063E"/>
    <w:rsid w:val="003F1FCE"/>
    <w:rsid w:val="00401C8F"/>
    <w:rsid w:val="004240E8"/>
    <w:rsid w:val="004515DA"/>
    <w:rsid w:val="00460A75"/>
    <w:rsid w:val="004726FB"/>
    <w:rsid w:val="00484D6E"/>
    <w:rsid w:val="0048547D"/>
    <w:rsid w:val="004B0531"/>
    <w:rsid w:val="004C74DB"/>
    <w:rsid w:val="004D2156"/>
    <w:rsid w:val="004E7DA8"/>
    <w:rsid w:val="00507D9B"/>
    <w:rsid w:val="00542390"/>
    <w:rsid w:val="005535AF"/>
    <w:rsid w:val="0055446E"/>
    <w:rsid w:val="00554EF1"/>
    <w:rsid w:val="0056050B"/>
    <w:rsid w:val="005706F3"/>
    <w:rsid w:val="00573771"/>
    <w:rsid w:val="00577584"/>
    <w:rsid w:val="00586966"/>
    <w:rsid w:val="005A2FF0"/>
    <w:rsid w:val="005B476F"/>
    <w:rsid w:val="005C3236"/>
    <w:rsid w:val="005D110A"/>
    <w:rsid w:val="005D448B"/>
    <w:rsid w:val="005E1436"/>
    <w:rsid w:val="005E1A0D"/>
    <w:rsid w:val="005E4DCB"/>
    <w:rsid w:val="005E669C"/>
    <w:rsid w:val="00605B42"/>
    <w:rsid w:val="0062047B"/>
    <w:rsid w:val="0063752A"/>
    <w:rsid w:val="00647FAC"/>
    <w:rsid w:val="006726E7"/>
    <w:rsid w:val="00677A23"/>
    <w:rsid w:val="00691A9E"/>
    <w:rsid w:val="00695075"/>
    <w:rsid w:val="006A6A2F"/>
    <w:rsid w:val="006B32D3"/>
    <w:rsid w:val="006B5F30"/>
    <w:rsid w:val="006B6FCC"/>
    <w:rsid w:val="006E5894"/>
    <w:rsid w:val="0070179A"/>
    <w:rsid w:val="007127A6"/>
    <w:rsid w:val="00721EB3"/>
    <w:rsid w:val="00730797"/>
    <w:rsid w:val="00736702"/>
    <w:rsid w:val="00762487"/>
    <w:rsid w:val="00794212"/>
    <w:rsid w:val="007A0047"/>
    <w:rsid w:val="007F3CE1"/>
    <w:rsid w:val="007F4D8D"/>
    <w:rsid w:val="008045E8"/>
    <w:rsid w:val="00804D69"/>
    <w:rsid w:val="0080738A"/>
    <w:rsid w:val="00813BA3"/>
    <w:rsid w:val="00820570"/>
    <w:rsid w:val="00827955"/>
    <w:rsid w:val="00835CF0"/>
    <w:rsid w:val="0085334A"/>
    <w:rsid w:val="0086160F"/>
    <w:rsid w:val="008621FD"/>
    <w:rsid w:val="00871816"/>
    <w:rsid w:val="008855F8"/>
    <w:rsid w:val="008865EF"/>
    <w:rsid w:val="008960EE"/>
    <w:rsid w:val="008C0569"/>
    <w:rsid w:val="008C2BC9"/>
    <w:rsid w:val="008F237F"/>
    <w:rsid w:val="008F29C1"/>
    <w:rsid w:val="008F4840"/>
    <w:rsid w:val="00904491"/>
    <w:rsid w:val="00915CA3"/>
    <w:rsid w:val="00920944"/>
    <w:rsid w:val="00927520"/>
    <w:rsid w:val="00932185"/>
    <w:rsid w:val="00955149"/>
    <w:rsid w:val="00975703"/>
    <w:rsid w:val="00997C4D"/>
    <w:rsid w:val="009B70A0"/>
    <w:rsid w:val="009C1B36"/>
    <w:rsid w:val="009E2033"/>
    <w:rsid w:val="009F7754"/>
    <w:rsid w:val="00A01048"/>
    <w:rsid w:val="00A01CEC"/>
    <w:rsid w:val="00A1103D"/>
    <w:rsid w:val="00A13484"/>
    <w:rsid w:val="00A35195"/>
    <w:rsid w:val="00A57B60"/>
    <w:rsid w:val="00A61658"/>
    <w:rsid w:val="00A702DC"/>
    <w:rsid w:val="00A70AE4"/>
    <w:rsid w:val="00A72D3C"/>
    <w:rsid w:val="00A82D58"/>
    <w:rsid w:val="00A90C3D"/>
    <w:rsid w:val="00A94F1A"/>
    <w:rsid w:val="00AB1EB2"/>
    <w:rsid w:val="00AC4F3E"/>
    <w:rsid w:val="00AD4AD5"/>
    <w:rsid w:val="00B06F96"/>
    <w:rsid w:val="00B1278D"/>
    <w:rsid w:val="00B1767D"/>
    <w:rsid w:val="00B21748"/>
    <w:rsid w:val="00B22406"/>
    <w:rsid w:val="00B3066A"/>
    <w:rsid w:val="00B50D0A"/>
    <w:rsid w:val="00B55CC8"/>
    <w:rsid w:val="00B63C35"/>
    <w:rsid w:val="00B84B97"/>
    <w:rsid w:val="00B86C8A"/>
    <w:rsid w:val="00B95440"/>
    <w:rsid w:val="00B9752A"/>
    <w:rsid w:val="00BC419B"/>
    <w:rsid w:val="00BD7A34"/>
    <w:rsid w:val="00BE4212"/>
    <w:rsid w:val="00C00F40"/>
    <w:rsid w:val="00C0225F"/>
    <w:rsid w:val="00C3502A"/>
    <w:rsid w:val="00C511C5"/>
    <w:rsid w:val="00C56A4A"/>
    <w:rsid w:val="00C84985"/>
    <w:rsid w:val="00C916F7"/>
    <w:rsid w:val="00C91CD4"/>
    <w:rsid w:val="00C939EA"/>
    <w:rsid w:val="00CB76E2"/>
    <w:rsid w:val="00CB76EF"/>
    <w:rsid w:val="00CD1536"/>
    <w:rsid w:val="00CD561D"/>
    <w:rsid w:val="00CE4E9E"/>
    <w:rsid w:val="00CF4149"/>
    <w:rsid w:val="00D04CD4"/>
    <w:rsid w:val="00D15691"/>
    <w:rsid w:val="00D27F6C"/>
    <w:rsid w:val="00D34B79"/>
    <w:rsid w:val="00D47CD9"/>
    <w:rsid w:val="00D62D65"/>
    <w:rsid w:val="00D74ABE"/>
    <w:rsid w:val="00D84546"/>
    <w:rsid w:val="00D84CC4"/>
    <w:rsid w:val="00D9154F"/>
    <w:rsid w:val="00DA0939"/>
    <w:rsid w:val="00DA7769"/>
    <w:rsid w:val="00DB1433"/>
    <w:rsid w:val="00DC00C1"/>
    <w:rsid w:val="00DC309F"/>
    <w:rsid w:val="00DC5286"/>
    <w:rsid w:val="00DC61D4"/>
    <w:rsid w:val="00DC6AD6"/>
    <w:rsid w:val="00DD4913"/>
    <w:rsid w:val="00E04493"/>
    <w:rsid w:val="00E0781E"/>
    <w:rsid w:val="00E1581D"/>
    <w:rsid w:val="00E208FC"/>
    <w:rsid w:val="00E24977"/>
    <w:rsid w:val="00E3115B"/>
    <w:rsid w:val="00E31289"/>
    <w:rsid w:val="00E3192E"/>
    <w:rsid w:val="00E34087"/>
    <w:rsid w:val="00E376AD"/>
    <w:rsid w:val="00E4384D"/>
    <w:rsid w:val="00E5573F"/>
    <w:rsid w:val="00E65260"/>
    <w:rsid w:val="00E666E1"/>
    <w:rsid w:val="00E73316"/>
    <w:rsid w:val="00E96EF3"/>
    <w:rsid w:val="00EA6351"/>
    <w:rsid w:val="00EA74AA"/>
    <w:rsid w:val="00EA79F4"/>
    <w:rsid w:val="00EC7DC2"/>
    <w:rsid w:val="00EE276E"/>
    <w:rsid w:val="00F0319F"/>
    <w:rsid w:val="00F068A8"/>
    <w:rsid w:val="00F244B4"/>
    <w:rsid w:val="00F34847"/>
    <w:rsid w:val="00F35B33"/>
    <w:rsid w:val="00F47B69"/>
    <w:rsid w:val="00F53049"/>
    <w:rsid w:val="00F6338A"/>
    <w:rsid w:val="00F65915"/>
    <w:rsid w:val="00F97930"/>
    <w:rsid w:val="00FA5B1B"/>
    <w:rsid w:val="00FD286E"/>
    <w:rsid w:val="0D559C94"/>
    <w:rsid w:val="0DE456BF"/>
    <w:rsid w:val="109A853B"/>
    <w:rsid w:val="142227BE"/>
    <w:rsid w:val="1494EE45"/>
    <w:rsid w:val="1B1957B8"/>
    <w:rsid w:val="1E0CB0D8"/>
    <w:rsid w:val="1EFF1A65"/>
    <w:rsid w:val="20A626B5"/>
    <w:rsid w:val="211566F8"/>
    <w:rsid w:val="2398BAF8"/>
    <w:rsid w:val="23E6B9D9"/>
    <w:rsid w:val="260030F2"/>
    <w:rsid w:val="2B2B8017"/>
    <w:rsid w:val="3F130237"/>
    <w:rsid w:val="461A016E"/>
    <w:rsid w:val="4A46F02E"/>
    <w:rsid w:val="4FB3AE73"/>
    <w:rsid w:val="51507885"/>
    <w:rsid w:val="530465C6"/>
    <w:rsid w:val="536DDBE5"/>
    <w:rsid w:val="53EBEC93"/>
    <w:rsid w:val="5B003DCF"/>
    <w:rsid w:val="5B7E1FA7"/>
    <w:rsid w:val="5CDAD95A"/>
    <w:rsid w:val="5FD16485"/>
    <w:rsid w:val="683E1A99"/>
    <w:rsid w:val="6ADD00E5"/>
    <w:rsid w:val="6CD44C72"/>
    <w:rsid w:val="793E579B"/>
    <w:rsid w:val="7F6B2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5AAA0"/>
  <w15:chartTrackingRefBased/>
  <w15:docId w15:val="{434DA380-1BB1-4F8B-871A-11B440AE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6F3"/>
  </w:style>
  <w:style w:type="paragraph" w:styleId="Footer">
    <w:name w:val="footer"/>
    <w:basedOn w:val="Normal"/>
    <w:link w:val="FooterChar"/>
    <w:uiPriority w:val="99"/>
    <w:unhideWhenUsed/>
    <w:rsid w:val="00570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6F3"/>
  </w:style>
  <w:style w:type="character" w:styleId="PlaceholderText">
    <w:name w:val="Placeholder Text"/>
    <w:basedOn w:val="DefaultParagraphFont"/>
    <w:uiPriority w:val="99"/>
    <w:semiHidden/>
    <w:rsid w:val="005706F3"/>
    <w:rPr>
      <w:color w:val="808080"/>
    </w:rPr>
  </w:style>
  <w:style w:type="paragraph" w:styleId="ListParagraph">
    <w:name w:val="List Paragraph"/>
    <w:basedOn w:val="Normal"/>
    <w:uiPriority w:val="34"/>
    <w:qFormat/>
    <w:rsid w:val="0003594F"/>
    <w:pPr>
      <w:spacing w:after="0" w:line="240" w:lineRule="auto"/>
      <w:ind w:left="720"/>
      <w:contextualSpacing/>
    </w:pPr>
    <w:rPr>
      <w:sz w:val="24"/>
      <w:szCs w:val="24"/>
    </w:rPr>
  </w:style>
  <w:style w:type="paragraph" w:styleId="NoSpacing">
    <w:name w:val="No Spacing"/>
    <w:uiPriority w:val="1"/>
    <w:qFormat/>
    <w:rsid w:val="0003594F"/>
    <w:pPr>
      <w:spacing w:after="0" w:line="240" w:lineRule="auto"/>
    </w:pPr>
    <w:rPr>
      <w:sz w:val="24"/>
      <w:szCs w:val="24"/>
    </w:rPr>
  </w:style>
  <w:style w:type="character" w:styleId="Hyperlink">
    <w:name w:val="Hyperlink"/>
    <w:basedOn w:val="DefaultParagraphFont"/>
    <w:uiPriority w:val="99"/>
    <w:unhideWhenUsed/>
    <w:rsid w:val="0003594F"/>
    <w:rPr>
      <w:color w:val="0563C1" w:themeColor="hyperlink"/>
      <w:u w:val="single"/>
    </w:rPr>
  </w:style>
  <w:style w:type="character" w:styleId="UnresolvedMention">
    <w:name w:val="Unresolved Mention"/>
    <w:basedOn w:val="DefaultParagraphFont"/>
    <w:uiPriority w:val="99"/>
    <w:semiHidden/>
    <w:unhideWhenUsed/>
    <w:rsid w:val="003222E9"/>
    <w:rPr>
      <w:color w:val="605E5C"/>
      <w:shd w:val="clear" w:color="auto" w:fill="E1DFDD"/>
    </w:rPr>
  </w:style>
  <w:style w:type="paragraph" w:styleId="Revision">
    <w:name w:val="Revision"/>
    <w:hidden/>
    <w:uiPriority w:val="99"/>
    <w:semiHidden/>
    <w:rsid w:val="00E96EF3"/>
    <w:pPr>
      <w:spacing w:after="0" w:line="240" w:lineRule="auto"/>
    </w:pPr>
  </w:style>
  <w:style w:type="character" w:styleId="CommentReference">
    <w:name w:val="annotation reference"/>
    <w:basedOn w:val="DefaultParagraphFont"/>
    <w:uiPriority w:val="99"/>
    <w:semiHidden/>
    <w:unhideWhenUsed/>
    <w:rsid w:val="00E96EF3"/>
    <w:rPr>
      <w:sz w:val="16"/>
      <w:szCs w:val="16"/>
    </w:rPr>
  </w:style>
  <w:style w:type="paragraph" w:styleId="CommentText">
    <w:name w:val="annotation text"/>
    <w:basedOn w:val="Normal"/>
    <w:link w:val="CommentTextChar"/>
    <w:uiPriority w:val="99"/>
    <w:unhideWhenUsed/>
    <w:rsid w:val="00E96EF3"/>
    <w:pPr>
      <w:spacing w:line="240" w:lineRule="auto"/>
    </w:pPr>
    <w:rPr>
      <w:sz w:val="20"/>
      <w:szCs w:val="20"/>
    </w:rPr>
  </w:style>
  <w:style w:type="character" w:customStyle="1" w:styleId="CommentTextChar">
    <w:name w:val="Comment Text Char"/>
    <w:basedOn w:val="DefaultParagraphFont"/>
    <w:link w:val="CommentText"/>
    <w:uiPriority w:val="99"/>
    <w:rsid w:val="00E96EF3"/>
    <w:rPr>
      <w:sz w:val="20"/>
      <w:szCs w:val="20"/>
    </w:rPr>
  </w:style>
  <w:style w:type="paragraph" w:styleId="CommentSubject">
    <w:name w:val="annotation subject"/>
    <w:basedOn w:val="CommentText"/>
    <w:next w:val="CommentText"/>
    <w:link w:val="CommentSubjectChar"/>
    <w:uiPriority w:val="99"/>
    <w:semiHidden/>
    <w:unhideWhenUsed/>
    <w:rsid w:val="00E96EF3"/>
    <w:rPr>
      <w:b/>
      <w:bCs/>
    </w:rPr>
  </w:style>
  <w:style w:type="character" w:customStyle="1" w:styleId="CommentSubjectChar">
    <w:name w:val="Comment Subject Char"/>
    <w:basedOn w:val="CommentTextChar"/>
    <w:link w:val="CommentSubject"/>
    <w:uiPriority w:val="99"/>
    <w:semiHidden/>
    <w:rsid w:val="00E96E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7038">
      <w:bodyDiv w:val="1"/>
      <w:marLeft w:val="0"/>
      <w:marRight w:val="0"/>
      <w:marTop w:val="0"/>
      <w:marBottom w:val="0"/>
      <w:divBdr>
        <w:top w:val="none" w:sz="0" w:space="0" w:color="auto"/>
        <w:left w:val="none" w:sz="0" w:space="0" w:color="auto"/>
        <w:bottom w:val="none" w:sz="0" w:space="0" w:color="auto"/>
        <w:right w:val="none" w:sz="0" w:space="0" w:color="auto"/>
      </w:divBdr>
    </w:div>
    <w:div w:id="396243920">
      <w:bodyDiv w:val="1"/>
      <w:marLeft w:val="0"/>
      <w:marRight w:val="0"/>
      <w:marTop w:val="0"/>
      <w:marBottom w:val="0"/>
      <w:divBdr>
        <w:top w:val="none" w:sz="0" w:space="0" w:color="auto"/>
        <w:left w:val="none" w:sz="0" w:space="0" w:color="auto"/>
        <w:bottom w:val="none" w:sz="0" w:space="0" w:color="auto"/>
        <w:right w:val="none" w:sz="0" w:space="0" w:color="auto"/>
      </w:divBdr>
    </w:div>
    <w:div w:id="72726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8D246C1AD47046AE3C423BE3FB0CC2" ma:contentTypeVersion="17" ma:contentTypeDescription="Create a new document." ma:contentTypeScope="" ma:versionID="e48ccc9a6a4d89d09dc0c2cfcb22944c">
  <xsd:schema xmlns:xsd="http://www.w3.org/2001/XMLSchema" xmlns:xs="http://www.w3.org/2001/XMLSchema" xmlns:p="http://schemas.microsoft.com/office/2006/metadata/properties" xmlns:ns2="e134b70f-26ad-40ad-bfa0-aaa2ee773d65" xmlns:ns3="766d70fa-260e-4450-a0c7-079cd11efe55" targetNamespace="http://schemas.microsoft.com/office/2006/metadata/properties" ma:root="true" ma:fieldsID="d77d22bc78f70fba96eb612505a1a64c" ns2:_="" ns3:_="">
    <xsd:import namespace="e134b70f-26ad-40ad-bfa0-aaa2ee773d65"/>
    <xsd:import namespace="766d70fa-260e-4450-a0c7-079cd11efe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b70f-26ad-40ad-bfa0-aaa2ee773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debd2d-dc7d-44b0-9ca6-6d55ff788d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d70fa-260e-4450-a0c7-079cd11efe5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5f43060-8e09-4fde-a1e2-4f59ca35bc0a}" ma:internalName="TaxCatchAll" ma:showField="CatchAllData" ma:web="766d70fa-260e-4450-a0c7-079cd11efe5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34b70f-26ad-40ad-bfa0-aaa2ee773d65">
      <Terms xmlns="http://schemas.microsoft.com/office/infopath/2007/PartnerControls"/>
    </lcf76f155ced4ddcb4097134ff3c332f>
    <TaxCatchAll xmlns="766d70fa-260e-4450-a0c7-079cd11efe55" xsi:nil="true"/>
  </documentManagement>
</p:properties>
</file>

<file path=customXml/itemProps1.xml><?xml version="1.0" encoding="utf-8"?>
<ds:datastoreItem xmlns:ds="http://schemas.openxmlformats.org/officeDocument/2006/customXml" ds:itemID="{4D164BC0-BBD0-4D2A-BAD1-C5DB4DB42A76}">
  <ds:schemaRefs>
    <ds:schemaRef ds:uri="http://schemas.openxmlformats.org/officeDocument/2006/bibliography"/>
  </ds:schemaRefs>
</ds:datastoreItem>
</file>

<file path=customXml/itemProps2.xml><?xml version="1.0" encoding="utf-8"?>
<ds:datastoreItem xmlns:ds="http://schemas.openxmlformats.org/officeDocument/2006/customXml" ds:itemID="{88852DA7-A82D-41C0-AC3A-ED2561782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4b70f-26ad-40ad-bfa0-aaa2ee773d65"/>
    <ds:schemaRef ds:uri="766d70fa-260e-4450-a0c7-079cd11ef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48805-D9D6-4965-B14C-1748EC44D16B}">
  <ds:schemaRefs>
    <ds:schemaRef ds:uri="http://schemas.microsoft.com/sharepoint/v3/contenttype/forms"/>
  </ds:schemaRefs>
</ds:datastoreItem>
</file>

<file path=customXml/itemProps4.xml><?xml version="1.0" encoding="utf-8"?>
<ds:datastoreItem xmlns:ds="http://schemas.openxmlformats.org/officeDocument/2006/customXml" ds:itemID="{55DBEDF3-C1A7-436B-B003-5FBFB9CF721E}">
  <ds:schemaRefs>
    <ds:schemaRef ds:uri="http://schemas.microsoft.com/office/2006/metadata/properties"/>
    <ds:schemaRef ds:uri="http://schemas.microsoft.com/office/infopath/2007/PartnerControls"/>
    <ds:schemaRef ds:uri="e134b70f-26ad-40ad-bfa0-aaa2ee773d65"/>
    <ds:schemaRef ds:uri="766d70fa-260e-4450-a0c7-079cd11efe55"/>
  </ds:schemaRefs>
</ds:datastoreItem>
</file>

<file path=docMetadata/LabelInfo.xml><?xml version="1.0" encoding="utf-8"?>
<clbl:labelList xmlns:clbl="http://schemas.microsoft.com/office/2020/mipLabelMetadata">
  <clbl:label id="{e5592f53-3b8e-4297-857b-5d2efff14448}" enabled="0" method="" siteId="{e5592f53-3b8e-4297-857b-5d2efff14448}" removed="1"/>
</clbl:labelList>
</file>

<file path=docProps/app.xml><?xml version="1.0" encoding="utf-8"?>
<Properties xmlns="http://schemas.openxmlformats.org/officeDocument/2006/extended-properties" xmlns:vt="http://schemas.openxmlformats.org/officeDocument/2006/docPropsVTypes">
  <Template>Normal</Template>
  <TotalTime>203</TotalTime>
  <Pages>1</Pages>
  <Words>576</Words>
  <Characters>3553</Characters>
  <Application>Microsoft Office Word</Application>
  <DocSecurity>0</DocSecurity>
  <Lines>91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Berger</dc:creator>
  <cp:keywords/>
  <dc:description/>
  <cp:lastModifiedBy>Mary Kirabo</cp:lastModifiedBy>
  <cp:revision>8</cp:revision>
  <dcterms:created xsi:type="dcterms:W3CDTF">2026-04-22T07:01:00Z</dcterms:created>
  <dcterms:modified xsi:type="dcterms:W3CDTF">2026-04-22T07:09:00Z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61fe74fc-b3ca-4a21-b2c7-70cc6de8b589</vt:lpwstr>
  </property>
  <property fmtid="{D5CDD505-2E9C-101B-9397-08002B2CF9AE}" pid="3" name="ContentTypeId">
    <vt:lpwstr>0x010100458D246C1AD47046AE3C423BE3FB0CC2</vt:lpwstr>
  </property>
  <property fmtid="{D5CDD505-2E9C-101B-9397-08002B2CF9AE}" pid="4" name="MediaServiceImageTags">
    <vt:lpwstr/>
  </property>
</Properties>
</file>